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0" w:rsidRDefault="00800AE0" w:rsidP="00800AE0">
      <w:pPr>
        <w:pStyle w:val="a3"/>
        <w:spacing w:before="60" w:after="60"/>
        <w:ind w:left="0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  <w:r w:rsidRPr="00800AE0">
        <w:rPr>
          <w:rFonts w:eastAsia="Times New Roman" w:cs="Times New Roman"/>
          <w:b/>
          <w:sz w:val="24"/>
          <w:szCs w:val="24"/>
          <w:u w:val="single"/>
          <w:lang w:eastAsia="el-GR"/>
        </w:rPr>
        <w:t>Συνέντευξη του Βουλευτή Μεσσηνίας και Τομεάρχης Ανάπτυξης &amp; Επενδύσεων του ΣΥΡΙΖΑ-ΠΣ</w:t>
      </w:r>
      <w:r w:rsidR="00F46698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, Αλέξη </w:t>
      </w:r>
      <w:proofErr w:type="spellStart"/>
      <w:r w:rsidR="00F46698">
        <w:rPr>
          <w:rFonts w:eastAsia="Times New Roman" w:cs="Times New Roman"/>
          <w:b/>
          <w:sz w:val="24"/>
          <w:szCs w:val="24"/>
          <w:u w:val="single"/>
          <w:lang w:eastAsia="el-GR"/>
        </w:rPr>
        <w:t>Χαρίτση</w:t>
      </w:r>
      <w:proofErr w:type="spellEnd"/>
      <w:r w:rsidR="00F46698">
        <w:rPr>
          <w:rFonts w:eastAsia="Times New Roman" w:cs="Times New Roman"/>
          <w:b/>
          <w:sz w:val="24"/>
          <w:szCs w:val="24"/>
          <w:u w:val="single"/>
          <w:lang w:eastAsia="el-GR"/>
        </w:rPr>
        <w:t>,</w:t>
      </w:r>
      <w:r w:rsidRPr="00800AE0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στο περιοδικό «Επίκαιρα» και τη δημοσιογράφο Αλεξάνδρα </w:t>
      </w:r>
      <w:proofErr w:type="spellStart"/>
      <w:r w:rsidRPr="00800AE0">
        <w:rPr>
          <w:rFonts w:eastAsia="Times New Roman" w:cs="Times New Roman"/>
          <w:b/>
          <w:sz w:val="24"/>
          <w:szCs w:val="24"/>
          <w:u w:val="single"/>
          <w:lang w:eastAsia="el-GR"/>
        </w:rPr>
        <w:t>Ντούσκα</w:t>
      </w:r>
      <w:proofErr w:type="spellEnd"/>
    </w:p>
    <w:p w:rsidR="00800AE0" w:rsidRPr="00800AE0" w:rsidRDefault="00800AE0" w:rsidP="00800AE0">
      <w:pPr>
        <w:pStyle w:val="a3"/>
        <w:spacing w:before="60" w:after="60"/>
        <w:ind w:left="0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800AE0" w:rsidRDefault="00800AE0" w:rsidP="00800AE0">
      <w:pPr>
        <w:pStyle w:val="a3"/>
        <w:spacing w:before="60" w:after="60"/>
        <w:ind w:left="0"/>
        <w:jc w:val="center"/>
        <w:rPr>
          <w:rFonts w:eastAsia="Times New Roman" w:cs="Times New Roman"/>
          <w:bCs/>
          <w:i/>
          <w:iCs/>
          <w:sz w:val="24"/>
          <w:szCs w:val="24"/>
          <w:u w:val="single"/>
          <w:lang w:eastAsia="el-GR"/>
        </w:rPr>
      </w:pPr>
    </w:p>
    <w:p w:rsidR="00800AE0" w:rsidRDefault="00800AE0" w:rsidP="00800AE0">
      <w:pPr>
        <w:pStyle w:val="a3"/>
        <w:spacing w:before="60" w:after="60"/>
        <w:ind w:left="0"/>
        <w:jc w:val="center"/>
        <w:rPr>
          <w:rFonts w:eastAsia="Times New Roman" w:cs="Times New Roman"/>
          <w:b/>
          <w:i/>
          <w:iCs/>
          <w:sz w:val="24"/>
          <w:szCs w:val="24"/>
          <w:u w:val="single"/>
          <w:lang w:eastAsia="el-GR"/>
        </w:rPr>
      </w:pPr>
      <w:r w:rsidRPr="00800AE0">
        <w:rPr>
          <w:rFonts w:eastAsia="Times New Roman" w:cs="Times New Roman"/>
          <w:b/>
          <w:i/>
          <w:iCs/>
          <w:sz w:val="24"/>
          <w:szCs w:val="24"/>
          <w:u w:val="single"/>
          <w:lang w:eastAsia="el-GR"/>
        </w:rPr>
        <w:t>«Η πλειοψηφία των πολιτών διαπιστώνει με επώδυνο τρόπο την ανεπάρκεια της κυβέρνησης - Στεκόμαστε υπεύθυνα δίπλα στην κοινωνία με ρεαλιστικές προτάσεις για την έξοδο από την κρίση»</w:t>
      </w:r>
    </w:p>
    <w:p w:rsidR="00800AE0" w:rsidRPr="00800AE0" w:rsidRDefault="00800AE0" w:rsidP="00800AE0">
      <w:pPr>
        <w:pStyle w:val="a3"/>
        <w:spacing w:before="60" w:after="60"/>
        <w:ind w:left="0"/>
        <w:jc w:val="center"/>
        <w:rPr>
          <w:rFonts w:eastAsia="Times New Roman" w:cs="Times New Roman"/>
          <w:b/>
          <w:i/>
          <w:iCs/>
          <w:sz w:val="24"/>
          <w:szCs w:val="24"/>
          <w:u w:val="single"/>
          <w:lang w:eastAsia="el-GR"/>
        </w:rPr>
      </w:pPr>
    </w:p>
    <w:p w:rsidR="00800AE0" w:rsidRDefault="00800AE0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3715DF" w:rsidRDefault="00B85F08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80710A">
        <w:rPr>
          <w:rFonts w:eastAsia="Times New Roman" w:cs="Times New Roman"/>
          <w:b/>
          <w:sz w:val="24"/>
          <w:szCs w:val="24"/>
          <w:lang w:eastAsia="el-GR"/>
        </w:rPr>
        <w:t>Ο αυξανόμεν</w:t>
      </w:r>
      <w:r w:rsidR="0022756A">
        <w:rPr>
          <w:rFonts w:eastAsia="Times New Roman" w:cs="Times New Roman"/>
          <w:b/>
          <w:sz w:val="24"/>
          <w:szCs w:val="24"/>
          <w:lang w:eastAsia="el-GR"/>
        </w:rPr>
        <w:t xml:space="preserve">ος αριθμός κρουσμάτων, </w:t>
      </w:r>
      <w:proofErr w:type="spellStart"/>
      <w:r w:rsidR="0022756A">
        <w:rPr>
          <w:rFonts w:eastAsia="Times New Roman" w:cs="Times New Roman"/>
          <w:b/>
          <w:sz w:val="24"/>
          <w:szCs w:val="24"/>
          <w:lang w:eastAsia="el-GR"/>
        </w:rPr>
        <w:t>διασωληνω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μένων</w:t>
      </w:r>
      <w:proofErr w:type="spellEnd"/>
      <w:r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 και νεκρών δείχνει ότι τα δύσκολα είναι μπροστά μας. Ενδεχομένως η κυβέρνηση να πάρει σκληρότερα μέτρα, που αυτό σημαίνει ότι οι πληγές στην οικονομία θα είναι βαθ</w:t>
      </w:r>
      <w:r w:rsidR="004340D9" w:rsidRPr="0080710A">
        <w:rPr>
          <w:rFonts w:eastAsia="Times New Roman" w:cs="Times New Roman"/>
          <w:b/>
          <w:sz w:val="24"/>
          <w:szCs w:val="24"/>
          <w:lang w:eastAsia="el-GR"/>
        </w:rPr>
        <w:t>ύτερες. Σε μια τέτοια περίπτωση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, ο ΣΥΡΙΖΑ θα</w:t>
      </w:r>
      <w:r w:rsidR="004340D9"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 επιλέξει τη στήριξη των μέτρων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, </w:t>
      </w:r>
      <w:r w:rsidR="009D0B7A" w:rsidRPr="0080710A">
        <w:rPr>
          <w:rFonts w:eastAsia="Times New Roman" w:cs="Times New Roman"/>
          <w:b/>
          <w:sz w:val="24"/>
          <w:szCs w:val="24"/>
          <w:lang w:eastAsia="el-GR"/>
        </w:rPr>
        <w:t>όπως έκανε την περασμένη Άνοιξη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, ή θα ακολουθήσει σ</w:t>
      </w:r>
      <w:r w:rsidR="009D0B7A" w:rsidRPr="0080710A">
        <w:rPr>
          <w:rFonts w:eastAsia="Times New Roman" w:cs="Times New Roman"/>
          <w:b/>
          <w:sz w:val="24"/>
          <w:szCs w:val="24"/>
          <w:lang w:eastAsia="el-GR"/>
        </w:rPr>
        <w:t>κληρότερη αντιπολιτευτική στάση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, όπως την ασκεί το τελευταίο διάστημα; </w:t>
      </w:r>
    </w:p>
    <w:p w:rsidR="00800AE0" w:rsidRPr="0080710A" w:rsidRDefault="00800AE0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D7398C" w:rsidRPr="0080710A" w:rsidRDefault="00D7398C" w:rsidP="009C7E2E">
      <w:pPr>
        <w:pStyle w:val="xwestern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 w:rsidRPr="0080710A">
        <w:rPr>
          <w:rFonts w:asciiTheme="minorHAnsi" w:hAnsiTheme="minorHAnsi"/>
        </w:rPr>
        <w:t>Όχι μόνο ο ΣΥΡΙΖΑ αλλά σύσσωμη η αντιπολίτευση κράτησε στάση υπευθυνότητας, στηρίζοντας τα μέτρα που πρότεινε στο υγειονομικό σκέλος η επιστημονική επιτροπή. Δυστυχώς</w:t>
      </w:r>
      <w:r w:rsidR="000C538C">
        <w:rPr>
          <w:rFonts w:asciiTheme="minorHAnsi" w:hAnsiTheme="minorHAnsi"/>
        </w:rPr>
        <w:t>,η τραγική εξέλιξη των τελευταίων ημερών</w:t>
      </w:r>
      <w:r w:rsidR="00952334" w:rsidRPr="0080710A">
        <w:rPr>
          <w:rFonts w:asciiTheme="minorHAnsi" w:hAnsiTheme="minorHAnsi"/>
        </w:rPr>
        <w:t xml:space="preserve"> καταδεικνύει την </w:t>
      </w:r>
      <w:r w:rsidR="000C538C">
        <w:rPr>
          <w:rFonts w:asciiTheme="minorHAnsi" w:hAnsiTheme="minorHAnsi"/>
        </w:rPr>
        <w:t xml:space="preserve">παταγώδη </w:t>
      </w:r>
      <w:r w:rsidR="00952334" w:rsidRPr="0080710A">
        <w:rPr>
          <w:rFonts w:asciiTheme="minorHAnsi" w:hAnsiTheme="minorHAnsi"/>
        </w:rPr>
        <w:t>αποτυχία της κυβέρνηση</w:t>
      </w:r>
      <w:r w:rsidRPr="0080710A">
        <w:rPr>
          <w:rFonts w:asciiTheme="minorHAnsi" w:hAnsiTheme="minorHAnsi"/>
        </w:rPr>
        <w:t xml:space="preserve">ς να διαχειριστεί την κρίση. </w:t>
      </w:r>
      <w:r w:rsidRPr="0080710A">
        <w:rPr>
          <w:rFonts w:asciiTheme="minorHAnsi" w:hAnsiTheme="minorHAnsi"/>
          <w:bCs/>
        </w:rPr>
        <w:t xml:space="preserve">Οκτώ μήνες μετά το ξέσπασμα της πανδημίας αντιμετωπίζουμε το δεύτερο κύμα του </w:t>
      </w:r>
      <w:proofErr w:type="spellStart"/>
      <w:r w:rsidRPr="0080710A">
        <w:rPr>
          <w:rFonts w:asciiTheme="minorHAnsi" w:hAnsiTheme="minorHAnsi"/>
          <w:bCs/>
        </w:rPr>
        <w:t>κορονοϊού</w:t>
      </w:r>
      <w:proofErr w:type="spellEnd"/>
      <w:r w:rsidRPr="0080710A">
        <w:rPr>
          <w:rFonts w:asciiTheme="minorHAnsi" w:hAnsiTheme="minorHAnsi"/>
          <w:bCs/>
        </w:rPr>
        <w:t xml:space="preserve"> αθωράκιστοι ως κοινωνία</w:t>
      </w:r>
      <w:r w:rsidRPr="0080710A">
        <w:rPr>
          <w:rFonts w:asciiTheme="minorHAnsi" w:hAnsiTheme="minorHAnsi"/>
        </w:rPr>
        <w:t xml:space="preserve">. Γιατί αντί να λάβει μέτρα, τόσο στο υγειονομικό σκέλος όσο και στην οικονομία, η κυβέρνηση προσπάθησε να πείσει όψιμα τους πολίτες ότι νίκησε τον </w:t>
      </w:r>
      <w:proofErr w:type="spellStart"/>
      <w:r w:rsidRPr="0080710A">
        <w:rPr>
          <w:rFonts w:asciiTheme="minorHAnsi" w:hAnsiTheme="minorHAnsi"/>
        </w:rPr>
        <w:t>κορονοϊό</w:t>
      </w:r>
      <w:proofErr w:type="spellEnd"/>
      <w:r w:rsidRPr="0080710A">
        <w:rPr>
          <w:rFonts w:asciiTheme="minorHAnsi" w:hAnsiTheme="minorHAnsi"/>
        </w:rPr>
        <w:t xml:space="preserve"> και να κεφαλαιοποιήσει κομματικά την συλλογική επιτυχία</w:t>
      </w:r>
      <w:r w:rsidR="000C538C">
        <w:rPr>
          <w:rFonts w:asciiTheme="minorHAnsi" w:hAnsiTheme="minorHAnsi"/>
        </w:rPr>
        <w:t xml:space="preserve"> της κοινωνίας</w:t>
      </w:r>
      <w:r w:rsidRPr="0080710A">
        <w:rPr>
          <w:rFonts w:asciiTheme="minorHAnsi" w:hAnsiTheme="minorHAnsi"/>
        </w:rPr>
        <w:t xml:space="preserve"> κατά το πρώτο κύμα. </w:t>
      </w:r>
    </w:p>
    <w:p w:rsidR="00D7398C" w:rsidRPr="0080710A" w:rsidRDefault="00D7398C" w:rsidP="009C7E2E">
      <w:pPr>
        <w:pStyle w:val="xwestern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 w:rsidRPr="0080710A">
        <w:rPr>
          <w:rFonts w:asciiTheme="minorHAnsi" w:hAnsiTheme="minorHAnsi"/>
          <w:bCs/>
        </w:rPr>
        <w:t xml:space="preserve">Η πλειοψηφία </w:t>
      </w:r>
      <w:r w:rsidR="000C538C">
        <w:rPr>
          <w:rFonts w:asciiTheme="minorHAnsi" w:hAnsiTheme="minorHAnsi"/>
          <w:bCs/>
        </w:rPr>
        <w:t>των πολιτών</w:t>
      </w:r>
      <w:r w:rsidRPr="0080710A">
        <w:rPr>
          <w:rFonts w:asciiTheme="minorHAnsi" w:hAnsiTheme="minorHAnsi"/>
          <w:bCs/>
        </w:rPr>
        <w:t xml:space="preserve"> διαπιστώνει πλέον με επώδυνο τρόπο την ανεπάρκεια της κυβέρνησης</w:t>
      </w:r>
      <w:r w:rsidRPr="0080710A">
        <w:rPr>
          <w:rFonts w:asciiTheme="minorHAnsi" w:hAnsiTheme="minorHAnsi"/>
        </w:rPr>
        <w:t xml:space="preserve">. Είναι καθήκον </w:t>
      </w:r>
      <w:r w:rsidR="00952334" w:rsidRPr="0080710A">
        <w:rPr>
          <w:rFonts w:asciiTheme="minorHAnsi" w:hAnsiTheme="minorHAnsi"/>
        </w:rPr>
        <w:t xml:space="preserve">των πολιτικών δυνάμεων να ασκήσουν την κριτική τους. </w:t>
      </w:r>
      <w:r w:rsidRPr="0080710A">
        <w:rPr>
          <w:rFonts w:asciiTheme="minorHAnsi" w:hAnsiTheme="minorHAnsi"/>
        </w:rPr>
        <w:t>Η στήριξή μας δεν μπορεί να αποτελεί λευκή επιταγή.</w:t>
      </w:r>
    </w:p>
    <w:p w:rsidR="00A42239" w:rsidRPr="0080710A" w:rsidRDefault="00600F4E" w:rsidP="009C7E2E">
      <w:pPr>
        <w:pStyle w:val="Web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 w:rsidRPr="0080710A">
        <w:rPr>
          <w:rFonts w:asciiTheme="minorHAnsi" w:hAnsiTheme="minorHAnsi"/>
        </w:rPr>
        <w:t xml:space="preserve">Το θέμα είναι τι προτίθεται να κάνει, έστω και σήμερα, η κυβέρνηση. Θα επιτάξει τις ιδιωτικές ΜΕΘ όπως ζητάμε εδώ και μήνες; Θα παραμείνει </w:t>
      </w:r>
      <w:r w:rsidR="00D7398C" w:rsidRPr="0080710A">
        <w:rPr>
          <w:rFonts w:asciiTheme="minorHAnsi" w:hAnsiTheme="minorHAnsi"/>
        </w:rPr>
        <w:t>η</w:t>
      </w:r>
      <w:r w:rsidRPr="0080710A">
        <w:rPr>
          <w:rFonts w:asciiTheme="minorHAnsi" w:hAnsiTheme="minorHAnsi"/>
        </w:rPr>
        <w:t xml:space="preserve"> χώρα </w:t>
      </w:r>
      <w:r w:rsidR="00D7398C" w:rsidRPr="0080710A">
        <w:rPr>
          <w:rFonts w:asciiTheme="minorHAnsi" w:hAnsiTheme="minorHAnsi"/>
        </w:rPr>
        <w:t xml:space="preserve">μας προτελευταία στην Ευρώπη </w:t>
      </w:r>
      <w:r w:rsidR="004D3884" w:rsidRPr="0080710A">
        <w:rPr>
          <w:rFonts w:asciiTheme="minorHAnsi" w:hAnsiTheme="minorHAnsi"/>
        </w:rPr>
        <w:t>σε επιπρόσθετες δαπάνες υγείας</w:t>
      </w:r>
      <w:r w:rsidRPr="0080710A">
        <w:rPr>
          <w:rFonts w:asciiTheme="minorHAnsi" w:hAnsiTheme="minorHAnsi"/>
        </w:rPr>
        <w:t xml:space="preserve">; Τη στιγμή που οι ίδιοι αναθεώρησαν τις δικές τους </w:t>
      </w:r>
      <w:r w:rsidR="00370168" w:rsidRPr="0080710A">
        <w:rPr>
          <w:rFonts w:asciiTheme="minorHAnsi" w:hAnsiTheme="minorHAnsi"/>
        </w:rPr>
        <w:t>εκτιμήσ</w:t>
      </w:r>
      <w:r w:rsidRPr="0080710A">
        <w:rPr>
          <w:rFonts w:asciiTheme="minorHAnsi" w:hAnsiTheme="minorHAnsi"/>
        </w:rPr>
        <w:t xml:space="preserve">εις και κάνουν πλέον λόγο για διψήφια ύφεση το 2020 και ασθενική ανάπτυξη το 2021, θα υλοποιήσουν τις προτάσεις του ΣΥΡΙΖΑ για </w:t>
      </w:r>
      <w:r w:rsidR="00370168" w:rsidRPr="0080710A">
        <w:rPr>
          <w:rFonts w:asciiTheme="minorHAnsi" w:hAnsiTheme="minorHAnsi"/>
        </w:rPr>
        <w:t>την ενίσχυση των επιχειρήσεων με απευθείας ρευστότητα, τη στήριξη της εργασίας με κάλυψη του μισθολογικού κόστους και του εισοδήματος όσων πλήττονται από την κρίση</w:t>
      </w:r>
      <w:r w:rsidR="000C538C">
        <w:rPr>
          <w:rFonts w:asciiTheme="minorHAnsi" w:hAnsiTheme="minorHAnsi"/>
        </w:rPr>
        <w:t>, όπωςζητούν</w:t>
      </w:r>
      <w:r w:rsidR="00370168" w:rsidRPr="0080710A">
        <w:rPr>
          <w:rFonts w:asciiTheme="minorHAnsi" w:hAnsiTheme="minorHAnsi"/>
        </w:rPr>
        <w:t xml:space="preserve"> οι παραγωγικοί φορείς και κάνουν οι περισσότερες ευρωπαϊκές κυβερνήσεις</w:t>
      </w:r>
      <w:r w:rsidR="000C538C">
        <w:rPr>
          <w:rFonts w:asciiTheme="minorHAnsi" w:hAnsiTheme="minorHAnsi"/>
        </w:rPr>
        <w:t>,</w:t>
      </w:r>
      <w:r w:rsidR="00370168" w:rsidRPr="0080710A">
        <w:rPr>
          <w:rFonts w:asciiTheme="minorHAnsi" w:hAnsiTheme="minorHAnsi"/>
        </w:rPr>
        <w:t xml:space="preserve"> με τη θλιβερή εξαίρεση της Νέας Δημοκρατίας;</w:t>
      </w:r>
    </w:p>
    <w:p w:rsidR="009C7E2E" w:rsidRPr="0080710A" w:rsidRDefault="00952334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  <w:r w:rsidRPr="0080710A">
        <w:rPr>
          <w:rFonts w:asciiTheme="minorHAnsi" w:eastAsia="Times New Roman" w:hAnsiTheme="minorHAnsi"/>
          <w:lang w:val="el-GR" w:eastAsia="el-GR"/>
        </w:rPr>
        <w:lastRenderedPageBreak/>
        <w:t xml:space="preserve">Δυστυχώς η </w:t>
      </w:r>
      <w:r w:rsidR="00600F4E" w:rsidRPr="0080710A">
        <w:rPr>
          <w:rFonts w:asciiTheme="minorHAnsi" w:eastAsia="Times New Roman" w:hAnsiTheme="minorHAnsi"/>
          <w:lang w:val="el-GR" w:eastAsia="el-GR"/>
        </w:rPr>
        <w:t>κυβέρνηση</w:t>
      </w:r>
      <w:r w:rsidR="009C7E2E" w:rsidRPr="0080710A">
        <w:rPr>
          <w:rFonts w:asciiTheme="minorHAnsi" w:eastAsia="Times New Roman" w:hAnsiTheme="minorHAnsi"/>
          <w:lang w:val="el-GR" w:eastAsia="el-GR"/>
        </w:rPr>
        <w:t>δεν μαθαίνει από τα λάθη της. Ε</w:t>
      </w:r>
      <w:r w:rsidR="00600F4E" w:rsidRPr="0080710A">
        <w:rPr>
          <w:rFonts w:asciiTheme="minorHAnsi" w:eastAsia="Times New Roman" w:hAnsiTheme="minorHAnsi"/>
          <w:lang w:val="el-GR" w:eastAsia="el-GR"/>
        </w:rPr>
        <w:t xml:space="preserve">πιμένει </w:t>
      </w:r>
      <w:r w:rsidRPr="0080710A">
        <w:rPr>
          <w:rFonts w:asciiTheme="minorHAnsi" w:eastAsia="Times New Roman" w:hAnsiTheme="minorHAnsi"/>
          <w:lang w:val="el-GR" w:eastAsia="el-GR"/>
        </w:rPr>
        <w:t>να μην</w:t>
      </w:r>
      <w:r w:rsidR="00A42239" w:rsidRPr="0080710A">
        <w:rPr>
          <w:rFonts w:asciiTheme="minorHAnsi" w:eastAsia="Times New Roman" w:hAnsiTheme="minorHAnsi"/>
          <w:lang w:val="el-GR" w:eastAsia="el-GR"/>
        </w:rPr>
        <w:t xml:space="preserve"> ενισχύει το σύστημα </w:t>
      </w:r>
      <w:r w:rsidR="009C7E2E" w:rsidRPr="0080710A">
        <w:rPr>
          <w:rFonts w:asciiTheme="minorHAnsi" w:eastAsia="Times New Roman" w:hAnsiTheme="minorHAnsi"/>
          <w:lang w:val="el-GR" w:eastAsia="el-GR"/>
        </w:rPr>
        <w:t xml:space="preserve">υγείας, ενώ στην οικονομία </w:t>
      </w:r>
      <w:r w:rsidR="00600F4E" w:rsidRPr="0080710A">
        <w:rPr>
          <w:rFonts w:asciiTheme="minorHAnsi" w:eastAsia="Times New Roman" w:hAnsiTheme="minorHAnsi"/>
          <w:lang w:val="el-GR" w:eastAsia="el-GR"/>
        </w:rPr>
        <w:t>συνεχίζε</w:t>
      </w:r>
      <w:r w:rsidR="009C7E2E" w:rsidRPr="0080710A">
        <w:rPr>
          <w:rFonts w:asciiTheme="minorHAnsi" w:eastAsia="Times New Roman" w:hAnsiTheme="minorHAnsi"/>
          <w:lang w:val="el-GR" w:eastAsia="el-GR"/>
        </w:rPr>
        <w:t>ι την ίδια πολιτική που οδήγησε</w:t>
      </w:r>
      <w:r w:rsidR="00600F4E" w:rsidRPr="0080710A">
        <w:rPr>
          <w:rFonts w:asciiTheme="minorHAnsi" w:eastAsia="Times New Roman" w:hAnsiTheme="minorHAnsi"/>
          <w:lang w:val="el-GR" w:eastAsia="el-GR"/>
        </w:rPr>
        <w:t xml:space="preserve"> την χώρα σε πρωτοφανή ύφεση και την </w:t>
      </w:r>
      <w:r w:rsidR="00370168" w:rsidRPr="0080710A">
        <w:rPr>
          <w:rFonts w:asciiTheme="minorHAnsi" w:eastAsia="Times New Roman" w:hAnsiTheme="minorHAnsi"/>
          <w:lang w:val="el-GR" w:eastAsia="el-GR"/>
        </w:rPr>
        <w:t>αγορά</w:t>
      </w:r>
      <w:r w:rsidR="00600F4E" w:rsidRPr="0080710A">
        <w:rPr>
          <w:rFonts w:asciiTheme="minorHAnsi" w:eastAsia="Times New Roman" w:hAnsiTheme="minorHAnsi"/>
          <w:lang w:val="el-GR" w:eastAsia="el-GR"/>
        </w:rPr>
        <w:t xml:space="preserve"> σε απόγνωση. Είναι χαρακτηριστικό ότι στον προϋπολογισμό για το 2021 δεν προβλέπεται καμία ουσιαστική στήριξη για </w:t>
      </w:r>
      <w:r w:rsidR="00600F4E" w:rsidRPr="0080710A">
        <w:rPr>
          <w:rFonts w:asciiTheme="minorHAnsi" w:eastAsia="Times New Roman" w:hAnsiTheme="minorHAnsi" w:cs="Arial"/>
          <w:color w:val="000000"/>
          <w:lang w:val="el-GR" w:eastAsia="el-GR"/>
        </w:rPr>
        <w:t xml:space="preserve">τον τουρισμό, τον πολιτισμό, τους άνεργους, τους εργαζόμενους και τις μικρομεσαίες επιχειρήσεις. </w:t>
      </w:r>
    </w:p>
    <w:p w:rsidR="00B85F08" w:rsidRDefault="00600F4E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  <w:r w:rsidRPr="0080710A">
        <w:rPr>
          <w:rFonts w:asciiTheme="minorHAnsi" w:eastAsia="Times New Roman" w:hAnsiTheme="minorHAnsi"/>
          <w:lang w:val="el-GR" w:eastAsia="el-GR"/>
        </w:rPr>
        <w:t xml:space="preserve">Θα ήταν εγκληματικό να στηρίξουμε μια τέτοια στάση. </w:t>
      </w:r>
      <w:r w:rsidR="00E1424A" w:rsidRPr="0080710A">
        <w:rPr>
          <w:rFonts w:asciiTheme="minorHAnsi" w:eastAsia="Times New Roman" w:hAnsiTheme="minorHAnsi"/>
          <w:lang w:val="el-GR" w:eastAsia="el-GR"/>
        </w:rPr>
        <w:t xml:space="preserve">Παραμένουμε υπεύθυνα δίπλα στην κοινωνία με συγκεκριμένες, ρεαλιστικές προτάσεις για την έξοδο από την κρίση. </w:t>
      </w:r>
    </w:p>
    <w:p w:rsidR="00800AE0" w:rsidRPr="0080710A" w:rsidRDefault="00800AE0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</w:p>
    <w:p w:rsidR="0055570E" w:rsidRDefault="00B85F08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80710A">
        <w:rPr>
          <w:rFonts w:eastAsia="Times New Roman" w:cs="Times New Roman"/>
          <w:b/>
          <w:sz w:val="24"/>
          <w:szCs w:val="24"/>
          <w:lang w:eastAsia="el-GR"/>
        </w:rPr>
        <w:t>Έχετε πει ότι η ευθύνη για την οικονομική και υγειονομική κατάρρευση βαραίνει αποκλειστικά την κυβέρνηση. Αν βρ</w:t>
      </w:r>
      <w:r w:rsidR="004340D9" w:rsidRPr="0080710A">
        <w:rPr>
          <w:rFonts w:eastAsia="Times New Roman" w:cs="Times New Roman"/>
          <w:b/>
          <w:sz w:val="24"/>
          <w:szCs w:val="24"/>
          <w:lang w:eastAsia="el-GR"/>
        </w:rPr>
        <w:t>ισκόταν ο ΣΥΡΙΖΑ στην Κυβέρνηση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, πως θα διαχειριζόσασταν αυτή την κατάσταση; </w:t>
      </w:r>
    </w:p>
    <w:p w:rsidR="00800AE0" w:rsidRPr="0080710A" w:rsidRDefault="00800AE0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A42239" w:rsidRPr="0080710A" w:rsidRDefault="00E1424A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 w:rsidRPr="0080710A">
        <w:rPr>
          <w:rFonts w:asciiTheme="minorHAnsi" w:hAnsiTheme="minorHAnsi"/>
        </w:rPr>
        <w:t>Από την πρώτη στιγμή μέσω του προγράμματος ‘Μένουμε Όρθιοι’ αλλά και στη Θεσσαλονίκη το Σεπτέμβριο</w:t>
      </w:r>
      <w:r w:rsidR="009C7E2E" w:rsidRPr="0080710A">
        <w:rPr>
          <w:rFonts w:asciiTheme="minorHAnsi" w:hAnsiTheme="minorHAnsi"/>
        </w:rPr>
        <w:t>,</w:t>
      </w:r>
      <w:r w:rsidRPr="0080710A">
        <w:rPr>
          <w:rFonts w:asciiTheme="minorHAnsi" w:hAnsiTheme="minorHAnsi"/>
        </w:rPr>
        <w:t xml:space="preserve"> καταθέσαμε προτάσεις για την θωράκιση του δημόσιου συστήματος υγείας με μόνιμες προσλήψεις και επένδυση σε υποδομές και εξοπλισμό, για το άνοιγμα των σχολείων με ασφάλεια,</w:t>
      </w:r>
      <w:r w:rsidR="009C7E2E" w:rsidRPr="0080710A">
        <w:rPr>
          <w:rFonts w:asciiTheme="minorHAnsi" w:hAnsiTheme="minorHAnsi"/>
        </w:rPr>
        <w:t xml:space="preserve"> για</w:t>
      </w:r>
      <w:r w:rsidRPr="0080710A">
        <w:rPr>
          <w:rFonts w:asciiTheme="minorHAnsi" w:hAnsiTheme="minorHAnsi"/>
        </w:rPr>
        <w:t xml:space="preserve"> την ενίσχυση των μέσων μεταφοράς. Και στο πεδίο της οικονομίας </w:t>
      </w:r>
      <w:r w:rsidR="00A42239" w:rsidRPr="0080710A">
        <w:rPr>
          <w:rFonts w:asciiTheme="minorHAnsi" w:hAnsiTheme="minorHAnsi"/>
        </w:rPr>
        <w:t xml:space="preserve">προτείναμε πολύ συγκεκριμένα μέτρα </w:t>
      </w:r>
      <w:r w:rsidRPr="0080710A">
        <w:rPr>
          <w:rFonts w:asciiTheme="minorHAnsi" w:hAnsiTheme="minorHAnsi"/>
        </w:rPr>
        <w:t>για την στήριξη των επιχειρήσεων και των εργαζόμενων, των νοικοκυριών, της τοπικής αυτοδιοίκη</w:t>
      </w:r>
      <w:r w:rsidR="00A42239" w:rsidRPr="0080710A">
        <w:rPr>
          <w:rFonts w:asciiTheme="minorHAnsi" w:hAnsiTheme="minorHAnsi"/>
        </w:rPr>
        <w:t>σης και των τοπικών οικονομιών. Φροντίζοντας να αντιστοιχίσουμε κάθε προτεινόμενη παρέμβαση με τις</w:t>
      </w:r>
      <w:r w:rsidRPr="0080710A">
        <w:rPr>
          <w:rFonts w:asciiTheme="minorHAnsi" w:hAnsiTheme="minorHAnsi"/>
        </w:rPr>
        <w:t xml:space="preserve"> διαθέσιμες εγχώριες και </w:t>
      </w:r>
      <w:r w:rsidR="00A42239" w:rsidRPr="0080710A">
        <w:rPr>
          <w:rFonts w:asciiTheme="minorHAnsi" w:hAnsiTheme="minorHAnsi"/>
        </w:rPr>
        <w:t xml:space="preserve">ευρωπαϊκές χρηματοδοτικές πηγές. Ενώ πρόσφατα </w:t>
      </w:r>
      <w:r w:rsidRPr="0080710A">
        <w:rPr>
          <w:rFonts w:asciiTheme="minorHAnsi" w:hAnsiTheme="minorHAnsi"/>
        </w:rPr>
        <w:t xml:space="preserve">ζητήσαμε </w:t>
      </w:r>
      <w:r w:rsidR="00A42239" w:rsidRPr="0080710A">
        <w:rPr>
          <w:rFonts w:asciiTheme="minorHAnsi" w:hAnsiTheme="minorHAnsi"/>
        </w:rPr>
        <w:t xml:space="preserve">και </w:t>
      </w:r>
      <w:r w:rsidRPr="0080710A">
        <w:rPr>
          <w:rFonts w:asciiTheme="minorHAnsi" w:hAnsiTheme="minorHAnsi"/>
        </w:rPr>
        <w:t>τη σύγκληση του συμβουλίου πολιτικών αρχηγών και τη διαμόρφωση ενός εθνικού σχεδίου εξάμηνης διάρκειας για την αντιμετώπιση της κρίσης.</w:t>
      </w:r>
      <w:r w:rsidR="000C538C">
        <w:rPr>
          <w:rFonts w:asciiTheme="minorHAnsi" w:hAnsiTheme="minorHAnsi"/>
        </w:rPr>
        <w:t xml:space="preserve"> Δυστυχώς, η κυβέρνηση τα απέρριψε όλα αυτά ασυζητητί. Προφανώς έχει την αποκλειστική ευθύνη για αυτή της την επιλογή.</w:t>
      </w:r>
    </w:p>
    <w:p w:rsidR="00D757B2" w:rsidRDefault="000C538C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Εμείς ε</w:t>
      </w:r>
      <w:r w:rsidRPr="0080710A">
        <w:rPr>
          <w:rFonts w:asciiTheme="minorHAnsi" w:hAnsiTheme="minorHAnsi"/>
        </w:rPr>
        <w:t xml:space="preserve">ξαρχής </w:t>
      </w:r>
      <w:r w:rsidR="00A42239" w:rsidRPr="0080710A">
        <w:rPr>
          <w:rFonts w:asciiTheme="minorHAnsi" w:hAnsiTheme="minorHAnsi"/>
        </w:rPr>
        <w:t xml:space="preserve">προτείναμε έναν άλλο δρόμο για την διαχείριση της πανδημίας. </w:t>
      </w:r>
      <w:r w:rsidR="00D757B2" w:rsidRPr="0080710A">
        <w:rPr>
          <w:rFonts w:asciiTheme="minorHAnsi" w:hAnsiTheme="minorHAnsi"/>
        </w:rPr>
        <w:t xml:space="preserve">Το δεύτερο κύμα μπορεί ενδεχομένως να μην μπορούσε να αποφευχθεί. Αυτό όμως που σίγουρα δεν είναι νομοτελειακό είναι η κατάρρευση της χώρας. Και εκεί εντοπίζεται η </w:t>
      </w:r>
      <w:r w:rsidR="00A42239" w:rsidRPr="0080710A">
        <w:rPr>
          <w:rFonts w:asciiTheme="minorHAnsi" w:hAnsiTheme="minorHAnsi"/>
        </w:rPr>
        <w:t xml:space="preserve">πολλαπλή ευθύνη της κυβέρνησης, που αντί να πράξει τα δέοντα, </w:t>
      </w:r>
      <w:r w:rsidR="009C7E2E" w:rsidRPr="0080710A">
        <w:rPr>
          <w:rFonts w:asciiTheme="minorHAnsi" w:hAnsiTheme="minorHAnsi"/>
        </w:rPr>
        <w:t xml:space="preserve">διαβεβαίωνε τους πολίτες </w:t>
      </w:r>
      <w:r w:rsidR="00A42239" w:rsidRPr="0080710A">
        <w:rPr>
          <w:rFonts w:asciiTheme="minorHAnsi" w:hAnsiTheme="minorHAnsi"/>
        </w:rPr>
        <w:t xml:space="preserve">ότι ένα 2ο </w:t>
      </w:r>
      <w:proofErr w:type="spellStart"/>
      <w:r w:rsidR="00A42239" w:rsidRPr="0080710A">
        <w:rPr>
          <w:rFonts w:asciiTheme="minorHAnsi" w:hAnsiTheme="minorHAnsi"/>
        </w:rPr>
        <w:t>lockdown</w:t>
      </w:r>
      <w:proofErr w:type="spellEnd"/>
      <w:r w:rsidR="00A42239" w:rsidRPr="0080710A">
        <w:rPr>
          <w:rFonts w:asciiTheme="minorHAnsi" w:hAnsiTheme="minorHAnsi"/>
        </w:rPr>
        <w:t xml:space="preserve"> είναι σχεδόν αδιανόητο. Αλλά και τώρα, αντί να κάνουν μια στοιχειώδη αυτοκριτική και να αλλάξουν πλεύση, αποποιούνται κάθε ευθύνη δείχνοντας με το δάχτυλο την κοινωνία. </w:t>
      </w:r>
    </w:p>
    <w:p w:rsidR="00800AE0" w:rsidRPr="0080710A" w:rsidRDefault="00800AE0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</w:p>
    <w:p w:rsidR="00B85F08" w:rsidRDefault="00B85F08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  <w:b/>
        </w:rPr>
      </w:pPr>
      <w:r w:rsidRPr="0080710A">
        <w:rPr>
          <w:rFonts w:asciiTheme="minorHAnsi" w:hAnsiTheme="minorHAnsi"/>
          <w:b/>
        </w:rPr>
        <w:t>Επιμένετε στην κατάθεση τ</w:t>
      </w:r>
      <w:r w:rsidR="0022756A">
        <w:rPr>
          <w:rFonts w:asciiTheme="minorHAnsi" w:hAnsiTheme="minorHAnsi"/>
          <w:b/>
        </w:rPr>
        <w:t xml:space="preserve">ων πρακτικών της Επιτροπής </w:t>
      </w:r>
      <w:proofErr w:type="spellStart"/>
      <w:r w:rsidR="0022756A">
        <w:rPr>
          <w:rFonts w:asciiTheme="minorHAnsi" w:hAnsiTheme="minorHAnsi"/>
          <w:b/>
        </w:rPr>
        <w:t>Λοιμω</w:t>
      </w:r>
      <w:r w:rsidRPr="0080710A">
        <w:rPr>
          <w:rFonts w:asciiTheme="minorHAnsi" w:hAnsiTheme="minorHAnsi"/>
          <w:b/>
        </w:rPr>
        <w:t>ξιολόγων</w:t>
      </w:r>
      <w:proofErr w:type="spellEnd"/>
      <w:r w:rsidRPr="0080710A">
        <w:rPr>
          <w:rFonts w:asciiTheme="minorHAnsi" w:hAnsiTheme="minorHAnsi"/>
          <w:b/>
        </w:rPr>
        <w:t xml:space="preserve"> στη Βουλή. Θεωρείται ότι η Κυβέρνηση δρα αυτ</w:t>
      </w:r>
      <w:r w:rsidR="004340D9" w:rsidRPr="0080710A">
        <w:rPr>
          <w:rFonts w:asciiTheme="minorHAnsi" w:hAnsiTheme="minorHAnsi"/>
          <w:b/>
        </w:rPr>
        <w:t>οβούλως σχετικά με την πανδημία</w:t>
      </w:r>
      <w:r w:rsidRPr="0080710A">
        <w:rPr>
          <w:rFonts w:asciiTheme="minorHAnsi" w:hAnsiTheme="minorHAnsi"/>
          <w:b/>
        </w:rPr>
        <w:t>, χωρίς να λαμβάνει υπόψιν της τις οδηγίες των ειδικών; </w:t>
      </w:r>
    </w:p>
    <w:p w:rsidR="00800AE0" w:rsidRPr="0080710A" w:rsidRDefault="00800AE0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  <w:b/>
        </w:rPr>
      </w:pPr>
    </w:p>
    <w:p w:rsidR="00A42239" w:rsidRPr="0080710A" w:rsidRDefault="00A42239" w:rsidP="009C7E2E">
      <w:pPr>
        <w:pStyle w:val="a3"/>
        <w:spacing w:before="60" w:after="6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80710A">
        <w:rPr>
          <w:rFonts w:eastAsia="Times New Roman" w:cs="Times New Roman"/>
          <w:sz w:val="24"/>
          <w:szCs w:val="24"/>
          <w:lang w:eastAsia="el-GR"/>
        </w:rPr>
        <w:lastRenderedPageBreak/>
        <w:t xml:space="preserve">Το βέβαιο είναι ότι η </w:t>
      </w:r>
      <w:r w:rsidRPr="0080710A">
        <w:rPr>
          <w:rFonts w:eastAsia="Times New Roman" w:cs="Arial"/>
          <w:bCs/>
          <w:color w:val="000000"/>
          <w:sz w:val="24"/>
          <w:szCs w:val="24"/>
          <w:lang w:eastAsia="el-GR"/>
        </w:rPr>
        <w:t xml:space="preserve">έλλειψη διαφάνειας, οι αποφάσεις που λαμβάνονται εν </w:t>
      </w:r>
      <w:proofErr w:type="spellStart"/>
      <w:r w:rsidRPr="0080710A">
        <w:rPr>
          <w:rFonts w:eastAsia="Times New Roman" w:cs="Arial"/>
          <w:bCs/>
          <w:color w:val="000000"/>
          <w:sz w:val="24"/>
          <w:szCs w:val="24"/>
          <w:lang w:eastAsia="el-GR"/>
        </w:rPr>
        <w:t>κρυπτώ</w:t>
      </w:r>
      <w:proofErr w:type="spellEnd"/>
      <w:r w:rsidRPr="0080710A">
        <w:rPr>
          <w:rFonts w:eastAsia="Times New Roman" w:cs="Arial"/>
          <w:bCs/>
          <w:color w:val="000000"/>
          <w:sz w:val="24"/>
          <w:szCs w:val="24"/>
          <w:lang w:eastAsia="el-GR"/>
        </w:rPr>
        <w:t xml:space="preserve"> και χωρίς να εξηγούνται στους πολίτες, </w:t>
      </w:r>
      <w:r w:rsidR="000C538C">
        <w:rPr>
          <w:rFonts w:eastAsia="Times New Roman" w:cs="Arial"/>
          <w:bCs/>
          <w:color w:val="000000"/>
          <w:sz w:val="24"/>
          <w:szCs w:val="24"/>
          <w:lang w:eastAsia="el-GR"/>
        </w:rPr>
        <w:t>επιτείνουν</w:t>
      </w:r>
      <w:r w:rsidRPr="0080710A">
        <w:rPr>
          <w:rFonts w:eastAsia="Times New Roman" w:cs="Arial"/>
          <w:bCs/>
          <w:color w:val="000000"/>
          <w:sz w:val="24"/>
          <w:szCs w:val="24"/>
          <w:lang w:eastAsia="el-GR"/>
        </w:rPr>
        <w:t>την αμφισβήτηση και την ανασφάλεια στην κοινωνία. Η</w:t>
      </w:r>
      <w:r w:rsidRPr="0080710A">
        <w:rPr>
          <w:rFonts w:eastAsia="Times New Roman" w:cs="Times New Roman"/>
          <w:sz w:val="24"/>
          <w:szCs w:val="24"/>
          <w:lang w:eastAsia="el-GR"/>
        </w:rPr>
        <w:t>εμπιστοσύνη των πολιτών στις αποφάσεις της κυβέρνησης έχει πλέον διαρραγεί</w:t>
      </w:r>
      <w:r w:rsidR="0080710A" w:rsidRPr="0080710A">
        <w:rPr>
          <w:rFonts w:eastAsia="Times New Roman" w:cs="Times New Roman"/>
          <w:sz w:val="24"/>
          <w:szCs w:val="24"/>
          <w:lang w:eastAsia="el-GR"/>
        </w:rPr>
        <w:t>, ε</w:t>
      </w:r>
      <w:r w:rsidRPr="0080710A">
        <w:rPr>
          <w:rFonts w:eastAsia="Times New Roman" w:cs="Times New Roman"/>
          <w:sz w:val="24"/>
          <w:szCs w:val="24"/>
          <w:lang w:eastAsia="el-GR"/>
        </w:rPr>
        <w:t xml:space="preserve">νώ οι παλινωδίες </w:t>
      </w:r>
      <w:r w:rsidR="009C7E2E" w:rsidRPr="0080710A">
        <w:rPr>
          <w:rFonts w:eastAsia="Times New Roman" w:cs="Times New Roman"/>
          <w:sz w:val="24"/>
          <w:szCs w:val="24"/>
          <w:lang w:eastAsia="el-GR"/>
        </w:rPr>
        <w:t xml:space="preserve">και </w:t>
      </w:r>
      <w:r w:rsidRPr="0080710A">
        <w:rPr>
          <w:rFonts w:eastAsia="Times New Roman" w:cs="Times New Roman"/>
          <w:sz w:val="24"/>
          <w:szCs w:val="24"/>
          <w:lang w:eastAsia="el-GR"/>
        </w:rPr>
        <w:t xml:space="preserve">οι αντιφατικές δηλώσεις στελεχών </w:t>
      </w:r>
      <w:r w:rsidR="009C7E2E" w:rsidRPr="0080710A">
        <w:rPr>
          <w:rFonts w:eastAsia="Times New Roman" w:cs="Times New Roman"/>
          <w:sz w:val="24"/>
          <w:szCs w:val="24"/>
          <w:lang w:eastAsia="el-GR"/>
        </w:rPr>
        <w:t>της</w:t>
      </w:r>
      <w:r w:rsidR="0080710A" w:rsidRPr="0080710A">
        <w:rPr>
          <w:rFonts w:eastAsia="Times New Roman" w:cs="Times New Roman"/>
          <w:sz w:val="24"/>
          <w:szCs w:val="24"/>
          <w:lang w:eastAsia="el-GR"/>
        </w:rPr>
        <w:t>,</w:t>
      </w:r>
      <w:r w:rsidRPr="0080710A">
        <w:rPr>
          <w:rFonts w:eastAsia="Times New Roman" w:cs="Times New Roman"/>
          <w:sz w:val="24"/>
          <w:szCs w:val="24"/>
          <w:lang w:eastAsia="el-GR"/>
        </w:rPr>
        <w:t xml:space="preserve"> εντείνουν τη συνωμοσιολογία. </w:t>
      </w:r>
    </w:p>
    <w:p w:rsidR="00A42239" w:rsidRPr="0080710A" w:rsidRDefault="0080710A" w:rsidP="009C7E2E">
      <w:pPr>
        <w:pStyle w:val="a3"/>
        <w:spacing w:before="60" w:after="6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80710A">
        <w:rPr>
          <w:rFonts w:eastAsia="Times New Roman" w:cs="Times New Roman"/>
          <w:sz w:val="24"/>
          <w:szCs w:val="24"/>
          <w:lang w:eastAsia="el-GR"/>
        </w:rPr>
        <w:t>Είναι</w:t>
      </w:r>
      <w:r w:rsidR="00A42239" w:rsidRPr="0080710A">
        <w:rPr>
          <w:rFonts w:eastAsia="Times New Roman" w:cs="Times New Roman"/>
          <w:sz w:val="24"/>
          <w:szCs w:val="24"/>
          <w:lang w:eastAsia="el-GR"/>
        </w:rPr>
        <w:t xml:space="preserve"> ζήτημα δημοκρατίας να γνωρίζουν οι πολιτικές δυνάμεις και κυρίως ο ελληνικός λαός ποιες είναι οι προτάσεις της Επιτροπής και με ποιον τρόπο λαμβάνονται οι πολιτικές αποφάσεις. Δυστυχώς η κυβέρνηση απέρριψε δύο φορές την τροπολογία μας με την οποία ζητούσαμε να </w:t>
      </w:r>
      <w:r w:rsidR="00A42239" w:rsidRPr="0080710A">
        <w:rPr>
          <w:rFonts w:eastAsia="Times New Roman" w:cs="Arial"/>
          <w:color w:val="000000"/>
          <w:sz w:val="24"/>
          <w:szCs w:val="24"/>
          <w:lang w:eastAsia="el-GR"/>
        </w:rPr>
        <w:t xml:space="preserve">δοθούν τα πρακτικά της επιτροπής στη δημοσιότητα. </w:t>
      </w:r>
    </w:p>
    <w:p w:rsidR="00012340" w:rsidRDefault="00720547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  <w:r w:rsidRPr="0080710A">
        <w:rPr>
          <w:rFonts w:asciiTheme="minorHAnsi" w:eastAsia="Times New Roman" w:hAnsiTheme="minorHAnsi"/>
          <w:lang w:val="el-GR" w:eastAsia="el-GR"/>
        </w:rPr>
        <w:t>Για την αντιμετώπιση της πανδημίας απαιτείται σοβαρότητα και σχέδιο</w:t>
      </w:r>
      <w:r w:rsidR="00012340" w:rsidRPr="0080710A">
        <w:rPr>
          <w:rFonts w:asciiTheme="minorHAnsi" w:eastAsia="Times New Roman" w:hAnsiTheme="minorHAnsi"/>
          <w:lang w:val="el-GR" w:eastAsia="el-GR"/>
        </w:rPr>
        <w:t>. Η κυβέρνηση με τη στάση της επιβεβαιώνει ότι στερείται και των δύο.</w:t>
      </w:r>
    </w:p>
    <w:p w:rsidR="00800AE0" w:rsidRDefault="00800AE0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</w:p>
    <w:p w:rsidR="00800AE0" w:rsidRPr="0080710A" w:rsidRDefault="00800AE0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</w:p>
    <w:p w:rsidR="00B85F08" w:rsidRPr="0080710A" w:rsidRDefault="00B85F08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80710A">
        <w:rPr>
          <w:rFonts w:eastAsia="Times New Roman" w:cs="Times New Roman"/>
          <w:b/>
          <w:sz w:val="24"/>
          <w:szCs w:val="24"/>
          <w:lang w:eastAsia="el-GR"/>
        </w:rPr>
        <w:t>Τα τεράστια προβλήματα που θα προκληθούν στη οικονομία, όπως η εκτόξευση του δημοσίου</w:t>
      </w:r>
      <w:r w:rsidR="004340D9"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 χρέους ή τα νέα κρατικά δάνεια</w:t>
      </w:r>
      <w:r w:rsidR="00AE7AAE"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, εκτιμάτε  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ότι θα οδηγήσουν σε νέες δεσμεύ</w:t>
      </w:r>
      <w:r w:rsidR="009D0B7A" w:rsidRPr="0080710A">
        <w:rPr>
          <w:rFonts w:eastAsia="Times New Roman" w:cs="Times New Roman"/>
          <w:b/>
          <w:sz w:val="24"/>
          <w:szCs w:val="24"/>
          <w:lang w:eastAsia="el-GR"/>
        </w:rPr>
        <w:t>σεις τη χώρα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; Ανησυχείτε μήπως επιστρέψουμε στην εποχή των μνημονίων; </w:t>
      </w:r>
    </w:p>
    <w:p w:rsidR="00AE7AAE" w:rsidRPr="0080710A" w:rsidRDefault="00AE7AAE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3F42AB" w:rsidRPr="000C538C" w:rsidRDefault="00602C27" w:rsidP="009C7E2E">
      <w:pPr>
        <w:pStyle w:val="a3"/>
        <w:spacing w:before="60" w:after="60"/>
        <w:ind w:left="0"/>
        <w:jc w:val="both"/>
        <w:rPr>
          <w:sz w:val="24"/>
          <w:szCs w:val="24"/>
        </w:rPr>
      </w:pPr>
      <w:r w:rsidRPr="000C538C">
        <w:rPr>
          <w:rFonts w:eastAsia="Times New Roman" w:cs="Arial"/>
          <w:sz w:val="24"/>
          <w:szCs w:val="24"/>
          <w:lang w:eastAsia="el-GR"/>
        </w:rPr>
        <w:t>Αν οδηγηθούμε σε νέο μνημόνιο, αυτό θα είναι αποκλειστική ευθύνη της κυβέρνηση</w:t>
      </w:r>
      <w:r w:rsidR="003D3AFC" w:rsidRPr="000C538C">
        <w:rPr>
          <w:rFonts w:eastAsia="Times New Roman" w:cs="Arial"/>
          <w:sz w:val="24"/>
          <w:szCs w:val="24"/>
          <w:lang w:eastAsia="el-GR"/>
        </w:rPr>
        <w:t>ς</w:t>
      </w:r>
      <w:r w:rsidRPr="000C538C">
        <w:rPr>
          <w:rFonts w:eastAsia="Times New Roman" w:cs="Arial"/>
          <w:sz w:val="24"/>
          <w:szCs w:val="24"/>
          <w:lang w:eastAsia="el-GR"/>
        </w:rPr>
        <w:t xml:space="preserve">. </w:t>
      </w:r>
      <w:r w:rsidR="003D3AFC" w:rsidRPr="00800AE0">
        <w:rPr>
          <w:sz w:val="24"/>
          <w:szCs w:val="24"/>
        </w:rPr>
        <w:t>Ενώ για πρώτη φορά έχει τόσες δυνατότητες για να στηρίξει γενναία την πραγματική οικονομία</w:t>
      </w:r>
      <w:r w:rsidR="003D3AFC" w:rsidRPr="000C538C">
        <w:rPr>
          <w:rFonts w:eastAsia="Times New Roman" w:cs="Arial"/>
          <w:sz w:val="24"/>
          <w:szCs w:val="24"/>
          <w:lang w:eastAsia="el-GR"/>
        </w:rPr>
        <w:t xml:space="preserve">, εμμένει σε ανεπαρκή μέτρα </w:t>
      </w:r>
      <w:r w:rsidR="003F42AB" w:rsidRPr="000C538C">
        <w:rPr>
          <w:rFonts w:eastAsia="Times New Roman" w:cs="Arial"/>
          <w:sz w:val="24"/>
          <w:szCs w:val="24"/>
          <w:lang w:eastAsia="el-GR"/>
        </w:rPr>
        <w:t xml:space="preserve">που </w:t>
      </w:r>
      <w:r w:rsidRPr="000C538C">
        <w:rPr>
          <w:sz w:val="24"/>
          <w:szCs w:val="24"/>
        </w:rPr>
        <w:t>οδηγούν σε λουκέτα</w:t>
      </w:r>
      <w:r w:rsidR="003D3AFC" w:rsidRPr="000C538C">
        <w:rPr>
          <w:sz w:val="24"/>
          <w:szCs w:val="24"/>
        </w:rPr>
        <w:t xml:space="preserve">, </w:t>
      </w:r>
      <w:r w:rsidR="0080710A" w:rsidRPr="000C538C">
        <w:rPr>
          <w:sz w:val="24"/>
          <w:szCs w:val="24"/>
        </w:rPr>
        <w:t xml:space="preserve">εκτόξευση της </w:t>
      </w:r>
      <w:r w:rsidR="003D3AFC" w:rsidRPr="000C538C">
        <w:rPr>
          <w:sz w:val="24"/>
          <w:szCs w:val="24"/>
        </w:rPr>
        <w:t xml:space="preserve">ανεργίας και </w:t>
      </w:r>
      <w:r w:rsidR="003F42AB" w:rsidRPr="000C538C">
        <w:rPr>
          <w:sz w:val="24"/>
          <w:szCs w:val="24"/>
        </w:rPr>
        <w:t xml:space="preserve">κατάρρευση των δημόσιων εσόδων </w:t>
      </w:r>
      <w:r w:rsidR="000C538C">
        <w:rPr>
          <w:sz w:val="24"/>
          <w:szCs w:val="24"/>
        </w:rPr>
        <w:t>κατά περίπου</w:t>
      </w:r>
      <w:r w:rsidR="005A114C" w:rsidRPr="000C538C">
        <w:rPr>
          <w:sz w:val="24"/>
          <w:szCs w:val="24"/>
        </w:rPr>
        <w:t xml:space="preserve"> 10 δισ. για το 9μηνο. </w:t>
      </w:r>
    </w:p>
    <w:p w:rsidR="003F42AB" w:rsidRPr="000C538C" w:rsidRDefault="000C538C" w:rsidP="009C7E2E">
      <w:pPr>
        <w:pStyle w:val="a3"/>
        <w:spacing w:before="60" w:after="60"/>
        <w:ind w:left="0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Ακόμα χειρότερα, </w:t>
      </w:r>
      <w:r>
        <w:rPr>
          <w:sz w:val="24"/>
          <w:szCs w:val="24"/>
        </w:rPr>
        <w:t>η</w:t>
      </w:r>
      <w:r w:rsidRPr="00A15B0A">
        <w:rPr>
          <w:rFonts w:eastAsia="Times New Roman" w:cs="Arial"/>
          <w:sz w:val="24"/>
          <w:szCs w:val="24"/>
          <w:lang w:eastAsia="el-GR"/>
        </w:rPr>
        <w:t xml:space="preserve">κυβέρνηση </w:t>
      </w:r>
      <w:r>
        <w:rPr>
          <w:rFonts w:eastAsia="Times New Roman" w:cs="Arial"/>
          <w:sz w:val="24"/>
          <w:szCs w:val="24"/>
          <w:lang w:eastAsia="el-GR"/>
        </w:rPr>
        <w:t xml:space="preserve">φαίνεται να </w:t>
      </w:r>
      <w:r w:rsidRPr="00A15B0A">
        <w:rPr>
          <w:rFonts w:eastAsia="Times New Roman" w:cs="Arial"/>
          <w:sz w:val="24"/>
          <w:szCs w:val="24"/>
          <w:lang w:eastAsia="el-GR"/>
        </w:rPr>
        <w:t>αντιλαμβάνεται την κρίση ως ευκαιρία για να επαναφέρει</w:t>
      </w:r>
      <w:r w:rsidRPr="00A15B0A">
        <w:rPr>
          <w:sz w:val="24"/>
          <w:szCs w:val="24"/>
        </w:rPr>
        <w:t xml:space="preserve"> περιοριστικές πολιτικές που υπονομεύουν τις αναπτυξιακές δυνατότητες της οικονομίας και μας οδήγησαν σε μνημόνια πριν </w:t>
      </w:r>
      <w:r>
        <w:rPr>
          <w:sz w:val="24"/>
          <w:szCs w:val="24"/>
        </w:rPr>
        <w:t xml:space="preserve">από </w:t>
      </w:r>
      <w:r w:rsidRPr="00A15B0A">
        <w:rPr>
          <w:sz w:val="24"/>
          <w:szCs w:val="24"/>
        </w:rPr>
        <w:t xml:space="preserve">λίγα </w:t>
      </w:r>
      <w:r>
        <w:rPr>
          <w:sz w:val="24"/>
          <w:szCs w:val="24"/>
        </w:rPr>
        <w:t xml:space="preserve">μόλις </w:t>
      </w:r>
      <w:r w:rsidRPr="00A15B0A">
        <w:rPr>
          <w:sz w:val="24"/>
          <w:szCs w:val="24"/>
        </w:rPr>
        <w:t>χρόνια</w:t>
      </w:r>
      <w:r>
        <w:rPr>
          <w:sz w:val="24"/>
          <w:szCs w:val="24"/>
        </w:rPr>
        <w:t xml:space="preserve">. </w:t>
      </w:r>
      <w:r w:rsidR="003F42AB" w:rsidRPr="000C538C">
        <w:rPr>
          <w:rFonts w:eastAsia="Times New Roman" w:cs="Arial"/>
          <w:sz w:val="24"/>
          <w:szCs w:val="24"/>
          <w:lang w:eastAsia="el-GR"/>
        </w:rPr>
        <w:t>Η Έκθεση Πισσαρίδη</w:t>
      </w:r>
      <w:r>
        <w:rPr>
          <w:rFonts w:eastAsia="Times New Roman" w:cs="Arial"/>
          <w:sz w:val="24"/>
          <w:szCs w:val="24"/>
          <w:lang w:eastAsia="el-GR"/>
        </w:rPr>
        <w:t>, για παράδειγμα,</w:t>
      </w:r>
      <w:r w:rsidR="003F42AB" w:rsidRPr="000C538C">
        <w:rPr>
          <w:rFonts w:eastAsia="Times New Roman" w:cs="Arial"/>
          <w:sz w:val="24"/>
          <w:szCs w:val="24"/>
          <w:lang w:eastAsia="el-GR"/>
        </w:rPr>
        <w:t xml:space="preserve"> είναι μια πρώτη απόπειρα να </w:t>
      </w:r>
      <w:r>
        <w:rPr>
          <w:rFonts w:eastAsia="Times New Roman" w:cs="Arial"/>
          <w:sz w:val="24"/>
          <w:szCs w:val="24"/>
          <w:lang w:eastAsia="el-GR"/>
        </w:rPr>
        <w:t>προετοιμαστεί η κοινωνία για</w:t>
      </w:r>
      <w:r w:rsidR="003F42AB" w:rsidRPr="000C538C">
        <w:rPr>
          <w:rFonts w:eastAsia="Times New Roman" w:cs="Arial"/>
          <w:sz w:val="24"/>
          <w:szCs w:val="24"/>
          <w:lang w:eastAsia="el-GR"/>
        </w:rPr>
        <w:t xml:space="preserve">μέτρα </w:t>
      </w:r>
      <w:r w:rsidRPr="000C538C">
        <w:rPr>
          <w:sz w:val="24"/>
          <w:szCs w:val="24"/>
        </w:rPr>
        <w:t>αφανισμ</w:t>
      </w:r>
      <w:r>
        <w:rPr>
          <w:sz w:val="24"/>
          <w:szCs w:val="24"/>
        </w:rPr>
        <w:t>ού</w:t>
      </w:r>
      <w:r w:rsidR="003F42AB" w:rsidRPr="000C538C">
        <w:rPr>
          <w:sz w:val="24"/>
          <w:szCs w:val="24"/>
        </w:rPr>
        <w:t>των μικρομεσαίων επιχειρήσεων, που οι ίδιοι έχουν χαρακτηρίσει ως βαρίδι για την ανάπτυξη, διάλυση</w:t>
      </w:r>
      <w:r>
        <w:rPr>
          <w:sz w:val="24"/>
          <w:szCs w:val="24"/>
        </w:rPr>
        <w:t>ς</w:t>
      </w:r>
      <w:r w:rsidR="003F42AB" w:rsidRPr="000C538C">
        <w:rPr>
          <w:sz w:val="24"/>
          <w:szCs w:val="24"/>
        </w:rPr>
        <w:t xml:space="preserve"> της εργασίας και συγκεντροποίηση</w:t>
      </w:r>
      <w:r>
        <w:rPr>
          <w:sz w:val="24"/>
          <w:szCs w:val="24"/>
        </w:rPr>
        <w:t>ς</w:t>
      </w:r>
      <w:r w:rsidR="003F42AB" w:rsidRPr="000C538C">
        <w:rPr>
          <w:sz w:val="24"/>
          <w:szCs w:val="24"/>
        </w:rPr>
        <w:t xml:space="preserve"> της οικονομικής δραστηριότητας σε λίγους, μεγάλους επιχειρηματικούς ομίλους. </w:t>
      </w:r>
    </w:p>
    <w:p w:rsidR="00331E49" w:rsidRPr="000C538C" w:rsidRDefault="00F22925" w:rsidP="009C7E2E">
      <w:pPr>
        <w:pStyle w:val="xmsonormal"/>
        <w:spacing w:before="60" w:beforeAutospacing="0" w:after="60" w:afterAutospacing="0" w:line="276" w:lineRule="auto"/>
        <w:jc w:val="both"/>
        <w:rPr>
          <w:rFonts w:asciiTheme="minorHAnsi" w:hAnsiTheme="minorHAnsi"/>
        </w:rPr>
      </w:pPr>
      <w:r w:rsidRPr="000C538C">
        <w:rPr>
          <w:rFonts w:asciiTheme="minorHAnsi" w:hAnsiTheme="minorHAnsi"/>
          <w:bCs/>
        </w:rPr>
        <w:t xml:space="preserve">Εμείς επιμένουμε. Η πολύ βαθιά ύφεση στην οποία έχει εισέλθει η ελληνική οικονομία δεν είναι νομοτέλεια. Μπορεί να περιοριστεί με </w:t>
      </w:r>
      <w:r w:rsidR="0080710A" w:rsidRPr="000C538C">
        <w:rPr>
          <w:rFonts w:asciiTheme="minorHAnsi" w:hAnsiTheme="minorHAnsi"/>
          <w:bCs/>
        </w:rPr>
        <w:t>θετικές επεκτατικές πολιτικέ</w:t>
      </w:r>
      <w:r w:rsidR="003F42AB" w:rsidRPr="000C538C">
        <w:rPr>
          <w:rFonts w:asciiTheme="minorHAnsi" w:hAnsiTheme="minorHAnsi"/>
          <w:bCs/>
        </w:rPr>
        <w:t xml:space="preserve">ς, </w:t>
      </w:r>
      <w:r w:rsidR="003F42AB" w:rsidRPr="000C538C">
        <w:rPr>
          <w:rFonts w:asciiTheme="minorHAnsi" w:hAnsiTheme="minorHAnsi"/>
        </w:rPr>
        <w:t>ισχυρές δημόσιες επενδύσεις και αύξηση της δημόσιας κατανάλωσης</w:t>
      </w:r>
      <w:r w:rsidR="000C538C">
        <w:rPr>
          <w:rFonts w:asciiTheme="minorHAnsi" w:hAnsiTheme="minorHAnsi"/>
        </w:rPr>
        <w:t>.</w:t>
      </w:r>
      <w:r w:rsidRPr="000C538C">
        <w:rPr>
          <w:rFonts w:asciiTheme="minorHAnsi" w:hAnsiTheme="minorHAnsi"/>
        </w:rPr>
        <w:t xml:space="preserve"> Αυτά </w:t>
      </w:r>
      <w:r w:rsidR="00331E49" w:rsidRPr="000C538C">
        <w:rPr>
          <w:rFonts w:asciiTheme="minorHAnsi" w:hAnsiTheme="minorHAnsi"/>
        </w:rPr>
        <w:t>δεν είναι δανεικά, όπως ισχυρίζεται το οικονομικό επιτελείο της κυβέρνησης, αλλά επένδυση στο</w:t>
      </w:r>
      <w:r w:rsidRPr="000C538C">
        <w:rPr>
          <w:rFonts w:asciiTheme="minorHAnsi" w:hAnsiTheme="minorHAnsi"/>
        </w:rPr>
        <w:t xml:space="preserve"> μέλλον</w:t>
      </w:r>
      <w:r w:rsidR="00BA4778">
        <w:rPr>
          <w:rFonts w:asciiTheme="minorHAnsi" w:hAnsiTheme="minorHAnsi"/>
        </w:rPr>
        <w:t xml:space="preserve"> και την προοπτική της ελληνικής οικονομίας</w:t>
      </w:r>
      <w:r w:rsidR="00331E49" w:rsidRPr="000C538C">
        <w:rPr>
          <w:rFonts w:asciiTheme="minorHAnsi" w:hAnsiTheme="minorHAnsi"/>
        </w:rPr>
        <w:t>.</w:t>
      </w:r>
    </w:p>
    <w:p w:rsidR="000C538C" w:rsidRDefault="000C538C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F22925" w:rsidRDefault="00B85F08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80710A">
        <w:rPr>
          <w:rFonts w:eastAsia="Times New Roman" w:cs="Times New Roman"/>
          <w:b/>
          <w:sz w:val="24"/>
          <w:szCs w:val="24"/>
          <w:lang w:eastAsia="el-GR"/>
        </w:rPr>
        <w:t xml:space="preserve">Η κυβέρνηση καταφεύγει σε μια επιδοματική πολιτική προκειμένου να λύσει τα προβλήματα στην απασχόληση και την επιχειρηματικότητα ελέω πανδημίας. 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lastRenderedPageBreak/>
        <w:t>Θεωρείται ότι είναι αποτελεσματική αυτή η πολιτική; Πως σας φαίνεται που η κυβέρνηση της ΝΔ αναγκάζεται να ακολουθήσει την πολιτική για την οποία σας κατέκρινε. </w:t>
      </w:r>
    </w:p>
    <w:p w:rsidR="00800AE0" w:rsidRPr="0080710A" w:rsidRDefault="00800AE0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F22925" w:rsidRDefault="00C053A2" w:rsidP="009C7E2E">
      <w:pPr>
        <w:pStyle w:val="a3"/>
        <w:spacing w:before="60" w:after="60"/>
        <w:ind w:left="0"/>
        <w:jc w:val="both"/>
        <w:rPr>
          <w:rFonts w:cs="Times New Roman"/>
          <w:sz w:val="24"/>
          <w:szCs w:val="24"/>
        </w:rPr>
      </w:pPr>
      <w:r w:rsidRPr="0080710A">
        <w:rPr>
          <w:rFonts w:eastAsia="Times New Roman" w:cs="Times New Roman"/>
          <w:sz w:val="24"/>
          <w:szCs w:val="24"/>
          <w:lang w:eastAsia="el-GR"/>
        </w:rPr>
        <w:t>Η κυβέρνηση υπό το βάρος της κοινωνικής πίεσης και της δικής μας αντιπολίτευσης αναγκάζεται πολύ αργά να λάβει κάποια στοιχειώδη μέτρα.</w:t>
      </w:r>
      <w:r>
        <w:rPr>
          <w:rFonts w:eastAsia="Times New Roman" w:cs="Times New Roman"/>
          <w:sz w:val="24"/>
          <w:szCs w:val="24"/>
          <w:lang w:eastAsia="el-GR"/>
        </w:rPr>
        <w:t xml:space="preserve"> Αλλά </w:t>
      </w:r>
      <w:r>
        <w:rPr>
          <w:rFonts w:cs="Times New Roman"/>
          <w:sz w:val="24"/>
          <w:szCs w:val="24"/>
        </w:rPr>
        <w:t xml:space="preserve">η αναστολή </w:t>
      </w:r>
      <w:r w:rsidR="00BA4778">
        <w:rPr>
          <w:rFonts w:cs="Times New Roman"/>
          <w:sz w:val="24"/>
          <w:szCs w:val="24"/>
        </w:rPr>
        <w:t xml:space="preserve">κάποιων </w:t>
      </w:r>
      <w:r>
        <w:rPr>
          <w:rFonts w:cs="Times New Roman"/>
          <w:sz w:val="24"/>
          <w:szCs w:val="24"/>
        </w:rPr>
        <w:t xml:space="preserve">υποχρεώσεων για λίγους μήνες και ο </w:t>
      </w:r>
      <w:r w:rsidRPr="0080710A">
        <w:rPr>
          <w:rFonts w:cs="Times New Roman"/>
          <w:sz w:val="24"/>
          <w:szCs w:val="24"/>
        </w:rPr>
        <w:t>νέο</w:t>
      </w:r>
      <w:r>
        <w:rPr>
          <w:rFonts w:cs="Times New Roman"/>
          <w:sz w:val="24"/>
          <w:szCs w:val="24"/>
        </w:rPr>
        <w:t>ς</w:t>
      </w:r>
      <w:r w:rsidRPr="0080710A">
        <w:rPr>
          <w:rFonts w:cs="Times New Roman"/>
          <w:sz w:val="24"/>
          <w:szCs w:val="24"/>
        </w:rPr>
        <w:t xml:space="preserve"> δανεισμό</w:t>
      </w:r>
      <w:r>
        <w:rPr>
          <w:rFonts w:cs="Times New Roman"/>
          <w:sz w:val="24"/>
          <w:szCs w:val="24"/>
        </w:rPr>
        <w:t xml:space="preserve">ς δεν επαρκούν για τις επιχειρήσεις </w:t>
      </w:r>
      <w:r w:rsidRPr="0080710A">
        <w:rPr>
          <w:rFonts w:cs="Times New Roman"/>
          <w:sz w:val="24"/>
          <w:szCs w:val="24"/>
        </w:rPr>
        <w:t xml:space="preserve">που βρίσκονται αντιμέτωπες με </w:t>
      </w:r>
      <w:r w:rsidR="00BA4778">
        <w:rPr>
          <w:rFonts w:cs="Times New Roman"/>
          <w:sz w:val="24"/>
          <w:szCs w:val="24"/>
        </w:rPr>
        <w:t>το λουκέτο</w:t>
      </w:r>
      <w:r>
        <w:rPr>
          <w:rFonts w:cs="Times New Roman"/>
          <w:sz w:val="24"/>
          <w:szCs w:val="24"/>
        </w:rPr>
        <w:t xml:space="preserve">.Αυτό αποτυπώνεται όλο και πιο έντονα στην πραγματική οικονομία. </w:t>
      </w:r>
    </w:p>
    <w:p w:rsidR="00C053A2" w:rsidRPr="0080710A" w:rsidRDefault="009A3BD5" w:rsidP="00C053A2">
      <w:pPr>
        <w:pStyle w:val="a3"/>
        <w:spacing w:before="60" w:after="60"/>
        <w:ind w:left="0"/>
        <w:jc w:val="both"/>
        <w:rPr>
          <w:rFonts w:cs="Times New Roman"/>
          <w:sz w:val="24"/>
          <w:szCs w:val="24"/>
        </w:rPr>
      </w:pPr>
      <w:r w:rsidRPr="0080710A">
        <w:rPr>
          <w:rFonts w:cs="Times New Roman"/>
          <w:sz w:val="24"/>
          <w:szCs w:val="24"/>
        </w:rPr>
        <w:t xml:space="preserve">Οι δικές μας προτάσεις, που </w:t>
      </w:r>
      <w:r w:rsidR="00331E49" w:rsidRPr="0080710A">
        <w:rPr>
          <w:rFonts w:eastAsia="Times New Roman" w:cs="Times New Roman"/>
          <w:sz w:val="24"/>
          <w:szCs w:val="24"/>
          <w:lang w:eastAsia="el-GR"/>
        </w:rPr>
        <w:t xml:space="preserve">εφάπτονται με τα αιτήματα των ίδιων των </w:t>
      </w:r>
      <w:r w:rsidRPr="0080710A">
        <w:rPr>
          <w:rFonts w:eastAsia="Times New Roman" w:cs="Times New Roman"/>
          <w:sz w:val="24"/>
          <w:szCs w:val="24"/>
          <w:lang w:eastAsia="el-GR"/>
        </w:rPr>
        <w:t xml:space="preserve">παραγωγικών φορέων, περιλαμβάνουν την στήριξη των επιχειρήσεων και των αυτοαπασχολούμενων, με μη επιστρεπτέες ενισχύσεις, </w:t>
      </w:r>
      <w:proofErr w:type="spellStart"/>
      <w:r w:rsidRPr="0080710A">
        <w:rPr>
          <w:rFonts w:eastAsia="Times New Roman" w:cs="Times New Roman"/>
          <w:sz w:val="24"/>
          <w:szCs w:val="24"/>
          <w:lang w:eastAsia="el-GR"/>
        </w:rPr>
        <w:t>στοχευμένα</w:t>
      </w:r>
      <w:proofErr w:type="spellEnd"/>
      <w:r w:rsidRPr="0080710A">
        <w:rPr>
          <w:rFonts w:eastAsia="Times New Roman" w:cs="Times New Roman"/>
          <w:sz w:val="24"/>
          <w:szCs w:val="24"/>
          <w:lang w:eastAsia="el-GR"/>
        </w:rPr>
        <w:t xml:space="preserve"> προγράμματα για κρίσιμους κλάδους της οικονομίας όπως ο τουρισμός, η εστίαση</w:t>
      </w:r>
      <w:r w:rsidR="00BA4778">
        <w:rPr>
          <w:rFonts w:eastAsia="Times New Roman" w:cs="Times New Roman"/>
          <w:sz w:val="24"/>
          <w:szCs w:val="24"/>
          <w:lang w:eastAsia="el-GR"/>
        </w:rPr>
        <w:t>,το λιανεμπόριο και</w:t>
      </w:r>
      <w:r w:rsidRPr="0080710A">
        <w:rPr>
          <w:rFonts w:eastAsia="Times New Roman" w:cs="Times New Roman"/>
          <w:sz w:val="24"/>
          <w:szCs w:val="24"/>
          <w:lang w:eastAsia="el-GR"/>
        </w:rPr>
        <w:t xml:space="preserve">ο πολιτισμός και στήριξη του εισοδήματος όλων όσων πλήττονται από την κρίση. </w:t>
      </w:r>
      <w:r w:rsidR="00C053A2">
        <w:rPr>
          <w:rFonts w:eastAsia="Times New Roman" w:cs="Times New Roman"/>
          <w:sz w:val="24"/>
          <w:szCs w:val="24"/>
          <w:lang w:eastAsia="el-GR"/>
        </w:rPr>
        <w:t xml:space="preserve">Τα μέτρα της κυβέρνησηςόχι μόνο </w:t>
      </w:r>
      <w:r w:rsidR="00C053A2" w:rsidRPr="0080710A">
        <w:rPr>
          <w:rFonts w:eastAsia="Times New Roman" w:cs="Times New Roman"/>
          <w:sz w:val="24"/>
          <w:szCs w:val="24"/>
          <w:lang w:eastAsia="el-GR"/>
        </w:rPr>
        <w:t xml:space="preserve">απέχουν σημαντικά από όσα μπορεί να πράξει αλλά </w:t>
      </w:r>
      <w:r w:rsidR="00C053A2">
        <w:rPr>
          <w:rFonts w:eastAsia="Times New Roman" w:cs="Times New Roman"/>
          <w:sz w:val="24"/>
          <w:szCs w:val="24"/>
          <w:lang w:eastAsia="el-GR"/>
        </w:rPr>
        <w:t xml:space="preserve">και </w:t>
      </w:r>
      <w:r w:rsidR="00C053A2" w:rsidRPr="0080710A">
        <w:rPr>
          <w:rFonts w:eastAsia="Times New Roman" w:cs="Times New Roman"/>
          <w:sz w:val="24"/>
          <w:szCs w:val="24"/>
          <w:lang w:eastAsia="el-GR"/>
        </w:rPr>
        <w:t xml:space="preserve">είναι τραγικά ανεπαρκή σε σχέση με τις κοινωνικές ανάγκες.  </w:t>
      </w:r>
    </w:p>
    <w:p w:rsidR="009A3BD5" w:rsidRPr="00C053A2" w:rsidRDefault="009A3BD5" w:rsidP="00C053A2">
      <w:pPr>
        <w:pStyle w:val="a3"/>
        <w:spacing w:before="60" w:after="60"/>
        <w:ind w:left="0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B85F08" w:rsidRPr="00F46698" w:rsidRDefault="00B85F08" w:rsidP="009C7E2E">
      <w:pPr>
        <w:spacing w:before="60" w:after="60" w:line="276" w:lineRule="auto"/>
        <w:rPr>
          <w:rFonts w:asciiTheme="minorHAnsi" w:eastAsia="Times New Roman" w:hAnsiTheme="minorHAnsi"/>
          <w:b/>
          <w:lang w:val="el-GR" w:eastAsia="el-GR"/>
        </w:rPr>
      </w:pPr>
      <w:r w:rsidRPr="0080710A">
        <w:rPr>
          <w:rFonts w:asciiTheme="minorHAnsi" w:eastAsia="Times New Roman" w:hAnsiTheme="minorHAnsi"/>
          <w:b/>
          <w:lang w:val="el-GR" w:eastAsia="el-GR"/>
        </w:rPr>
        <w:t>Η από κοινού ανακοίνωση του ΣΥΡΙΖΑ με το ΚΚΕ και το Μέρα25 με αφορμή την απαγόρευση για την επέτειο του Πολυτεχνείου αποτελεί βάση για αντίστοιχες κοινές δράσεις και στο μέλλον;</w:t>
      </w:r>
      <w:r w:rsidRPr="0080710A">
        <w:rPr>
          <w:rFonts w:asciiTheme="minorHAnsi" w:eastAsia="Times New Roman" w:hAnsiTheme="minorHAnsi"/>
          <w:b/>
          <w:lang w:eastAsia="el-GR"/>
        </w:rPr>
        <w:t> </w:t>
      </w:r>
    </w:p>
    <w:p w:rsidR="00800AE0" w:rsidRPr="0080710A" w:rsidRDefault="00800AE0" w:rsidP="009C7E2E">
      <w:pPr>
        <w:spacing w:before="60" w:after="60" w:line="276" w:lineRule="auto"/>
        <w:rPr>
          <w:rFonts w:asciiTheme="minorHAnsi" w:eastAsia="Times New Roman" w:hAnsiTheme="minorHAnsi"/>
          <w:b/>
          <w:lang w:val="el-GR" w:eastAsia="el-GR"/>
        </w:rPr>
      </w:pPr>
    </w:p>
    <w:p w:rsidR="00744289" w:rsidRDefault="006A5BFC" w:rsidP="00C053A2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  <w:r w:rsidRPr="0080710A">
        <w:rPr>
          <w:rFonts w:asciiTheme="minorHAnsi" w:eastAsia="Times New Roman" w:hAnsiTheme="minorHAnsi" w:cs="Arial"/>
          <w:lang w:val="el-GR" w:eastAsia="el-GR"/>
        </w:rPr>
        <w:t>Το κοινό ψήφισμα του ΣΥΡΙΖΑ με το ΚΚΕ και το Μέρα25 απ</w:t>
      </w:r>
      <w:r w:rsidR="00C053A2">
        <w:rPr>
          <w:rFonts w:asciiTheme="minorHAnsi" w:eastAsia="Times New Roman" w:hAnsiTheme="minorHAnsi" w:cs="Arial"/>
          <w:lang w:val="el-GR" w:eastAsia="el-GR"/>
        </w:rPr>
        <w:t>οτέλεσε</w:t>
      </w:r>
      <w:r w:rsidRPr="0080710A">
        <w:rPr>
          <w:rFonts w:asciiTheme="minorHAnsi" w:eastAsia="Times New Roman" w:hAnsiTheme="minorHAnsi" w:cs="Arial"/>
          <w:lang w:val="el-GR" w:eastAsia="el-GR"/>
        </w:rPr>
        <w:t xml:space="preserve"> μια αναγκαία αντίδραση απέναντι στην  αντιδημοκρατική παρέκβαση της κυβέρνησης. </w:t>
      </w:r>
      <w:r w:rsidR="00C053A2">
        <w:rPr>
          <w:rFonts w:asciiTheme="minorHAnsi" w:eastAsia="Times New Roman" w:hAnsiTheme="minorHAnsi" w:cs="Arial"/>
          <w:lang w:val="el-GR" w:eastAsia="el-GR"/>
        </w:rPr>
        <w:t>Σε</w:t>
      </w:r>
      <w:r w:rsidRPr="0080710A">
        <w:rPr>
          <w:rFonts w:asciiTheme="minorHAnsi" w:eastAsia="Times New Roman" w:hAnsiTheme="minorHAnsi" w:cs="Arial"/>
          <w:lang w:val="el-GR" w:eastAsia="el-GR"/>
        </w:rPr>
        <w:t xml:space="preserve"> μία περίοδο που 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η </w:t>
      </w:r>
      <w:r w:rsidR="00BA4778">
        <w:rPr>
          <w:rFonts w:asciiTheme="minorHAnsi" w:eastAsia="Times New Roman" w:hAnsiTheme="minorHAnsi" w:cs="Arial"/>
          <w:lang w:val="el-GR" w:eastAsia="el-GR"/>
        </w:rPr>
        <w:t xml:space="preserve">δημόσια 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υγεία </w:t>
      </w:r>
      <w:r w:rsidR="00BA4778">
        <w:rPr>
          <w:rFonts w:asciiTheme="minorHAnsi" w:eastAsia="Times New Roman" w:hAnsiTheme="minorHAnsi" w:cs="Arial"/>
          <w:lang w:val="el-GR" w:eastAsia="el-GR"/>
        </w:rPr>
        <w:t>τίθεται σε πρωτοφανή κίνδυνο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 από μια επικίνδυνα </w:t>
      </w:r>
      <w:r w:rsidR="00C053A2">
        <w:rPr>
          <w:rFonts w:asciiTheme="minorHAnsi" w:eastAsia="Times New Roman" w:hAnsiTheme="minorHAnsi" w:cs="Arial"/>
          <w:lang w:val="el-GR" w:eastAsia="el-GR"/>
        </w:rPr>
        <w:t>ανεύθυνη κυβέρνηση και  τα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 κοινωνικά κεκτη</w:t>
      </w:r>
      <w:r w:rsidR="00C053A2">
        <w:rPr>
          <w:rFonts w:asciiTheme="minorHAnsi" w:eastAsia="Times New Roman" w:hAnsiTheme="minorHAnsi" w:cs="Arial"/>
          <w:lang w:val="el-GR" w:eastAsia="el-GR"/>
        </w:rPr>
        <w:t xml:space="preserve">μένα βρίσκονται σε διαρκή απειλή, </w:t>
      </w:r>
      <w:r w:rsidR="00C053A2" w:rsidRPr="0080710A">
        <w:rPr>
          <w:rFonts w:asciiTheme="minorHAnsi" w:eastAsia="Times New Roman" w:hAnsiTheme="minorHAnsi" w:cs="Arial"/>
          <w:lang w:val="el-GR" w:eastAsia="el-GR"/>
        </w:rPr>
        <w:t>διαφάνηκε ότι υπάρχ</w:t>
      </w:r>
      <w:r w:rsidR="00C053A2">
        <w:rPr>
          <w:rFonts w:asciiTheme="minorHAnsi" w:eastAsia="Times New Roman" w:hAnsiTheme="minorHAnsi" w:cs="Arial"/>
          <w:lang w:val="el-GR" w:eastAsia="el-GR"/>
        </w:rPr>
        <w:t>ουν δυνατότητες για κοινή δράση, π</w:t>
      </w:r>
      <w:r w:rsidR="00C053A2" w:rsidRPr="0080710A">
        <w:rPr>
          <w:rFonts w:asciiTheme="minorHAnsi" w:eastAsia="Times New Roman" w:hAnsiTheme="minorHAnsi" w:cs="Arial"/>
          <w:lang w:val="el-GR" w:eastAsia="el-GR"/>
        </w:rPr>
        <w:t>αρά τις διακριτές μεταξύ μας διαφορές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. Δεν είναι τυχαίο ότι η πρωτοβουλία αυτή επικροτήθηκε θερμά από μια μεγάλη μερίδα του κόσμου. Είναι απαίτηση της κοινωνίας οι </w:t>
      </w:r>
      <w:r w:rsidR="00BA4778">
        <w:rPr>
          <w:rFonts w:asciiTheme="minorHAnsi" w:eastAsia="Times New Roman" w:hAnsiTheme="minorHAnsi" w:cs="Arial"/>
          <w:lang w:val="el-GR" w:eastAsia="el-GR"/>
        </w:rPr>
        <w:t xml:space="preserve">αριστερές και </w:t>
      </w:r>
      <w:r w:rsidR="00897225" w:rsidRPr="0080710A">
        <w:rPr>
          <w:rFonts w:asciiTheme="minorHAnsi" w:eastAsia="Times New Roman" w:hAnsiTheme="minorHAnsi" w:cs="Arial"/>
          <w:lang w:val="el-GR" w:eastAsia="el-GR"/>
        </w:rPr>
        <w:t xml:space="preserve">προοδευτικές δυνάμεις να σταθούμε απέναντι στον αυταρχικό και αντικοινωνικό κατήφορο της κυβέρνησης. </w:t>
      </w:r>
    </w:p>
    <w:p w:rsidR="00BA4778" w:rsidRPr="00C053A2" w:rsidRDefault="00BA4778" w:rsidP="00C053A2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</w:p>
    <w:p w:rsidR="00453711" w:rsidRDefault="00B85F08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80710A">
        <w:rPr>
          <w:rFonts w:eastAsia="Times New Roman" w:cs="Times New Roman"/>
          <w:b/>
          <w:sz w:val="24"/>
          <w:szCs w:val="24"/>
          <w:lang w:eastAsia="el-GR"/>
        </w:rPr>
        <w:t>Με ποιο βηματισμό προχωρά η διεύρυνση του ΣΥΡΙ</w:t>
      </w:r>
      <w:r w:rsidR="001D334E" w:rsidRPr="0080710A">
        <w:rPr>
          <w:rFonts w:eastAsia="Times New Roman" w:cs="Times New Roman"/>
          <w:b/>
          <w:sz w:val="24"/>
          <w:szCs w:val="24"/>
          <w:lang w:eastAsia="el-GR"/>
        </w:rPr>
        <w:t>ΖΑ; Υπάρχουν</w:t>
      </w:r>
      <w:r w:rsidR="004340D9" w:rsidRPr="0080710A">
        <w:rPr>
          <w:rFonts w:eastAsia="Times New Roman" w:cs="Times New Roman"/>
          <w:b/>
          <w:sz w:val="24"/>
          <w:szCs w:val="24"/>
          <w:lang w:eastAsia="el-GR"/>
        </w:rPr>
        <w:t>,κατά τη γνώμη σας</w:t>
      </w:r>
      <w:r w:rsidRPr="0080710A">
        <w:rPr>
          <w:rFonts w:eastAsia="Times New Roman" w:cs="Times New Roman"/>
          <w:b/>
          <w:sz w:val="24"/>
          <w:szCs w:val="24"/>
          <w:lang w:eastAsia="el-GR"/>
        </w:rPr>
        <w:t>, πρόσωπα στην πολιτική σκηνή που θα μπορούσαν να συμμετάσχουν στο εγχείρημα; </w:t>
      </w:r>
    </w:p>
    <w:p w:rsidR="00800AE0" w:rsidRPr="0080710A" w:rsidRDefault="00800AE0" w:rsidP="009C7E2E">
      <w:pPr>
        <w:pStyle w:val="a3"/>
        <w:spacing w:before="60" w:after="60"/>
        <w:ind w:left="0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AD61BC" w:rsidRDefault="00AD61BC" w:rsidP="009C7E2E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  <w:r>
        <w:rPr>
          <w:rFonts w:asciiTheme="minorHAnsi" w:eastAsia="Times New Roman" w:hAnsiTheme="minorHAnsi" w:cs="Arial"/>
          <w:lang w:val="el-GR" w:eastAsia="el-GR"/>
        </w:rPr>
        <w:t xml:space="preserve">Η σημερινή σύνθετη συγκυρία απαιτεί αλλαγή του τρόπου με το οποίο είχαμε μάθει να αφουγκραζόμαστε και να επικοινωνούμε με την κοινωνία. </w:t>
      </w:r>
      <w:r w:rsidR="00A73EB2">
        <w:rPr>
          <w:rFonts w:asciiTheme="minorHAnsi" w:eastAsia="Times New Roman" w:hAnsiTheme="minorHAnsi" w:cs="Arial"/>
          <w:lang w:val="el-GR" w:eastAsia="el-GR"/>
        </w:rPr>
        <w:t xml:space="preserve">Οφείλουμε </w:t>
      </w:r>
      <w:r>
        <w:rPr>
          <w:rFonts w:asciiTheme="minorHAnsi" w:eastAsia="Times New Roman" w:hAnsiTheme="minorHAnsi" w:cs="Arial"/>
          <w:lang w:val="el-GR" w:eastAsia="el-GR"/>
        </w:rPr>
        <w:t xml:space="preserve">να ανταποκριθούμε στην ανάγκη για αλλαγή υποδείγματος </w:t>
      </w:r>
      <w:r w:rsidR="00BA4778">
        <w:rPr>
          <w:rFonts w:asciiTheme="minorHAnsi" w:eastAsia="Times New Roman" w:hAnsiTheme="minorHAnsi" w:cs="Arial"/>
          <w:lang w:val="el-GR" w:eastAsia="el-GR"/>
        </w:rPr>
        <w:t xml:space="preserve">στον τρόπο άσκησης της πολιτικής. Η προσέγγιση κυρίως της νεολαίας απαιτεί τόλμη και επινοητικότητα στον πολιτικό μας λόγο και στην πολιτική μας δράση.Θα προχωρήσουμε μπροστά </w:t>
      </w:r>
      <w:r w:rsidR="00BA4778">
        <w:rPr>
          <w:rFonts w:asciiTheme="minorHAnsi" w:eastAsia="Times New Roman" w:hAnsiTheme="minorHAnsi" w:cs="Arial"/>
          <w:lang w:val="el-GR" w:eastAsia="el-GR"/>
        </w:rPr>
        <w:lastRenderedPageBreak/>
        <w:t xml:space="preserve">με νέα εργαλεία, όχι με συνταγές και βεβαιότητες άλλων εποχών. Και βεβαίως, δεν μπορεί αυτή η νέα συνθήκη να γίνει αντιληπτή ως </w:t>
      </w:r>
      <w:r w:rsidR="00A73EB2">
        <w:rPr>
          <w:rFonts w:asciiTheme="minorHAnsi" w:eastAsia="Times New Roman" w:hAnsiTheme="minorHAnsi" w:cs="Arial"/>
          <w:lang w:val="el-GR" w:eastAsia="el-GR"/>
        </w:rPr>
        <w:t xml:space="preserve">απλώς και μόνο ως μια </w:t>
      </w:r>
      <w:r w:rsidR="00BA4778">
        <w:rPr>
          <w:rFonts w:asciiTheme="minorHAnsi" w:eastAsia="Times New Roman" w:hAnsiTheme="minorHAnsi" w:cs="Arial"/>
          <w:lang w:val="el-GR" w:eastAsia="el-GR"/>
        </w:rPr>
        <w:t>περίοδος μεταγραφών κορυφής. Αυτό που έχει ανάγκη η κοινωνία είναι ένα ρεαλιστικό και ταυτόχρονα ριζοσπαστικό πρόγραμμα διεξόδου από την κρίση και για αυτό θα δουλέψουμε</w:t>
      </w:r>
      <w:r w:rsidR="00A73EB2">
        <w:rPr>
          <w:rFonts w:asciiTheme="minorHAnsi" w:eastAsia="Times New Roman" w:hAnsiTheme="minorHAnsi" w:cs="Arial"/>
          <w:lang w:val="el-GR" w:eastAsia="el-GR"/>
        </w:rPr>
        <w:t>.</w:t>
      </w:r>
    </w:p>
    <w:p w:rsidR="00AD61BC" w:rsidRDefault="00AD61BC" w:rsidP="009C7E2E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</w:p>
    <w:p w:rsidR="00AD61BC" w:rsidRPr="002A5375" w:rsidRDefault="00AD61BC" w:rsidP="009C7E2E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</w:p>
    <w:p w:rsidR="00897225" w:rsidRPr="0080710A" w:rsidRDefault="00897225" w:rsidP="009C7E2E">
      <w:pPr>
        <w:shd w:val="clear" w:color="auto" w:fill="FFFFFF"/>
        <w:spacing w:before="60" w:after="60" w:line="276" w:lineRule="auto"/>
        <w:rPr>
          <w:rFonts w:asciiTheme="minorHAnsi" w:eastAsia="Times New Roman" w:hAnsiTheme="minorHAnsi"/>
          <w:color w:val="050505"/>
          <w:sz w:val="23"/>
          <w:szCs w:val="23"/>
          <w:lang w:val="el-GR"/>
        </w:rPr>
      </w:pPr>
    </w:p>
    <w:p w:rsidR="00585BBE" w:rsidRPr="0080710A" w:rsidRDefault="00585BBE" w:rsidP="009C7E2E">
      <w:pPr>
        <w:spacing w:before="60" w:after="60" w:line="276" w:lineRule="auto"/>
        <w:jc w:val="both"/>
        <w:rPr>
          <w:rFonts w:asciiTheme="minorHAnsi" w:hAnsiTheme="minorHAnsi"/>
          <w:lang w:val="el-GR"/>
        </w:rPr>
      </w:pPr>
    </w:p>
    <w:p w:rsidR="007142CF" w:rsidRPr="0080710A" w:rsidRDefault="007142CF" w:rsidP="009C7E2E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</w:p>
    <w:p w:rsidR="007142CF" w:rsidRPr="0080710A" w:rsidRDefault="007142CF" w:rsidP="009C7E2E">
      <w:pPr>
        <w:spacing w:before="60" w:after="60" w:line="276" w:lineRule="auto"/>
        <w:jc w:val="both"/>
        <w:rPr>
          <w:rFonts w:asciiTheme="minorHAnsi" w:eastAsia="Times New Roman" w:hAnsiTheme="minorHAnsi" w:cs="Arial"/>
          <w:lang w:val="el-GR" w:eastAsia="el-GR"/>
        </w:rPr>
      </w:pPr>
    </w:p>
    <w:p w:rsidR="007142CF" w:rsidRPr="0080710A" w:rsidRDefault="007142CF" w:rsidP="009C7E2E">
      <w:pPr>
        <w:spacing w:before="60" w:after="60" w:line="276" w:lineRule="auto"/>
        <w:jc w:val="both"/>
        <w:rPr>
          <w:rFonts w:asciiTheme="minorHAnsi" w:eastAsia="Times New Roman" w:hAnsiTheme="minorHAnsi"/>
          <w:lang w:val="el-GR" w:eastAsia="el-GR"/>
        </w:rPr>
      </w:pPr>
    </w:p>
    <w:p w:rsidR="00585BBE" w:rsidRPr="0080710A" w:rsidRDefault="00585BBE" w:rsidP="009C7E2E">
      <w:pPr>
        <w:spacing w:before="60" w:after="60" w:line="276" w:lineRule="auto"/>
        <w:jc w:val="both"/>
        <w:rPr>
          <w:rFonts w:asciiTheme="minorHAnsi" w:hAnsiTheme="minorHAnsi"/>
          <w:lang w:val="el-GR"/>
        </w:rPr>
      </w:pPr>
    </w:p>
    <w:sectPr w:rsidR="00585BBE" w:rsidRPr="0080710A" w:rsidSect="00580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AFF"/>
    <w:multiLevelType w:val="hybridMultilevel"/>
    <w:tmpl w:val="44E8F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5F08"/>
    <w:rsid w:val="00003E1C"/>
    <w:rsid w:val="00012340"/>
    <w:rsid w:val="00082EAF"/>
    <w:rsid w:val="000C538C"/>
    <w:rsid w:val="001911D1"/>
    <w:rsid w:val="001D334E"/>
    <w:rsid w:val="0020613C"/>
    <w:rsid w:val="0022756A"/>
    <w:rsid w:val="002A5375"/>
    <w:rsid w:val="00331E49"/>
    <w:rsid w:val="00370168"/>
    <w:rsid w:val="003715DF"/>
    <w:rsid w:val="003D3AFC"/>
    <w:rsid w:val="003F42AB"/>
    <w:rsid w:val="004253CB"/>
    <w:rsid w:val="004340D9"/>
    <w:rsid w:val="00453711"/>
    <w:rsid w:val="004D3884"/>
    <w:rsid w:val="005154D9"/>
    <w:rsid w:val="005169D5"/>
    <w:rsid w:val="0055570E"/>
    <w:rsid w:val="005800E7"/>
    <w:rsid w:val="00585BBE"/>
    <w:rsid w:val="005A114C"/>
    <w:rsid w:val="00600F4E"/>
    <w:rsid w:val="00602C27"/>
    <w:rsid w:val="00660D3C"/>
    <w:rsid w:val="006A5BFC"/>
    <w:rsid w:val="006E3B55"/>
    <w:rsid w:val="007142CF"/>
    <w:rsid w:val="00720547"/>
    <w:rsid w:val="00731EDC"/>
    <w:rsid w:val="00744289"/>
    <w:rsid w:val="00800AE0"/>
    <w:rsid w:val="00803B62"/>
    <w:rsid w:val="0080710A"/>
    <w:rsid w:val="00897225"/>
    <w:rsid w:val="00952334"/>
    <w:rsid w:val="009A3BD5"/>
    <w:rsid w:val="009B6032"/>
    <w:rsid w:val="009C7E2E"/>
    <w:rsid w:val="009D0B7A"/>
    <w:rsid w:val="009E2DDC"/>
    <w:rsid w:val="00A42239"/>
    <w:rsid w:val="00A73EB2"/>
    <w:rsid w:val="00AB42A4"/>
    <w:rsid w:val="00AD61BC"/>
    <w:rsid w:val="00AE7AAE"/>
    <w:rsid w:val="00B85F08"/>
    <w:rsid w:val="00BA4778"/>
    <w:rsid w:val="00BC03C2"/>
    <w:rsid w:val="00BD7271"/>
    <w:rsid w:val="00C053A2"/>
    <w:rsid w:val="00C31F11"/>
    <w:rsid w:val="00CF3FD1"/>
    <w:rsid w:val="00D7398C"/>
    <w:rsid w:val="00D757B2"/>
    <w:rsid w:val="00E1424A"/>
    <w:rsid w:val="00F22925"/>
    <w:rsid w:val="00F46698"/>
    <w:rsid w:val="00F6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l-GR" w:eastAsia="en-US"/>
    </w:rPr>
  </w:style>
  <w:style w:type="character" w:styleId="a4">
    <w:name w:val="Strong"/>
    <w:basedOn w:val="a0"/>
    <w:uiPriority w:val="22"/>
    <w:qFormat/>
    <w:rsid w:val="0055570E"/>
    <w:rPr>
      <w:b/>
      <w:bCs/>
    </w:rPr>
  </w:style>
  <w:style w:type="paragraph" w:customStyle="1" w:styleId="xwestern">
    <w:name w:val="x_western"/>
    <w:basedOn w:val="a"/>
    <w:rsid w:val="0055570E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customStyle="1" w:styleId="xmsonormal">
    <w:name w:val="x_msonormal"/>
    <w:basedOn w:val="a"/>
    <w:rsid w:val="009B6032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Web">
    <w:name w:val="Normal (Web)"/>
    <w:basedOn w:val="a"/>
    <w:uiPriority w:val="99"/>
    <w:unhideWhenUsed/>
    <w:rsid w:val="00803B62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4D3884"/>
    <w:rPr>
      <w:color w:val="0000FF"/>
      <w:u w:val="single"/>
    </w:rPr>
  </w:style>
  <w:style w:type="paragraph" w:customStyle="1" w:styleId="xmsolistparagraph">
    <w:name w:val="x_msolistparagraph"/>
    <w:basedOn w:val="a"/>
    <w:rsid w:val="00585BBE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00A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0AE0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l-GR" w:eastAsia="en-US"/>
    </w:rPr>
  </w:style>
  <w:style w:type="character" w:styleId="a4">
    <w:name w:val="Strong"/>
    <w:basedOn w:val="a0"/>
    <w:uiPriority w:val="22"/>
    <w:qFormat/>
    <w:rsid w:val="0055570E"/>
    <w:rPr>
      <w:b/>
      <w:bCs/>
    </w:rPr>
  </w:style>
  <w:style w:type="paragraph" w:customStyle="1" w:styleId="xwestern">
    <w:name w:val="x_western"/>
    <w:basedOn w:val="a"/>
    <w:rsid w:val="0055570E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customStyle="1" w:styleId="xmsonormal">
    <w:name w:val="x_msonormal"/>
    <w:basedOn w:val="a"/>
    <w:rsid w:val="009B6032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Web">
    <w:name w:val="Normal (Web)"/>
    <w:basedOn w:val="a"/>
    <w:uiPriority w:val="99"/>
    <w:unhideWhenUsed/>
    <w:rsid w:val="00803B62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4D3884"/>
    <w:rPr>
      <w:color w:val="0000FF"/>
      <w:u w:val="single"/>
    </w:rPr>
  </w:style>
  <w:style w:type="paragraph" w:customStyle="1" w:styleId="xmsolistparagraph">
    <w:name w:val="x_msolistparagraph"/>
    <w:basedOn w:val="a"/>
    <w:rsid w:val="00585BBE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00A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0AE0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IOANNA</cp:lastModifiedBy>
  <cp:revision>3</cp:revision>
  <dcterms:created xsi:type="dcterms:W3CDTF">2020-12-04T11:23:00Z</dcterms:created>
  <dcterms:modified xsi:type="dcterms:W3CDTF">2020-12-14T12:30:00Z</dcterms:modified>
</cp:coreProperties>
</file>