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A2" w:rsidRPr="00DF2DA5" w:rsidRDefault="003415A2">
      <w:pPr>
        <w:rPr>
          <w:rFonts w:ascii="Arial" w:hAnsi="Arial" w:cs="Arial"/>
          <w:sz w:val="24"/>
          <w:szCs w:val="24"/>
          <w:lang w:val="en-US"/>
        </w:rPr>
      </w:pPr>
    </w:p>
    <w:p w:rsidR="00BF721A" w:rsidRDefault="00BF721A" w:rsidP="00BF670A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Style w:val="normaltextrun"/>
          <w:rFonts w:ascii="Arial" w:hAnsi="Arial" w:cs="Arial"/>
          <w:bCs/>
          <w:lang w:val="el-G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F4DB07" wp14:editId="1B83655A">
            <wp:simplePos x="0" y="0"/>
            <wp:positionH relativeFrom="column">
              <wp:posOffset>1741714</wp:posOffset>
            </wp:positionH>
            <wp:positionV relativeFrom="paragraph">
              <wp:posOffset>163014</wp:posOffset>
            </wp:positionV>
            <wp:extent cx="1353820" cy="1353820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1A" w:rsidRDefault="00BF721A" w:rsidP="00BF670A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Style w:val="normaltextrun"/>
          <w:rFonts w:ascii="Arial" w:hAnsi="Arial" w:cs="Arial"/>
          <w:bCs/>
          <w:lang w:val="el-GR"/>
        </w:rPr>
      </w:pPr>
    </w:p>
    <w:p w:rsidR="00BF721A" w:rsidRDefault="00BF721A" w:rsidP="00BF670A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Style w:val="normaltextrun"/>
          <w:rFonts w:ascii="Arial" w:hAnsi="Arial" w:cs="Arial"/>
          <w:bCs/>
          <w:lang w:val="el-GR"/>
        </w:rPr>
      </w:pPr>
    </w:p>
    <w:p w:rsidR="00BF721A" w:rsidRPr="00D6762B" w:rsidRDefault="00BF721A" w:rsidP="00BF670A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Style w:val="normaltextrun"/>
          <w:rFonts w:ascii="Arial" w:hAnsi="Arial" w:cs="Arial"/>
          <w:bCs/>
          <w:lang w:val="el-GR"/>
        </w:rPr>
      </w:pPr>
    </w:p>
    <w:p w:rsidR="00BF721A" w:rsidRDefault="00BF721A" w:rsidP="00BF670A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Style w:val="normaltextrun"/>
          <w:rFonts w:ascii="Arial" w:hAnsi="Arial" w:cs="Arial"/>
          <w:bCs/>
          <w:lang w:val="el-GR"/>
        </w:rPr>
      </w:pPr>
    </w:p>
    <w:p w:rsidR="00BF721A" w:rsidRDefault="00BF721A" w:rsidP="00BF670A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Style w:val="normaltextrun"/>
          <w:rFonts w:ascii="Arial" w:hAnsi="Arial" w:cs="Arial"/>
          <w:bCs/>
          <w:lang w:val="el-GR"/>
        </w:rPr>
      </w:pPr>
    </w:p>
    <w:p w:rsidR="00BF670A" w:rsidRPr="00DF2DA5" w:rsidRDefault="008F0E11" w:rsidP="008F0E1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222222"/>
          <w:lang w:val="el-GR"/>
        </w:rPr>
      </w:pPr>
      <w:r>
        <w:rPr>
          <w:rStyle w:val="normaltextrun"/>
          <w:rFonts w:ascii="Arial" w:hAnsi="Arial" w:cs="Arial"/>
          <w:bCs/>
          <w:lang w:val="el-GR"/>
        </w:rPr>
        <w:t xml:space="preserve">                      </w:t>
      </w:r>
      <w:r w:rsidR="00BF670A" w:rsidRPr="00DF2DA5">
        <w:rPr>
          <w:rStyle w:val="normaltextrun"/>
          <w:rFonts w:ascii="Arial" w:hAnsi="Arial" w:cs="Arial"/>
          <w:color w:val="222222"/>
          <w:lang w:val="el-GR"/>
        </w:rPr>
        <w:t>Προς το Προεδρείο της Βουλής των Ελλήνων</w:t>
      </w: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lang w:val="el-GR"/>
        </w:rPr>
      </w:pPr>
    </w:p>
    <w:p w:rsidR="00BF670A" w:rsidRPr="00DF2DA5" w:rsidRDefault="00BF670A" w:rsidP="008F0E1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lang w:val="el-GR"/>
        </w:rPr>
      </w:pPr>
      <w:r w:rsidRPr="00DF2DA5">
        <w:rPr>
          <w:rStyle w:val="normaltextrun"/>
          <w:rFonts w:ascii="Arial" w:hAnsi="Arial" w:cs="Arial"/>
          <w:color w:val="222222"/>
          <w:lang w:val="el-GR"/>
        </w:rPr>
        <w:t> </w:t>
      </w:r>
      <w:r w:rsidRPr="00DF2DA5">
        <w:rPr>
          <w:rStyle w:val="normaltextrun"/>
          <w:rFonts w:ascii="Arial" w:hAnsi="Arial" w:cs="Arial"/>
          <w:b/>
          <w:bCs/>
          <w:color w:val="222222"/>
          <w:lang w:val="el-GR"/>
        </w:rPr>
        <w:t>ΑΝΑΦΟΡΑ</w:t>
      </w: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lang w:val="el-GR"/>
        </w:rPr>
      </w:pP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lang w:val="el-GR"/>
        </w:rPr>
      </w:pPr>
      <w:r w:rsidRPr="00DF2DA5">
        <w:rPr>
          <w:rStyle w:val="normaltextrun"/>
          <w:rFonts w:ascii="Arial" w:hAnsi="Arial" w:cs="Arial"/>
          <w:color w:val="222222"/>
          <w:lang w:val="el-GR"/>
        </w:rPr>
        <w:t xml:space="preserve">Για τους κ.κ.  </w:t>
      </w:r>
      <w:r w:rsidRPr="00DF2DA5">
        <w:rPr>
          <w:rStyle w:val="normaltextrun"/>
          <w:rFonts w:ascii="Arial" w:hAnsi="Arial" w:cs="Arial"/>
          <w:lang w:val="el-GR"/>
        </w:rPr>
        <w:t>Υπουργούς</w:t>
      </w: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lang w:val="el-GR"/>
        </w:rPr>
      </w:pPr>
    </w:p>
    <w:p w:rsidR="00BF670A" w:rsidRPr="00DF2DA5" w:rsidRDefault="00BF670A" w:rsidP="00BF670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Cs/>
          <w:lang w:val="el-GR"/>
        </w:rPr>
      </w:pPr>
      <w:r w:rsidRPr="00DF2DA5">
        <w:rPr>
          <w:rFonts w:ascii="Arial" w:hAnsi="Arial" w:cs="Arial"/>
          <w:bCs/>
          <w:lang w:val="el-GR"/>
        </w:rPr>
        <w:t>Υγείας</w:t>
      </w:r>
    </w:p>
    <w:p w:rsidR="00BF670A" w:rsidRPr="00DF2DA5" w:rsidRDefault="008F0E11" w:rsidP="008F0E11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 </w:t>
      </w:r>
      <w:r w:rsidR="00BF670A" w:rsidRPr="00DF2DA5">
        <w:rPr>
          <w:rStyle w:val="normaltextrun"/>
          <w:rFonts w:ascii="Arial" w:hAnsi="Arial" w:cs="Arial"/>
          <w:b/>
          <w:bCs/>
          <w:color w:val="222222"/>
          <w:lang w:val="el-GR"/>
        </w:rPr>
        <w:t xml:space="preserve">Θέμα: </w:t>
      </w:r>
      <w:r w:rsidR="00BF670A" w:rsidRPr="00DF2DA5">
        <w:rPr>
          <w:rFonts w:ascii="Arial" w:hAnsi="Arial" w:cs="Arial"/>
          <w:lang w:val="el-GR"/>
        </w:rPr>
        <w:t>«</w:t>
      </w:r>
      <w:r w:rsidR="00BF670A" w:rsidRPr="00DF2DA5">
        <w:rPr>
          <w:rFonts w:ascii="Arial" w:hAnsi="Arial" w:cs="Arial"/>
          <w:b/>
          <w:lang w:val="el-GR"/>
        </w:rPr>
        <w:t>Άμεση ανάκληση της απόφασης της διοίκησης της 2</w:t>
      </w:r>
      <w:r w:rsidR="00BF670A" w:rsidRPr="00DF2DA5">
        <w:rPr>
          <w:rFonts w:ascii="Arial" w:hAnsi="Arial" w:cs="Arial"/>
          <w:b/>
          <w:vertAlign w:val="superscript"/>
          <w:lang w:val="el-GR"/>
        </w:rPr>
        <w:t>ης</w:t>
      </w:r>
      <w:r w:rsidR="00BF670A" w:rsidRPr="00DF2DA5">
        <w:rPr>
          <w:rFonts w:ascii="Arial" w:hAnsi="Arial" w:cs="Arial"/>
          <w:b/>
          <w:lang w:val="el-GR"/>
        </w:rPr>
        <w:t xml:space="preserve"> ΥΠΕ που αυθαίρετα μετακινεί γιατρούς του Κρατικού Νοσοκομείου Νίκαιας </w:t>
      </w:r>
      <w:r w:rsidR="00575AA9" w:rsidRPr="00DF2DA5">
        <w:rPr>
          <w:rFonts w:ascii="Arial" w:hAnsi="Arial" w:cs="Arial"/>
          <w:b/>
          <w:lang w:val="el-GR"/>
        </w:rPr>
        <w:t xml:space="preserve"> για την στελέχωση των «εμβολιαστικών  γραμμών</w:t>
      </w:r>
      <w:r w:rsidR="00BF670A" w:rsidRPr="00DF2DA5">
        <w:rPr>
          <w:rFonts w:ascii="Arial" w:hAnsi="Arial" w:cs="Arial"/>
          <w:b/>
          <w:bCs/>
          <w:lang w:val="el-GR"/>
        </w:rPr>
        <w:t>»</w:t>
      </w:r>
      <w:r w:rsidR="00575AA9" w:rsidRPr="00DF2DA5">
        <w:rPr>
          <w:rFonts w:ascii="Arial" w:hAnsi="Arial" w:cs="Arial"/>
          <w:b/>
          <w:bCs/>
          <w:lang w:val="el-GR"/>
        </w:rPr>
        <w:t xml:space="preserve"> του Νοσοκομείου Δυτικής Αττικής».</w:t>
      </w:r>
    </w:p>
    <w:p w:rsidR="00E879AC" w:rsidRPr="00D6762B" w:rsidRDefault="00BF670A" w:rsidP="00D6762B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Cs/>
          <w:color w:val="222222"/>
          <w:lang w:val="el-GR"/>
        </w:rPr>
      </w:pPr>
      <w:r w:rsidRPr="00DF2DA5">
        <w:rPr>
          <w:rStyle w:val="normaltextrun"/>
          <w:rFonts w:ascii="Arial" w:hAnsi="Arial" w:cs="Arial"/>
          <w:color w:val="222222"/>
          <w:lang w:val="el-GR"/>
        </w:rPr>
        <w:t xml:space="preserve">Ο Βουλευτής Β’ Πειραιά  </w:t>
      </w:r>
      <w:r w:rsidR="00126BDF">
        <w:rPr>
          <w:rStyle w:val="normaltextrun"/>
          <w:rFonts w:ascii="Arial" w:hAnsi="Arial" w:cs="Arial"/>
          <w:color w:val="222222"/>
          <w:lang w:val="el-GR"/>
        </w:rPr>
        <w:t xml:space="preserve">Γιάννης </w:t>
      </w:r>
      <w:r w:rsidRPr="00DF2DA5">
        <w:rPr>
          <w:rStyle w:val="normaltextrun"/>
          <w:rFonts w:ascii="Arial" w:hAnsi="Arial" w:cs="Arial"/>
          <w:color w:val="222222"/>
          <w:lang w:val="el-GR"/>
        </w:rPr>
        <w:t xml:space="preserve"> </w:t>
      </w:r>
      <w:proofErr w:type="spellStart"/>
      <w:r w:rsidRPr="00DF2DA5">
        <w:rPr>
          <w:rStyle w:val="normaltextrun"/>
          <w:rFonts w:ascii="Arial" w:hAnsi="Arial" w:cs="Arial"/>
          <w:color w:val="222222"/>
          <w:lang w:val="el-GR"/>
        </w:rPr>
        <w:t>Ραγκούσης</w:t>
      </w:r>
      <w:proofErr w:type="spellEnd"/>
      <w:r w:rsidRPr="00DF2DA5">
        <w:rPr>
          <w:rStyle w:val="normaltextrun"/>
          <w:rFonts w:ascii="Arial" w:hAnsi="Arial" w:cs="Arial"/>
          <w:b/>
          <w:bCs/>
          <w:color w:val="222222"/>
          <w:lang w:val="el-GR"/>
        </w:rPr>
        <w:t xml:space="preserve"> </w:t>
      </w:r>
      <w:r w:rsidRPr="00DF2DA5">
        <w:rPr>
          <w:rStyle w:val="normaltextrun"/>
          <w:rFonts w:ascii="Arial" w:hAnsi="Arial" w:cs="Arial"/>
          <w:bCs/>
          <w:color w:val="222222"/>
          <w:lang w:val="el-GR"/>
        </w:rPr>
        <w:t xml:space="preserve">καταθέτει ως Αναφορά την </w:t>
      </w:r>
      <w:r w:rsidR="00EA5808" w:rsidRPr="00DF2DA5">
        <w:rPr>
          <w:rStyle w:val="normaltextrun"/>
          <w:rFonts w:ascii="Arial" w:hAnsi="Arial" w:cs="Arial"/>
          <w:bCs/>
          <w:color w:val="222222"/>
          <w:lang w:val="el-GR"/>
        </w:rPr>
        <w:t>από 18/1</w:t>
      </w:r>
      <w:r w:rsidR="00D6762B">
        <w:rPr>
          <w:rStyle w:val="normaltextrun"/>
          <w:rFonts w:ascii="Arial" w:hAnsi="Arial" w:cs="Arial"/>
          <w:bCs/>
          <w:color w:val="222222"/>
          <w:lang w:val="el-GR"/>
        </w:rPr>
        <w:t xml:space="preserve">/2021 </w:t>
      </w:r>
      <w:r w:rsidR="00EA5808" w:rsidRPr="00DF2DA5">
        <w:rPr>
          <w:rStyle w:val="normaltextrun"/>
          <w:rFonts w:ascii="Arial" w:hAnsi="Arial" w:cs="Arial"/>
          <w:bCs/>
          <w:color w:val="222222"/>
          <w:lang w:val="el-GR"/>
        </w:rPr>
        <w:t xml:space="preserve"> </w:t>
      </w:r>
      <w:r w:rsidRPr="00DF2DA5">
        <w:rPr>
          <w:rStyle w:val="normaltextrun"/>
          <w:rFonts w:ascii="Arial" w:hAnsi="Arial" w:cs="Arial"/>
          <w:bCs/>
          <w:color w:val="222222"/>
          <w:lang w:val="el-GR"/>
        </w:rPr>
        <w:t xml:space="preserve">Επιστολή της </w:t>
      </w:r>
      <w:r w:rsidR="00D6762B" w:rsidRPr="00D6762B">
        <w:rPr>
          <w:rStyle w:val="normaltextrun"/>
          <w:rFonts w:ascii="Arial" w:hAnsi="Arial" w:cs="Arial"/>
          <w:bCs/>
          <w:i/>
          <w:color w:val="222222"/>
          <w:lang w:val="el-GR"/>
        </w:rPr>
        <w:t>Ένωση</w:t>
      </w:r>
      <w:r w:rsidR="00D6762B">
        <w:rPr>
          <w:rStyle w:val="normaltextrun"/>
          <w:rFonts w:ascii="Arial" w:hAnsi="Arial" w:cs="Arial"/>
          <w:bCs/>
          <w:i/>
          <w:color w:val="222222"/>
          <w:lang w:val="el-GR"/>
        </w:rPr>
        <w:t>ς</w:t>
      </w:r>
      <w:r w:rsidR="00D6762B" w:rsidRPr="00D6762B">
        <w:rPr>
          <w:rStyle w:val="normaltextrun"/>
          <w:rFonts w:ascii="Arial" w:hAnsi="Arial" w:cs="Arial"/>
          <w:bCs/>
          <w:i/>
          <w:color w:val="222222"/>
          <w:lang w:val="el-GR"/>
        </w:rPr>
        <w:t xml:space="preserve"> Ιατρών Νοσοκομείων </w:t>
      </w:r>
      <w:r w:rsidR="006326A9">
        <w:rPr>
          <w:rStyle w:val="normaltextrun"/>
          <w:rFonts w:ascii="Arial" w:hAnsi="Arial" w:cs="Arial"/>
          <w:bCs/>
          <w:i/>
          <w:color w:val="222222"/>
          <w:lang w:val="el-GR"/>
        </w:rPr>
        <w:t xml:space="preserve">Αθηνών Πειραιώς </w:t>
      </w:r>
      <w:bookmarkStart w:id="0" w:name="_GoBack"/>
      <w:bookmarkEnd w:id="0"/>
      <w:r w:rsidR="00D6762B">
        <w:rPr>
          <w:rStyle w:val="normaltextrun"/>
          <w:rFonts w:ascii="Arial" w:hAnsi="Arial" w:cs="Arial"/>
          <w:bCs/>
          <w:color w:val="222222"/>
          <w:lang w:val="el-GR"/>
        </w:rPr>
        <w:t xml:space="preserve">προς </w:t>
      </w:r>
      <w:r w:rsidR="00E879AC" w:rsidRPr="00DF2DA5">
        <w:rPr>
          <w:rStyle w:val="normaltextrun"/>
          <w:rFonts w:ascii="Arial" w:hAnsi="Arial" w:cs="Arial"/>
          <w:bCs/>
          <w:color w:val="222222"/>
          <w:lang w:val="el-GR"/>
        </w:rPr>
        <w:t xml:space="preserve"> τον Υπουργό Υγείας</w:t>
      </w:r>
      <w:r w:rsidR="00D6762B">
        <w:rPr>
          <w:rStyle w:val="normaltextrun"/>
          <w:rFonts w:ascii="Arial" w:hAnsi="Arial" w:cs="Arial"/>
          <w:bCs/>
          <w:color w:val="222222"/>
          <w:lang w:val="el-GR"/>
        </w:rPr>
        <w:t xml:space="preserve"> για την </w:t>
      </w:r>
      <w:r w:rsidR="00E879AC" w:rsidRPr="00DF2DA5">
        <w:rPr>
          <w:rStyle w:val="normaltextrun"/>
          <w:rFonts w:ascii="Arial" w:hAnsi="Arial" w:cs="Arial"/>
          <w:bCs/>
          <w:color w:val="222222"/>
          <w:lang w:val="el-GR"/>
        </w:rPr>
        <w:t xml:space="preserve"> </w:t>
      </w:r>
      <w:r w:rsidR="00E879AC" w:rsidRPr="00DF2DA5">
        <w:rPr>
          <w:rFonts w:ascii="Arial" w:hAnsi="Arial" w:cs="Arial"/>
          <w:b/>
          <w:lang w:val="el-GR"/>
        </w:rPr>
        <w:t>άμεση ανάκληση της απόφασης της διοίκησης της 2</w:t>
      </w:r>
      <w:r w:rsidR="00E879AC" w:rsidRPr="00DF2DA5">
        <w:rPr>
          <w:rFonts w:ascii="Arial" w:hAnsi="Arial" w:cs="Arial"/>
          <w:b/>
          <w:vertAlign w:val="superscript"/>
          <w:lang w:val="el-GR"/>
        </w:rPr>
        <w:t>ης</w:t>
      </w:r>
      <w:r w:rsidR="00E879AC" w:rsidRPr="00DF2DA5">
        <w:rPr>
          <w:rFonts w:ascii="Arial" w:hAnsi="Arial" w:cs="Arial"/>
          <w:b/>
          <w:lang w:val="el-GR"/>
        </w:rPr>
        <w:t xml:space="preserve"> ΥΠΕ που αυθαίρετα μετακινεί γιατρούς του Κρατικού Νοσοκομείου Νίκαιας  για την στελέχωση των «εμβολιαστικών  γραμμών</w:t>
      </w:r>
      <w:r w:rsidR="00E879AC" w:rsidRPr="00DF2DA5">
        <w:rPr>
          <w:rFonts w:ascii="Arial" w:hAnsi="Arial" w:cs="Arial"/>
          <w:b/>
          <w:bCs/>
          <w:lang w:val="el-GR"/>
        </w:rPr>
        <w:t xml:space="preserve">» του Νοσοκομείου Δυτικής Αττικής. </w:t>
      </w:r>
    </w:p>
    <w:p w:rsidR="00BF670A" w:rsidRDefault="00E879AC" w:rsidP="00E879A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/>
          <w:bCs/>
          <w:lang w:val="el-GR"/>
        </w:rPr>
      </w:pPr>
      <w:r w:rsidRPr="00DF2DA5">
        <w:rPr>
          <w:rFonts w:ascii="Arial" w:hAnsi="Arial" w:cs="Arial"/>
          <w:b/>
          <w:bCs/>
          <w:lang w:val="el-GR"/>
        </w:rPr>
        <w:t xml:space="preserve">Επιπλέον, </w:t>
      </w:r>
      <w:r w:rsidR="0057791F">
        <w:rPr>
          <w:rFonts w:ascii="Arial" w:hAnsi="Arial" w:cs="Arial"/>
          <w:b/>
          <w:bCs/>
          <w:lang w:val="el-GR"/>
        </w:rPr>
        <w:t>α</w:t>
      </w:r>
      <w:r w:rsidR="00AF7614">
        <w:rPr>
          <w:rFonts w:ascii="Arial" w:hAnsi="Arial" w:cs="Arial"/>
          <w:b/>
          <w:bCs/>
          <w:lang w:val="el-GR"/>
        </w:rPr>
        <w:t xml:space="preserve">ξιώνουν </w:t>
      </w:r>
      <w:r w:rsidRPr="00DF2DA5">
        <w:rPr>
          <w:rFonts w:ascii="Arial" w:hAnsi="Arial" w:cs="Arial"/>
          <w:b/>
          <w:bCs/>
          <w:lang w:val="el-GR"/>
        </w:rPr>
        <w:t>τα εξής:</w:t>
      </w:r>
    </w:p>
    <w:p w:rsidR="00C8767E" w:rsidRDefault="00854CE4" w:rsidP="00BF721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       </w:t>
      </w:r>
    </w:p>
    <w:p w:rsidR="00BF721A" w:rsidRPr="00BF721A" w:rsidRDefault="00854CE4" w:rsidP="00C8767E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Ν</w:t>
      </w:r>
      <w:r w:rsidR="00BF721A" w:rsidRPr="00BF721A">
        <w:rPr>
          <w:rFonts w:ascii="Arial" w:hAnsi="Arial" w:cs="Arial"/>
          <w:bCs/>
          <w:lang w:val="el-GR"/>
        </w:rPr>
        <w:t xml:space="preserve">α σταματήσουν οι απαράδεκτοι εκβιασμοί σε βάρος ειδικευόμενων και </w:t>
      </w:r>
      <w:proofErr w:type="spellStart"/>
      <w:r w:rsidR="00BF721A" w:rsidRPr="00BF721A">
        <w:rPr>
          <w:rFonts w:ascii="Arial" w:hAnsi="Arial" w:cs="Arial"/>
          <w:bCs/>
          <w:lang w:val="el-GR"/>
        </w:rPr>
        <w:t>εξειδικευόμενων</w:t>
      </w:r>
      <w:proofErr w:type="spellEnd"/>
      <w:r w:rsidR="00BF721A" w:rsidRPr="00BF721A">
        <w:rPr>
          <w:rFonts w:ascii="Arial" w:hAnsi="Arial" w:cs="Arial"/>
          <w:bCs/>
          <w:lang w:val="el-GR"/>
        </w:rPr>
        <w:t xml:space="preserve"> γιατρών που αναγκάζονται να παρατήσουν τις κλινικές και την εκπαίδευσή </w:t>
      </w:r>
      <w:r w:rsidR="00BF721A">
        <w:rPr>
          <w:rFonts w:ascii="Arial" w:hAnsi="Arial" w:cs="Arial"/>
          <w:bCs/>
          <w:lang w:val="el-GR"/>
        </w:rPr>
        <w:t>τους.</w:t>
      </w:r>
    </w:p>
    <w:p w:rsidR="0009171B" w:rsidRPr="00DF2DA5" w:rsidRDefault="00854CE4" w:rsidP="00C8767E">
      <w:pPr>
        <w:pStyle w:val="NormalWeb"/>
        <w:numPr>
          <w:ilvl w:val="0"/>
          <w:numId w:val="4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bdr w:val="none" w:sz="0" w:space="0" w:color="auto" w:frame="1"/>
        </w:rPr>
        <w:t>Τ</w:t>
      </w:r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>ην επαναφορά της λειτουργίας των χειρουργείων στα επίπεδα του Οκτωβρίου του 2020 και την επιστροφή στην θέση του, του μη ιατρικού προσωπικού της αιμοδοσίας, καθώς υπάρχει τεράστιο πρόβλημα.</w:t>
      </w:r>
    </w:p>
    <w:p w:rsidR="0009171B" w:rsidRPr="00DF2DA5" w:rsidRDefault="00854CE4" w:rsidP="00C8767E">
      <w:pPr>
        <w:pStyle w:val="NormalWeb"/>
        <w:numPr>
          <w:ilvl w:val="0"/>
          <w:numId w:val="4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Κ</w:t>
      </w:r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>ατάλληλες υποδομές</w:t>
      </w:r>
      <w:r w:rsidR="00126BDF">
        <w:rPr>
          <w:rFonts w:ascii="Arial" w:hAnsi="Arial" w:cs="Arial"/>
          <w:color w:val="000000"/>
          <w:bdr w:val="none" w:sz="0" w:space="0" w:color="auto" w:frame="1"/>
        </w:rPr>
        <w:t>,</w:t>
      </w:r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 xml:space="preserve"> για να είναι ασφαλείς από ενδεχόμενη διασπορά της νόσου οι προσερχόμενοι προς εμβολιασμό ηλικιωμένοι.</w:t>
      </w:r>
      <w:r w:rsidR="0009171B" w:rsidRPr="00DF2DA5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</w:p>
    <w:p w:rsidR="0009171B" w:rsidRPr="00854CE4" w:rsidRDefault="00854CE4" w:rsidP="00C8767E">
      <w:pPr>
        <w:pStyle w:val="NormalWeb"/>
        <w:numPr>
          <w:ilvl w:val="0"/>
          <w:numId w:val="4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Κ</w:t>
      </w:r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>αταγγέλλ</w:t>
      </w:r>
      <w:r>
        <w:rPr>
          <w:rFonts w:ascii="Arial" w:hAnsi="Arial" w:cs="Arial"/>
          <w:color w:val="000000"/>
          <w:bdr w:val="none" w:sz="0" w:space="0" w:color="auto" w:frame="1"/>
        </w:rPr>
        <w:t>ουν</w:t>
      </w:r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 xml:space="preserve"> τις συνθήκες εμβολιασμού στο νοσοκομείο</w:t>
      </w:r>
      <w:r w:rsidR="0009171B" w:rsidRPr="00DF2DA5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>covid</w:t>
      </w:r>
      <w:proofErr w:type="spellEnd"/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 xml:space="preserve"> Παμμακάριστος</w:t>
      </w:r>
      <w:r w:rsidR="00BF721A">
        <w:rPr>
          <w:rFonts w:ascii="Arial" w:hAnsi="Arial" w:cs="Arial"/>
          <w:color w:val="000000"/>
          <w:bdr w:val="none" w:sz="0" w:space="0" w:color="auto" w:frame="1"/>
        </w:rPr>
        <w:t>,</w:t>
      </w:r>
      <w:r w:rsidR="0009171B" w:rsidRPr="00DF2DA5">
        <w:rPr>
          <w:rFonts w:ascii="Arial" w:hAnsi="Arial" w:cs="Arial"/>
          <w:color w:val="000000"/>
          <w:bdr w:val="none" w:sz="0" w:space="0" w:color="auto" w:frame="1"/>
        </w:rPr>
        <w:t xml:space="preserve"> καθώς επίσης και τη μεγάλη δυσλειτουργία σε κέντρα εμβολιασμού σε Κέντρα Υγείας (π.χ. Κερατσίνι, Βύρωνα). </w:t>
      </w:r>
    </w:p>
    <w:p w:rsidR="00E879AC" w:rsidRPr="00DF2DA5" w:rsidRDefault="00E879AC" w:rsidP="00E879A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/>
          <w:bCs/>
          <w:lang w:val="el-GR"/>
        </w:rPr>
      </w:pPr>
    </w:p>
    <w:p w:rsidR="00BF670A" w:rsidRPr="00DF2DA5" w:rsidRDefault="00BF670A" w:rsidP="008F0E1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2DA5">
        <w:rPr>
          <w:rFonts w:ascii="Arial" w:hAnsi="Arial" w:cs="Arial"/>
          <w:b/>
          <w:sz w:val="24"/>
          <w:szCs w:val="24"/>
        </w:rPr>
        <w:t>Παρακαλούμε για την απάντηση και την ενημέρωσ</w:t>
      </w:r>
      <w:r w:rsidR="00126BDF">
        <w:rPr>
          <w:rFonts w:ascii="Arial" w:hAnsi="Arial" w:cs="Arial"/>
          <w:b/>
          <w:sz w:val="24"/>
          <w:szCs w:val="24"/>
        </w:rPr>
        <w:t>ή</w:t>
      </w:r>
      <w:r w:rsidRPr="00DF2DA5">
        <w:rPr>
          <w:rFonts w:ascii="Arial" w:hAnsi="Arial" w:cs="Arial"/>
          <w:b/>
          <w:sz w:val="24"/>
          <w:szCs w:val="24"/>
        </w:rPr>
        <w:t xml:space="preserve"> μας σχετικά με </w:t>
      </w:r>
      <w:r w:rsidR="00126BDF">
        <w:rPr>
          <w:rFonts w:ascii="Arial" w:hAnsi="Arial" w:cs="Arial"/>
          <w:b/>
          <w:sz w:val="24"/>
          <w:szCs w:val="24"/>
        </w:rPr>
        <w:t xml:space="preserve">τις </w:t>
      </w:r>
      <w:r w:rsidRPr="00DF2DA5">
        <w:rPr>
          <w:rFonts w:ascii="Arial" w:hAnsi="Arial" w:cs="Arial"/>
          <w:b/>
          <w:sz w:val="24"/>
          <w:szCs w:val="24"/>
        </w:rPr>
        <w:t xml:space="preserve"> ενέργειές σας.</w:t>
      </w: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l-GR"/>
        </w:rPr>
      </w:pP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l-GR"/>
        </w:rPr>
      </w:pP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lang w:val="el-GR"/>
        </w:rPr>
      </w:pPr>
      <w:r w:rsidRPr="00DF2DA5">
        <w:rPr>
          <w:rStyle w:val="normaltextrun"/>
          <w:rFonts w:ascii="Arial" w:hAnsi="Arial" w:cs="Arial"/>
          <w:lang w:val="el-GR"/>
        </w:rPr>
        <w:t>Αθήνα,</w:t>
      </w:r>
      <w:r w:rsidRPr="00DF2DA5">
        <w:rPr>
          <w:rStyle w:val="apple-converted-space"/>
          <w:rFonts w:ascii="Arial" w:eastAsia="Calibri" w:hAnsi="Arial" w:cs="Arial"/>
        </w:rPr>
        <w:t> </w:t>
      </w:r>
      <w:r w:rsidR="001568A2">
        <w:rPr>
          <w:rStyle w:val="normaltextrun"/>
          <w:rFonts w:ascii="Arial" w:hAnsi="Arial" w:cs="Arial"/>
          <w:lang w:val="el-GR"/>
        </w:rPr>
        <w:t>21</w:t>
      </w:r>
      <w:r w:rsidRPr="00DF2DA5">
        <w:rPr>
          <w:rStyle w:val="normaltextrun"/>
          <w:rFonts w:ascii="Arial" w:hAnsi="Arial" w:cs="Arial"/>
          <w:lang w:val="el-GR"/>
        </w:rPr>
        <w:t>.01.2021</w:t>
      </w: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l-GR"/>
        </w:rPr>
      </w:pPr>
      <w:r w:rsidRPr="00DF2DA5">
        <w:rPr>
          <w:rStyle w:val="eop"/>
          <w:rFonts w:ascii="Arial" w:hAnsi="Arial" w:cs="Arial"/>
        </w:rPr>
        <w:t> </w:t>
      </w:r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lang w:val="el-GR"/>
        </w:rPr>
      </w:pPr>
      <w:r w:rsidRPr="00DF2DA5">
        <w:rPr>
          <w:rStyle w:val="normaltextrun"/>
          <w:rFonts w:ascii="Arial" w:hAnsi="Arial" w:cs="Arial"/>
          <w:b/>
          <w:bCs/>
          <w:lang w:val="el-GR"/>
        </w:rPr>
        <w:t>Ο</w:t>
      </w:r>
      <w:r w:rsidRPr="00DF2DA5">
        <w:rPr>
          <w:rStyle w:val="apple-converted-space"/>
          <w:rFonts w:ascii="Arial" w:eastAsia="Calibri" w:hAnsi="Arial" w:cs="Arial"/>
          <w:b/>
          <w:bCs/>
        </w:rPr>
        <w:t> </w:t>
      </w:r>
      <w:proofErr w:type="spellStart"/>
      <w:r w:rsidRPr="00DF2DA5">
        <w:rPr>
          <w:rStyle w:val="normaltextrun"/>
          <w:rFonts w:ascii="Arial" w:hAnsi="Arial" w:cs="Arial"/>
          <w:b/>
          <w:bCs/>
          <w:lang w:val="el-GR"/>
        </w:rPr>
        <w:t>καταθέτων</w:t>
      </w:r>
      <w:proofErr w:type="spellEnd"/>
      <w:r w:rsidRPr="00DF2DA5">
        <w:rPr>
          <w:rStyle w:val="apple-converted-space"/>
          <w:rFonts w:ascii="Arial" w:eastAsia="Calibri" w:hAnsi="Arial" w:cs="Arial"/>
          <w:b/>
          <w:bCs/>
        </w:rPr>
        <w:t> </w:t>
      </w:r>
      <w:r w:rsidRPr="00DF2DA5">
        <w:rPr>
          <w:rStyle w:val="normaltextrun"/>
          <w:rFonts w:ascii="Arial" w:hAnsi="Arial" w:cs="Arial"/>
          <w:b/>
          <w:bCs/>
          <w:lang w:val="el-GR"/>
        </w:rPr>
        <w:t>Βουλευτής</w:t>
      </w:r>
    </w:p>
    <w:p w:rsidR="00BF670A" w:rsidRPr="00DF2DA5" w:rsidRDefault="002D661B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lang w:val="el-GR"/>
        </w:rPr>
      </w:pPr>
      <w:r>
        <w:rPr>
          <w:rStyle w:val="normaltextrun"/>
          <w:rFonts w:ascii="Arial" w:hAnsi="Arial" w:cs="Arial"/>
          <w:b/>
          <w:bCs/>
          <w:lang w:val="el-GR"/>
        </w:rPr>
        <w:t xml:space="preserve">Γιάννης </w:t>
      </w:r>
      <w:proofErr w:type="spellStart"/>
      <w:r w:rsidR="00BF670A" w:rsidRPr="00DF2DA5">
        <w:rPr>
          <w:rStyle w:val="normaltextrun"/>
          <w:rFonts w:ascii="Arial" w:hAnsi="Arial" w:cs="Arial"/>
          <w:b/>
          <w:bCs/>
          <w:lang w:val="el-GR"/>
        </w:rPr>
        <w:t>Ραγκούσης</w:t>
      </w:r>
      <w:proofErr w:type="spellEnd"/>
    </w:p>
    <w:p w:rsidR="00BF670A" w:rsidRPr="00DF2DA5" w:rsidRDefault="00BF670A" w:rsidP="00BF670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lang w:val="el-GR"/>
        </w:rPr>
      </w:pPr>
    </w:p>
    <w:p w:rsidR="00402ED3" w:rsidRPr="00DF2DA5" w:rsidRDefault="00402ED3" w:rsidP="00402ED3">
      <w:pPr>
        <w:rPr>
          <w:rFonts w:ascii="Arial" w:hAnsi="Arial" w:cs="Arial"/>
          <w:sz w:val="24"/>
          <w:szCs w:val="24"/>
        </w:rPr>
      </w:pPr>
    </w:p>
    <w:sectPr w:rsidR="00402ED3" w:rsidRPr="00DF2DA5" w:rsidSect="0097508A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31" w:rsidRDefault="00A02D31">
      <w:pPr>
        <w:spacing w:after="0" w:line="240" w:lineRule="auto"/>
      </w:pPr>
      <w:r>
        <w:separator/>
      </w:r>
    </w:p>
  </w:endnote>
  <w:endnote w:type="continuationSeparator" w:id="0">
    <w:p w:rsidR="00A02D31" w:rsidRDefault="00A0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86532"/>
      <w:docPartObj>
        <w:docPartGallery w:val="Page Numbers (Bottom of Page)"/>
        <w:docPartUnique/>
      </w:docPartObj>
    </w:sdtPr>
    <w:sdtEndPr/>
    <w:sdtContent>
      <w:p w:rsidR="00947F57" w:rsidRDefault="008F0E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7F57" w:rsidRDefault="00A0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31" w:rsidRDefault="00A02D31">
      <w:pPr>
        <w:spacing w:after="0" w:line="240" w:lineRule="auto"/>
      </w:pPr>
      <w:r>
        <w:separator/>
      </w:r>
    </w:p>
  </w:footnote>
  <w:footnote w:type="continuationSeparator" w:id="0">
    <w:p w:rsidR="00A02D31" w:rsidRDefault="00A0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F50"/>
    <w:multiLevelType w:val="hybridMultilevel"/>
    <w:tmpl w:val="599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C6D"/>
    <w:multiLevelType w:val="hybridMultilevel"/>
    <w:tmpl w:val="FB2C6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8B3"/>
    <w:multiLevelType w:val="hybridMultilevel"/>
    <w:tmpl w:val="1B32A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877"/>
    <w:multiLevelType w:val="hybridMultilevel"/>
    <w:tmpl w:val="F168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BA"/>
    <w:rsid w:val="0009171B"/>
    <w:rsid w:val="00126BDF"/>
    <w:rsid w:val="001568A2"/>
    <w:rsid w:val="001A05BB"/>
    <w:rsid w:val="002D661B"/>
    <w:rsid w:val="003415A2"/>
    <w:rsid w:val="00402ED3"/>
    <w:rsid w:val="00575AA9"/>
    <w:rsid w:val="0057791F"/>
    <w:rsid w:val="006248A1"/>
    <w:rsid w:val="006326A9"/>
    <w:rsid w:val="006B35AD"/>
    <w:rsid w:val="00854CE4"/>
    <w:rsid w:val="008F0E11"/>
    <w:rsid w:val="00A02D31"/>
    <w:rsid w:val="00AF7614"/>
    <w:rsid w:val="00BF670A"/>
    <w:rsid w:val="00BF721A"/>
    <w:rsid w:val="00C8767E"/>
    <w:rsid w:val="00CE6117"/>
    <w:rsid w:val="00D6762B"/>
    <w:rsid w:val="00DA2EBA"/>
    <w:rsid w:val="00DF2DA5"/>
    <w:rsid w:val="00E879AC"/>
    <w:rsid w:val="00EA18E3"/>
    <w:rsid w:val="00EA5808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A05A4"/>
  <w15:chartTrackingRefBased/>
  <w15:docId w15:val="{E5A71626-FA45-264A-AA17-7C9D541F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B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2E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A2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BA"/>
    <w:rPr>
      <w:rFonts w:ascii="Calibri" w:eastAsia="Calibri" w:hAnsi="Calibri" w:cs="Times New Roman"/>
      <w:sz w:val="22"/>
      <w:szCs w:val="22"/>
      <w:lang w:val="el-GR" w:eastAsia="ar-SA"/>
    </w:rPr>
  </w:style>
  <w:style w:type="paragraph" w:customStyle="1" w:styleId="paragraph">
    <w:name w:val="paragraph"/>
    <w:basedOn w:val="Normal"/>
    <w:rsid w:val="00402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02ED3"/>
  </w:style>
  <w:style w:type="character" w:customStyle="1" w:styleId="eop">
    <w:name w:val="eop"/>
    <w:basedOn w:val="DefaultParagraphFont"/>
    <w:rsid w:val="00BF670A"/>
  </w:style>
  <w:style w:type="character" w:customStyle="1" w:styleId="apple-converted-space">
    <w:name w:val="apple-converted-space"/>
    <w:basedOn w:val="DefaultParagraphFont"/>
    <w:rsid w:val="00BF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2021-01-20T15:49:00Z</dcterms:created>
  <dcterms:modified xsi:type="dcterms:W3CDTF">2021-01-21T07:32:00Z</dcterms:modified>
</cp:coreProperties>
</file>