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C35FC" w14:textId="34EEFBF3" w:rsidR="00B84994" w:rsidRPr="007468A8" w:rsidRDefault="007468A8" w:rsidP="007468A8">
      <w:pPr>
        <w:spacing w:after="0" w:line="360" w:lineRule="exact"/>
        <w:jc w:val="right"/>
        <w:rPr>
          <w:rFonts w:asciiTheme="majorHAnsi" w:eastAsia="Times New Roman" w:hAnsiTheme="majorHAnsi" w:cstheme="majorHAnsi"/>
          <w:sz w:val="24"/>
          <w:szCs w:val="24"/>
        </w:rPr>
      </w:pPr>
      <w:r>
        <w:rPr>
          <w:rFonts w:asciiTheme="majorHAnsi" w:hAnsiTheme="majorHAnsi" w:cstheme="majorHAnsi"/>
          <w:b/>
          <w:color w:val="000000"/>
          <w:sz w:val="24"/>
          <w:szCs w:val="24"/>
        </w:rPr>
        <w:t>Δευτέρα</w:t>
      </w:r>
      <w:r w:rsidR="00F350AC" w:rsidRPr="007468A8">
        <w:rPr>
          <w:rFonts w:asciiTheme="majorHAnsi" w:hAnsiTheme="majorHAnsi" w:cstheme="majorHAnsi"/>
          <w:b/>
          <w:color w:val="000000"/>
          <w:sz w:val="24"/>
          <w:szCs w:val="24"/>
        </w:rPr>
        <w:t xml:space="preserve">, </w:t>
      </w:r>
      <w:r>
        <w:rPr>
          <w:rFonts w:asciiTheme="majorHAnsi" w:hAnsiTheme="majorHAnsi" w:cstheme="majorHAnsi"/>
          <w:b/>
          <w:color w:val="000000"/>
          <w:sz w:val="24"/>
          <w:szCs w:val="24"/>
        </w:rPr>
        <w:t>30</w:t>
      </w:r>
      <w:r w:rsidR="00F350AC" w:rsidRPr="007468A8">
        <w:rPr>
          <w:rFonts w:asciiTheme="majorHAnsi" w:hAnsiTheme="majorHAnsi" w:cstheme="majorHAnsi"/>
          <w:b/>
          <w:color w:val="000000"/>
          <w:sz w:val="24"/>
          <w:szCs w:val="24"/>
        </w:rPr>
        <w:t xml:space="preserve"> Μαΐου 2022</w:t>
      </w:r>
    </w:p>
    <w:p w14:paraId="0C7FD972" w14:textId="77777777" w:rsidR="00B84994" w:rsidRPr="007468A8" w:rsidRDefault="00B84994" w:rsidP="007468A8">
      <w:pPr>
        <w:spacing w:after="0" w:line="360" w:lineRule="exact"/>
        <w:rPr>
          <w:rFonts w:asciiTheme="majorHAnsi" w:eastAsia="Times New Roman" w:hAnsiTheme="majorHAnsi" w:cstheme="majorHAnsi"/>
          <w:sz w:val="24"/>
          <w:szCs w:val="24"/>
        </w:rPr>
      </w:pPr>
    </w:p>
    <w:p w14:paraId="1FC5962D" w14:textId="70780A75" w:rsidR="00B84994" w:rsidRPr="007468A8" w:rsidRDefault="00117376" w:rsidP="007468A8">
      <w:pPr>
        <w:spacing w:after="0" w:line="360" w:lineRule="exact"/>
        <w:jc w:val="both"/>
        <w:rPr>
          <w:rFonts w:asciiTheme="majorHAnsi" w:hAnsiTheme="majorHAnsi" w:cstheme="majorHAnsi"/>
          <w:b/>
          <w:color w:val="000000"/>
          <w:sz w:val="24"/>
          <w:szCs w:val="24"/>
        </w:rPr>
      </w:pPr>
      <w:r>
        <w:rPr>
          <w:rFonts w:asciiTheme="majorHAnsi" w:hAnsiTheme="majorHAnsi" w:cstheme="majorHAnsi"/>
          <w:b/>
          <w:color w:val="000000"/>
          <w:sz w:val="24"/>
          <w:szCs w:val="24"/>
        </w:rPr>
        <w:t>Βουλευτές ΣΥΡΙΖΑ – Π.Σ. Ηρακλείου</w:t>
      </w:r>
      <w:r w:rsidR="00F350AC" w:rsidRPr="007468A8">
        <w:rPr>
          <w:rFonts w:asciiTheme="majorHAnsi" w:hAnsiTheme="majorHAnsi" w:cstheme="majorHAnsi"/>
          <w:b/>
          <w:color w:val="000000"/>
          <w:sz w:val="24"/>
          <w:szCs w:val="24"/>
        </w:rPr>
        <w:t xml:space="preserve">: «Να εξεταστεί η ταχύτερη δυνατή ανέγερση νέας σχολικής στέγης </w:t>
      </w:r>
      <w:r w:rsidR="00F350AC" w:rsidRPr="007468A8">
        <w:rPr>
          <w:rFonts w:asciiTheme="majorHAnsi" w:hAnsiTheme="majorHAnsi" w:cstheme="majorHAnsi"/>
          <w:b/>
          <w:sz w:val="24"/>
          <w:szCs w:val="24"/>
        </w:rPr>
        <w:t>των  24</w:t>
      </w:r>
      <w:r w:rsidR="00F350AC" w:rsidRPr="007468A8">
        <w:rPr>
          <w:rFonts w:asciiTheme="majorHAnsi" w:hAnsiTheme="majorHAnsi" w:cstheme="majorHAnsi"/>
          <w:b/>
          <w:sz w:val="24"/>
          <w:szCs w:val="24"/>
          <w:vertAlign w:val="superscript"/>
        </w:rPr>
        <w:t>ου</w:t>
      </w:r>
      <w:r w:rsidR="00F350AC" w:rsidRPr="007468A8">
        <w:rPr>
          <w:rFonts w:asciiTheme="majorHAnsi" w:hAnsiTheme="majorHAnsi" w:cstheme="majorHAnsi"/>
          <w:b/>
          <w:sz w:val="24"/>
          <w:szCs w:val="24"/>
        </w:rPr>
        <w:t xml:space="preserve"> και  31</w:t>
      </w:r>
      <w:r w:rsidR="00F350AC" w:rsidRPr="007468A8">
        <w:rPr>
          <w:rFonts w:asciiTheme="majorHAnsi" w:hAnsiTheme="majorHAnsi" w:cstheme="majorHAnsi"/>
          <w:b/>
          <w:sz w:val="24"/>
          <w:szCs w:val="24"/>
          <w:vertAlign w:val="superscript"/>
        </w:rPr>
        <w:t>ου</w:t>
      </w:r>
      <w:r w:rsidR="00F350AC" w:rsidRPr="007468A8">
        <w:rPr>
          <w:rFonts w:asciiTheme="majorHAnsi" w:hAnsiTheme="majorHAnsi" w:cstheme="majorHAnsi"/>
          <w:b/>
          <w:sz w:val="24"/>
          <w:szCs w:val="24"/>
        </w:rPr>
        <w:t xml:space="preserve"> Σεισμόπληκτων  Δημοτικών  Σχολείων Ηρακλείου</w:t>
      </w:r>
      <w:r w:rsidR="00F350AC" w:rsidRPr="007468A8">
        <w:rPr>
          <w:rFonts w:asciiTheme="majorHAnsi" w:hAnsiTheme="majorHAnsi" w:cstheme="majorHAnsi"/>
          <w:b/>
          <w:color w:val="000000"/>
          <w:sz w:val="24"/>
          <w:szCs w:val="24"/>
        </w:rPr>
        <w:t>»</w:t>
      </w:r>
    </w:p>
    <w:p w14:paraId="7A1EF2D1" w14:textId="77777777" w:rsidR="00B84994" w:rsidRPr="007468A8" w:rsidRDefault="00B84994" w:rsidP="007468A8">
      <w:pPr>
        <w:spacing w:after="0" w:line="360" w:lineRule="exact"/>
        <w:jc w:val="both"/>
        <w:rPr>
          <w:rFonts w:asciiTheme="majorHAnsi" w:eastAsia="Times New Roman" w:hAnsiTheme="majorHAnsi" w:cstheme="majorHAnsi"/>
          <w:sz w:val="24"/>
          <w:szCs w:val="24"/>
        </w:rPr>
      </w:pPr>
    </w:p>
    <w:p w14:paraId="10563E28" w14:textId="77777777" w:rsidR="00B84994" w:rsidRPr="007468A8" w:rsidRDefault="00F350AC" w:rsidP="007468A8">
      <w:pPr>
        <w:spacing w:after="0" w:line="360" w:lineRule="exact"/>
        <w:ind w:firstLine="720"/>
        <w:jc w:val="both"/>
        <w:rPr>
          <w:rFonts w:asciiTheme="majorHAnsi" w:hAnsiTheme="majorHAnsi" w:cstheme="majorHAnsi"/>
          <w:color w:val="000000"/>
          <w:sz w:val="24"/>
          <w:szCs w:val="24"/>
        </w:rPr>
      </w:pPr>
      <w:bookmarkStart w:id="0" w:name="_gjdgxs" w:colFirst="0" w:colLast="0"/>
      <w:bookmarkEnd w:id="0"/>
      <w:r w:rsidRPr="007468A8">
        <w:rPr>
          <w:rFonts w:asciiTheme="majorHAnsi" w:hAnsiTheme="majorHAnsi" w:cstheme="majorHAnsi"/>
          <w:color w:val="000000"/>
          <w:sz w:val="24"/>
          <w:szCs w:val="24"/>
        </w:rPr>
        <w:t>Σε κοινοβουλευτική παρέμβαση για την ανέγερση σχολικού κτιρ</w:t>
      </w:r>
      <w:r w:rsidRPr="007468A8">
        <w:rPr>
          <w:rFonts w:asciiTheme="majorHAnsi" w:hAnsiTheme="majorHAnsi" w:cstheme="majorHAnsi"/>
          <w:sz w:val="24"/>
          <w:szCs w:val="24"/>
        </w:rPr>
        <w:t>ίου των  24ου και  31ου Σεισμόπληκτων  Δημοτικών  Σχολείων Ηρακλείου,</w:t>
      </w:r>
      <w:r w:rsidRPr="007468A8">
        <w:rPr>
          <w:rFonts w:asciiTheme="majorHAnsi" w:hAnsiTheme="majorHAnsi" w:cstheme="majorHAnsi"/>
          <w:color w:val="000000"/>
          <w:sz w:val="24"/>
          <w:szCs w:val="24"/>
        </w:rPr>
        <w:t xml:space="preserve"> προχώρησε</w:t>
      </w:r>
      <w:r w:rsidRPr="007468A8">
        <w:rPr>
          <w:rFonts w:asciiTheme="majorHAnsi" w:hAnsiTheme="majorHAnsi" w:cstheme="majorHAnsi"/>
          <w:sz w:val="24"/>
          <w:szCs w:val="24"/>
        </w:rPr>
        <w:t xml:space="preserve"> ο βουλευτής Ηρακλείου ΣΥΡΙΖΑ – Προοδευτική Συμμαχία Σωκράτης Βαρδάκης, μ</w:t>
      </w:r>
      <w:r w:rsidRPr="007468A8">
        <w:rPr>
          <w:rFonts w:asciiTheme="majorHAnsi" w:hAnsiTheme="majorHAnsi" w:cstheme="majorHAnsi"/>
          <w:color w:val="000000"/>
          <w:sz w:val="24"/>
          <w:szCs w:val="24"/>
          <w:highlight w:val="white"/>
        </w:rPr>
        <w:t xml:space="preserve">ε τη </w:t>
      </w:r>
      <w:proofErr w:type="spellStart"/>
      <w:r w:rsidRPr="007468A8">
        <w:rPr>
          <w:rFonts w:asciiTheme="majorHAnsi" w:hAnsiTheme="majorHAnsi" w:cstheme="majorHAnsi"/>
          <w:color w:val="000000"/>
          <w:sz w:val="24"/>
          <w:szCs w:val="24"/>
          <w:highlight w:val="white"/>
        </w:rPr>
        <w:t>συνυπογραφή</w:t>
      </w:r>
      <w:proofErr w:type="spellEnd"/>
      <w:r w:rsidRPr="007468A8">
        <w:rPr>
          <w:rFonts w:asciiTheme="majorHAnsi" w:hAnsiTheme="majorHAnsi" w:cstheme="majorHAnsi"/>
          <w:color w:val="000000"/>
          <w:sz w:val="24"/>
          <w:szCs w:val="24"/>
          <w:highlight w:val="white"/>
        </w:rPr>
        <w:t xml:space="preserve"> των βουλευτών Νίκου </w:t>
      </w:r>
      <w:proofErr w:type="spellStart"/>
      <w:r w:rsidRPr="007468A8">
        <w:rPr>
          <w:rFonts w:asciiTheme="majorHAnsi" w:hAnsiTheme="majorHAnsi" w:cstheme="majorHAnsi"/>
          <w:color w:val="000000"/>
          <w:sz w:val="24"/>
          <w:szCs w:val="24"/>
          <w:highlight w:val="white"/>
        </w:rPr>
        <w:t>Ηγουμενίδη</w:t>
      </w:r>
      <w:proofErr w:type="spellEnd"/>
      <w:r w:rsidRPr="007468A8">
        <w:rPr>
          <w:rFonts w:asciiTheme="majorHAnsi" w:hAnsiTheme="majorHAnsi" w:cstheme="majorHAnsi"/>
          <w:color w:val="000000"/>
          <w:sz w:val="24"/>
          <w:szCs w:val="24"/>
          <w:highlight w:val="white"/>
        </w:rPr>
        <w:t xml:space="preserve"> και Χάρη </w:t>
      </w:r>
      <w:proofErr w:type="spellStart"/>
      <w:r w:rsidRPr="007468A8">
        <w:rPr>
          <w:rFonts w:asciiTheme="majorHAnsi" w:hAnsiTheme="majorHAnsi" w:cstheme="majorHAnsi"/>
          <w:color w:val="000000"/>
          <w:sz w:val="24"/>
          <w:szCs w:val="24"/>
          <w:highlight w:val="white"/>
        </w:rPr>
        <w:t>Μαμουλάκη</w:t>
      </w:r>
      <w:proofErr w:type="spellEnd"/>
      <w:r w:rsidRPr="007468A8">
        <w:rPr>
          <w:rFonts w:asciiTheme="majorHAnsi" w:hAnsiTheme="majorHAnsi" w:cstheme="majorHAnsi"/>
          <w:color w:val="000000"/>
          <w:sz w:val="24"/>
          <w:szCs w:val="24"/>
        </w:rPr>
        <w:t xml:space="preserve">, καταθέτοντας αναφορά προς τους Υπουργούς Παιδείας &amp; Θρησκευμάτων και  Υποδομών &amp; Μεταφορών, την επιστολή των Συλλόγων Διδασκόντων των δύο σχολείων. </w:t>
      </w:r>
    </w:p>
    <w:p w14:paraId="579B2C51" w14:textId="77777777" w:rsidR="00B84994" w:rsidRPr="007468A8" w:rsidRDefault="00F350AC" w:rsidP="007468A8">
      <w:pPr>
        <w:spacing w:after="0" w:line="360" w:lineRule="exact"/>
        <w:ind w:firstLine="720"/>
        <w:jc w:val="both"/>
        <w:rPr>
          <w:rFonts w:asciiTheme="majorHAnsi" w:hAnsiTheme="majorHAnsi" w:cstheme="majorHAnsi"/>
          <w:color w:val="000000"/>
          <w:sz w:val="24"/>
          <w:szCs w:val="24"/>
        </w:rPr>
      </w:pPr>
      <w:r w:rsidRPr="007468A8">
        <w:rPr>
          <w:rFonts w:asciiTheme="majorHAnsi" w:hAnsiTheme="majorHAnsi" w:cstheme="majorHAnsi"/>
          <w:color w:val="000000"/>
          <w:sz w:val="24"/>
          <w:szCs w:val="24"/>
        </w:rPr>
        <w:t>Οι Σύλλογοι, κατόπιν συνεδρίασης στις 3/5/2022, με θέμα το στεγαστικό πρόβλημα που έχει δημιουργηθεί μετά τον σεισμό της 27ης Σεπτεμβρίου 2021, αιτούνται την ανέγερση νέου σχολικού κτιρίου για τις στεγαστικές ανάγκες των δύο σχολείων, σε ήδη υπάρχοντα χώρο, χαρακτηρισμένο για σχολική στέγη.</w:t>
      </w:r>
    </w:p>
    <w:p w14:paraId="77000A92" w14:textId="77777777" w:rsidR="00B84994" w:rsidRPr="007468A8" w:rsidRDefault="00F350AC" w:rsidP="007468A8">
      <w:pPr>
        <w:spacing w:after="0" w:line="360" w:lineRule="exact"/>
        <w:ind w:firstLine="720"/>
        <w:jc w:val="both"/>
        <w:rPr>
          <w:rFonts w:asciiTheme="majorHAnsi" w:hAnsiTheme="majorHAnsi" w:cstheme="majorHAnsi"/>
          <w:color w:val="000000"/>
          <w:sz w:val="24"/>
          <w:szCs w:val="24"/>
        </w:rPr>
      </w:pPr>
      <w:r w:rsidRPr="007468A8">
        <w:rPr>
          <w:rFonts w:asciiTheme="majorHAnsi" w:hAnsiTheme="majorHAnsi" w:cstheme="majorHAnsi"/>
          <w:color w:val="000000"/>
          <w:sz w:val="24"/>
          <w:szCs w:val="24"/>
        </w:rPr>
        <w:t xml:space="preserve">Σύμφωνα με την επιστολή, το οξυμένο στεγαστικό πρόβλημα για τα δύο σχολεία προϋπήρχε με την ύπαρξη μικρών αιθουσών, απουσία αίθουσας πολλαπλών εκδηλώσεων και </w:t>
      </w:r>
      <w:proofErr w:type="spellStart"/>
      <w:r w:rsidRPr="007468A8">
        <w:rPr>
          <w:rFonts w:asciiTheme="majorHAnsi" w:hAnsiTheme="majorHAnsi" w:cstheme="majorHAnsi"/>
          <w:color w:val="000000"/>
          <w:sz w:val="24"/>
          <w:szCs w:val="24"/>
        </w:rPr>
        <w:t>βαρέως τύπου</w:t>
      </w:r>
      <w:proofErr w:type="spellEnd"/>
      <w:r w:rsidRPr="007468A8">
        <w:rPr>
          <w:rFonts w:asciiTheme="majorHAnsi" w:hAnsiTheme="majorHAnsi" w:cstheme="majorHAnsi"/>
          <w:color w:val="000000"/>
          <w:sz w:val="24"/>
          <w:szCs w:val="24"/>
        </w:rPr>
        <w:t xml:space="preserve"> </w:t>
      </w:r>
      <w:proofErr w:type="spellStart"/>
      <w:r w:rsidRPr="007468A8">
        <w:rPr>
          <w:rFonts w:asciiTheme="majorHAnsi" w:hAnsiTheme="majorHAnsi" w:cstheme="majorHAnsi"/>
          <w:color w:val="000000"/>
          <w:sz w:val="24"/>
          <w:szCs w:val="24"/>
        </w:rPr>
        <w:t>λυόμενων</w:t>
      </w:r>
      <w:proofErr w:type="spellEnd"/>
      <w:r w:rsidRPr="007468A8">
        <w:rPr>
          <w:rFonts w:asciiTheme="majorHAnsi" w:hAnsiTheme="majorHAnsi" w:cstheme="majorHAnsi"/>
          <w:color w:val="000000"/>
          <w:sz w:val="24"/>
          <w:szCs w:val="24"/>
        </w:rPr>
        <w:t xml:space="preserve"> αιθουσών, με έναν ανεπαρκή χώρο για εγκαταστάσεις του μαθήματος της Φυσικής Αγωγής στο μικρό προαύλιο για το σύνολο των μαθητών που φοιτούν, χωρίς να τηρούνται τα μέτρα ασφαλείας μαθητών ανά τετραγωνικό μέτρο σε αίθουσες και προαύλιο. Ο σεισμός ήρθε να οξύνει κι άλλο αυτό το πρόβλημα. </w:t>
      </w:r>
    </w:p>
    <w:p w14:paraId="57A27980" w14:textId="77777777" w:rsidR="00B84994" w:rsidRPr="007468A8" w:rsidRDefault="00F350AC" w:rsidP="007468A8">
      <w:pPr>
        <w:spacing w:after="0" w:line="360" w:lineRule="exact"/>
        <w:ind w:firstLine="720"/>
        <w:jc w:val="both"/>
        <w:rPr>
          <w:rFonts w:asciiTheme="majorHAnsi" w:hAnsiTheme="majorHAnsi" w:cstheme="majorHAnsi"/>
          <w:color w:val="000000"/>
          <w:sz w:val="24"/>
          <w:szCs w:val="24"/>
        </w:rPr>
      </w:pPr>
      <w:r w:rsidRPr="007468A8">
        <w:rPr>
          <w:rFonts w:asciiTheme="majorHAnsi" w:hAnsiTheme="majorHAnsi" w:cstheme="majorHAnsi"/>
          <w:color w:val="000000"/>
          <w:sz w:val="24"/>
          <w:szCs w:val="24"/>
        </w:rPr>
        <w:t>Ως εκ τούτου οι Σύλλογοι αιτούνται:</w:t>
      </w:r>
    </w:p>
    <w:p w14:paraId="0F1C0416" w14:textId="77777777" w:rsidR="00B84994" w:rsidRPr="007468A8" w:rsidRDefault="00F350AC" w:rsidP="007468A8">
      <w:pPr>
        <w:numPr>
          <w:ilvl w:val="0"/>
          <w:numId w:val="1"/>
        </w:numPr>
        <w:pBdr>
          <w:top w:val="nil"/>
          <w:left w:val="nil"/>
          <w:bottom w:val="nil"/>
          <w:right w:val="nil"/>
          <w:between w:val="nil"/>
        </w:pBdr>
        <w:spacing w:after="0" w:line="360" w:lineRule="exact"/>
        <w:jc w:val="both"/>
        <w:rPr>
          <w:rFonts w:asciiTheme="majorHAnsi" w:hAnsiTheme="majorHAnsi" w:cstheme="majorHAnsi"/>
          <w:color w:val="000000"/>
          <w:sz w:val="24"/>
          <w:szCs w:val="24"/>
        </w:rPr>
      </w:pPr>
      <w:r w:rsidRPr="007468A8">
        <w:rPr>
          <w:rFonts w:asciiTheme="majorHAnsi" w:hAnsiTheme="majorHAnsi" w:cstheme="majorHAnsi"/>
          <w:color w:val="000000"/>
          <w:sz w:val="24"/>
          <w:szCs w:val="24"/>
        </w:rPr>
        <w:t xml:space="preserve">Την άμεση αποκατάσταση με συγκεκριμένο χρονοδιάγραμμα του κεντρικού </w:t>
      </w:r>
      <w:proofErr w:type="spellStart"/>
      <w:r w:rsidRPr="007468A8">
        <w:rPr>
          <w:rFonts w:asciiTheme="majorHAnsi" w:hAnsiTheme="majorHAnsi" w:cstheme="majorHAnsi"/>
          <w:color w:val="000000"/>
          <w:sz w:val="24"/>
          <w:szCs w:val="24"/>
        </w:rPr>
        <w:t>πετρόκτιστου</w:t>
      </w:r>
      <w:proofErr w:type="spellEnd"/>
      <w:r w:rsidRPr="007468A8">
        <w:rPr>
          <w:rFonts w:asciiTheme="majorHAnsi" w:hAnsiTheme="majorHAnsi" w:cstheme="majorHAnsi"/>
          <w:color w:val="000000"/>
          <w:sz w:val="24"/>
          <w:szCs w:val="24"/>
        </w:rPr>
        <w:t xml:space="preserve"> κτιρίου.</w:t>
      </w:r>
    </w:p>
    <w:p w14:paraId="40D578A3" w14:textId="7B9B1149" w:rsidR="00B84994" w:rsidRPr="007468A8" w:rsidRDefault="00F350AC" w:rsidP="007468A8">
      <w:pPr>
        <w:numPr>
          <w:ilvl w:val="0"/>
          <w:numId w:val="1"/>
        </w:numPr>
        <w:pBdr>
          <w:top w:val="nil"/>
          <w:left w:val="nil"/>
          <w:bottom w:val="nil"/>
          <w:right w:val="nil"/>
          <w:between w:val="nil"/>
        </w:pBdr>
        <w:spacing w:after="0" w:line="360" w:lineRule="exact"/>
        <w:jc w:val="both"/>
        <w:rPr>
          <w:rFonts w:asciiTheme="majorHAnsi" w:hAnsiTheme="majorHAnsi" w:cstheme="majorHAnsi"/>
          <w:color w:val="000000"/>
          <w:sz w:val="24"/>
          <w:szCs w:val="24"/>
        </w:rPr>
      </w:pPr>
      <w:r w:rsidRPr="007468A8">
        <w:rPr>
          <w:rFonts w:asciiTheme="majorHAnsi" w:hAnsiTheme="majorHAnsi" w:cstheme="majorHAnsi"/>
          <w:color w:val="000000"/>
          <w:sz w:val="24"/>
          <w:szCs w:val="24"/>
        </w:rPr>
        <w:t>Την ολοκληρωμένη μελέτη νέου Σχολικού Κτιρίου στον ήδη υπάρχοντα χώρο του Σχολείου αξιοποιώντας τη μορφολογία του εδάφους, διευθετώντας το ιδιοκτησιακό του καθεστώς και αποχαρ</w:t>
      </w:r>
      <w:r w:rsidR="00A0561A">
        <w:rPr>
          <w:rFonts w:asciiTheme="majorHAnsi" w:hAnsiTheme="majorHAnsi" w:cstheme="majorHAnsi"/>
          <w:color w:val="000000"/>
          <w:sz w:val="24"/>
          <w:szCs w:val="24"/>
        </w:rPr>
        <w:t>α</w:t>
      </w:r>
      <w:r w:rsidRPr="007468A8">
        <w:rPr>
          <w:rFonts w:asciiTheme="majorHAnsi" w:hAnsiTheme="majorHAnsi" w:cstheme="majorHAnsi"/>
          <w:color w:val="000000"/>
          <w:sz w:val="24"/>
          <w:szCs w:val="24"/>
        </w:rPr>
        <w:t>κτηρίζοντάς τον από χώρο πρασίνου και από παρόμοιες δυσκολίες που εμποδίζουν την οποιαδήποτε παρέμβαση στον χώρο του σχολείου.</w:t>
      </w:r>
    </w:p>
    <w:p w14:paraId="5881EB57" w14:textId="77777777" w:rsidR="00B84994" w:rsidRPr="007468A8" w:rsidRDefault="00F350AC" w:rsidP="007468A8">
      <w:pPr>
        <w:numPr>
          <w:ilvl w:val="0"/>
          <w:numId w:val="1"/>
        </w:numPr>
        <w:pBdr>
          <w:top w:val="nil"/>
          <w:left w:val="nil"/>
          <w:bottom w:val="nil"/>
          <w:right w:val="nil"/>
          <w:between w:val="nil"/>
        </w:pBdr>
        <w:spacing w:after="0" w:line="360" w:lineRule="exact"/>
        <w:jc w:val="both"/>
        <w:rPr>
          <w:rFonts w:asciiTheme="majorHAnsi" w:hAnsiTheme="majorHAnsi" w:cstheme="majorHAnsi"/>
          <w:color w:val="000000"/>
          <w:sz w:val="24"/>
          <w:szCs w:val="24"/>
        </w:rPr>
      </w:pPr>
      <w:r w:rsidRPr="007468A8">
        <w:rPr>
          <w:rFonts w:asciiTheme="majorHAnsi" w:hAnsiTheme="majorHAnsi" w:cstheme="majorHAnsi"/>
          <w:color w:val="000000"/>
          <w:sz w:val="24"/>
          <w:szCs w:val="24"/>
        </w:rPr>
        <w:t>Την ανέγερση ενός νέου Σχολικού κτιρίου ικανό να καλύψει τις πολλαπλές παιδαγωγικές ανάγκες μόρφωσης και άθλησης, τηρώντας όλα τα απαιτούμενα μέτρα υγιεινής και ασφάλειας (τετραγωνικά ανά μαθητή σε αίθουσες και προαύλιο) σε ήδη υπάρχοντα χαρακτηρισμένο χώρο για σχολική στέγη στην ευρύτερη περιοχή αρμοδιότητας των δύο σχολείων.</w:t>
      </w:r>
    </w:p>
    <w:p w14:paraId="0B2E588D" w14:textId="77777777" w:rsidR="00B84994" w:rsidRPr="007468A8" w:rsidRDefault="00F350AC" w:rsidP="007468A8">
      <w:pPr>
        <w:numPr>
          <w:ilvl w:val="0"/>
          <w:numId w:val="1"/>
        </w:numPr>
        <w:pBdr>
          <w:top w:val="nil"/>
          <w:left w:val="nil"/>
          <w:bottom w:val="nil"/>
          <w:right w:val="nil"/>
          <w:between w:val="nil"/>
        </w:pBdr>
        <w:spacing w:after="0" w:line="360" w:lineRule="exact"/>
        <w:jc w:val="both"/>
        <w:rPr>
          <w:rFonts w:asciiTheme="majorHAnsi" w:hAnsiTheme="majorHAnsi" w:cstheme="majorHAnsi"/>
          <w:color w:val="000000"/>
          <w:sz w:val="24"/>
          <w:szCs w:val="24"/>
        </w:rPr>
      </w:pPr>
      <w:r w:rsidRPr="007468A8">
        <w:rPr>
          <w:rFonts w:asciiTheme="majorHAnsi" w:hAnsiTheme="majorHAnsi" w:cstheme="majorHAnsi"/>
          <w:color w:val="000000"/>
          <w:sz w:val="24"/>
          <w:szCs w:val="24"/>
        </w:rPr>
        <w:t>Τέλος, ζητούν τη δέσμευση των αρμοδίων σε συγκεκριμένο χρονοδιάγραμμα.</w:t>
      </w:r>
    </w:p>
    <w:p w14:paraId="0C9CFEA1" w14:textId="7DE12A72" w:rsidR="007468A8" w:rsidRDefault="007468A8" w:rsidP="007468A8">
      <w:pPr>
        <w:spacing w:after="0" w:line="360" w:lineRule="exact"/>
        <w:ind w:left="720"/>
        <w:jc w:val="both"/>
        <w:rPr>
          <w:rFonts w:asciiTheme="majorHAnsi" w:hAnsiTheme="majorHAnsi" w:cstheme="majorHAnsi"/>
          <w:sz w:val="24"/>
          <w:szCs w:val="24"/>
        </w:rPr>
      </w:pPr>
    </w:p>
    <w:p w14:paraId="0C07DAF0" w14:textId="4F445C7D" w:rsidR="00B84994" w:rsidRPr="007468A8" w:rsidRDefault="00F350AC" w:rsidP="007468A8">
      <w:pPr>
        <w:spacing w:after="0" w:line="360" w:lineRule="exact"/>
        <w:ind w:firstLine="720"/>
        <w:jc w:val="both"/>
        <w:rPr>
          <w:rFonts w:asciiTheme="majorHAnsi" w:eastAsia="Times New Roman" w:hAnsiTheme="majorHAnsi" w:cstheme="majorHAnsi"/>
          <w:sz w:val="24"/>
          <w:szCs w:val="24"/>
        </w:rPr>
      </w:pPr>
      <w:r w:rsidRPr="007468A8">
        <w:rPr>
          <w:rFonts w:asciiTheme="majorHAnsi" w:hAnsiTheme="majorHAnsi" w:cstheme="majorHAnsi"/>
          <w:sz w:val="24"/>
          <w:szCs w:val="24"/>
        </w:rPr>
        <w:lastRenderedPageBreak/>
        <w:t>«</w:t>
      </w:r>
      <w:r w:rsidRPr="007468A8">
        <w:rPr>
          <w:rFonts w:asciiTheme="majorHAnsi" w:hAnsiTheme="majorHAnsi" w:cstheme="majorHAnsi"/>
          <w:i/>
          <w:sz w:val="24"/>
          <w:szCs w:val="24"/>
        </w:rPr>
        <w:t>Το πρόβλημα της σχολικής στέγης είναι πολύ οξυμένο σε όλη την επικράτεια. Συνήθως το πρόβλημα έγκειται στην ανεύρεση χώρου ανέγερσης σχολικής στέγης. Στον νομό Ηρακλείου, μετά τον καταστροφικό σεισμό, το πρόβλημα της σχολικής στέγης έγινε εντονότερο. Θεωρούμε ότι σε περιπτώσεις στις οποίες υπάρχει χώρος χαρακτηρισμένος για σχολική στέγη, θα πρέπει να επισπεύδονται οι διαδικασίες</w:t>
      </w:r>
      <w:r w:rsidRPr="007468A8">
        <w:rPr>
          <w:rFonts w:asciiTheme="majorHAnsi" w:hAnsiTheme="majorHAnsi" w:cstheme="majorHAnsi"/>
          <w:sz w:val="24"/>
          <w:szCs w:val="24"/>
        </w:rPr>
        <w:t>», τόνισε ο κ. Βαρδάκης.</w:t>
      </w:r>
    </w:p>
    <w:p w14:paraId="2466E821" w14:textId="77777777" w:rsidR="00B84994" w:rsidRPr="007468A8" w:rsidRDefault="00F350AC" w:rsidP="007468A8">
      <w:pPr>
        <w:spacing w:after="0" w:line="360" w:lineRule="exact"/>
        <w:ind w:firstLine="720"/>
        <w:jc w:val="both"/>
        <w:rPr>
          <w:rFonts w:asciiTheme="majorHAnsi" w:eastAsia="Times New Roman" w:hAnsiTheme="majorHAnsi" w:cstheme="majorHAnsi"/>
          <w:sz w:val="24"/>
          <w:szCs w:val="24"/>
        </w:rPr>
      </w:pPr>
      <w:r w:rsidRPr="007468A8">
        <w:rPr>
          <w:rFonts w:asciiTheme="majorHAnsi" w:hAnsiTheme="majorHAnsi" w:cstheme="majorHAnsi"/>
          <w:color w:val="000000"/>
          <w:sz w:val="24"/>
          <w:szCs w:val="24"/>
        </w:rPr>
        <w:t>Για τους λόγους αυτούς, οι βουλευτές ζητούν από τους αρμόδιους Υπουργούς την εξέταση του αιτήματος των Συλλόγων Διδασκόντων και την ενημέρωσή τους σχετικά με τις ενέργειες στις οποίες θα προβ</w:t>
      </w:r>
      <w:r w:rsidRPr="007468A8">
        <w:rPr>
          <w:rFonts w:asciiTheme="majorHAnsi" w:hAnsiTheme="majorHAnsi" w:cstheme="majorHAnsi"/>
          <w:sz w:val="24"/>
          <w:szCs w:val="24"/>
        </w:rPr>
        <w:t>ούν</w:t>
      </w:r>
      <w:r w:rsidRPr="007468A8">
        <w:rPr>
          <w:rFonts w:asciiTheme="majorHAnsi" w:hAnsiTheme="majorHAnsi" w:cstheme="majorHAnsi"/>
          <w:color w:val="000000"/>
          <w:sz w:val="24"/>
          <w:szCs w:val="24"/>
        </w:rPr>
        <w:t>.</w:t>
      </w:r>
      <w:r w:rsidRPr="007468A8">
        <w:rPr>
          <w:rFonts w:asciiTheme="majorHAnsi" w:eastAsia="Arial" w:hAnsiTheme="majorHAnsi" w:cstheme="majorHAnsi"/>
          <w:sz w:val="24"/>
          <w:szCs w:val="24"/>
        </w:rPr>
        <w:t xml:space="preserve"> </w:t>
      </w:r>
    </w:p>
    <w:p w14:paraId="1AE403A5" w14:textId="42264DF3" w:rsidR="00B84994" w:rsidRDefault="00B84994" w:rsidP="007468A8">
      <w:pPr>
        <w:spacing w:after="0" w:line="360" w:lineRule="exact"/>
        <w:rPr>
          <w:rFonts w:asciiTheme="majorHAnsi" w:eastAsia="Times New Roman" w:hAnsiTheme="majorHAnsi" w:cstheme="majorHAnsi"/>
          <w:sz w:val="24"/>
          <w:szCs w:val="24"/>
        </w:rPr>
      </w:pPr>
    </w:p>
    <w:p w14:paraId="52894AE7" w14:textId="77777777" w:rsidR="007468A8" w:rsidRPr="007468A8" w:rsidRDefault="007468A8" w:rsidP="007468A8">
      <w:pPr>
        <w:spacing w:after="0" w:line="360" w:lineRule="exact"/>
        <w:rPr>
          <w:rFonts w:asciiTheme="majorHAnsi" w:eastAsia="Times New Roman" w:hAnsiTheme="majorHAnsi" w:cstheme="majorHAnsi"/>
          <w:sz w:val="24"/>
          <w:szCs w:val="24"/>
        </w:rPr>
      </w:pPr>
    </w:p>
    <w:p w14:paraId="386C999F" w14:textId="77777777" w:rsidR="00B84994" w:rsidRPr="007468A8" w:rsidRDefault="00F350AC" w:rsidP="007468A8">
      <w:pPr>
        <w:spacing w:after="0" w:line="360" w:lineRule="exact"/>
        <w:jc w:val="center"/>
        <w:rPr>
          <w:rFonts w:asciiTheme="majorHAnsi" w:eastAsia="Times New Roman" w:hAnsiTheme="majorHAnsi" w:cstheme="majorHAnsi"/>
          <w:sz w:val="24"/>
          <w:szCs w:val="24"/>
        </w:rPr>
      </w:pPr>
      <w:r w:rsidRPr="007468A8">
        <w:rPr>
          <w:rFonts w:asciiTheme="majorHAnsi" w:hAnsiTheme="majorHAnsi" w:cstheme="majorHAnsi"/>
          <w:b/>
          <w:color w:val="000000"/>
          <w:sz w:val="24"/>
          <w:szCs w:val="24"/>
        </w:rPr>
        <w:t>Σωκράτης Βαρδάκης</w:t>
      </w:r>
    </w:p>
    <w:p w14:paraId="394E49F2" w14:textId="77777777" w:rsidR="00B84994" w:rsidRPr="007468A8" w:rsidRDefault="00F350AC" w:rsidP="007468A8">
      <w:pPr>
        <w:spacing w:after="0" w:line="360" w:lineRule="exact"/>
        <w:jc w:val="center"/>
        <w:rPr>
          <w:rFonts w:asciiTheme="majorHAnsi" w:eastAsia="Times New Roman" w:hAnsiTheme="majorHAnsi" w:cstheme="majorHAnsi"/>
          <w:sz w:val="24"/>
          <w:szCs w:val="24"/>
        </w:rPr>
      </w:pPr>
      <w:r w:rsidRPr="007468A8">
        <w:rPr>
          <w:rFonts w:asciiTheme="majorHAnsi" w:hAnsiTheme="majorHAnsi" w:cstheme="majorHAnsi"/>
          <w:b/>
          <w:color w:val="000000"/>
          <w:sz w:val="24"/>
          <w:szCs w:val="24"/>
        </w:rPr>
        <w:t>Βουλευτής Ηρακλείου ΣΥΡΙΖΑ - Προοδευτική Συμμαχία</w:t>
      </w:r>
    </w:p>
    <w:p w14:paraId="0B7792F2" w14:textId="77777777" w:rsidR="00B84994" w:rsidRPr="007468A8" w:rsidRDefault="00B84994" w:rsidP="007468A8">
      <w:pPr>
        <w:spacing w:after="0" w:line="360" w:lineRule="exact"/>
        <w:rPr>
          <w:rFonts w:asciiTheme="majorHAnsi" w:hAnsiTheme="majorHAnsi" w:cstheme="majorHAnsi"/>
          <w:sz w:val="24"/>
          <w:szCs w:val="24"/>
        </w:rPr>
      </w:pPr>
    </w:p>
    <w:sectPr w:rsidR="00B84994" w:rsidRPr="007468A8" w:rsidSect="007468A8">
      <w:headerReference w:type="default" r:id="rId7"/>
      <w:pgSz w:w="11906" w:h="16838"/>
      <w:pgMar w:top="2268" w:right="1440" w:bottom="1440" w:left="1440" w:header="425"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22AE8" w14:textId="77777777" w:rsidR="00D87A65" w:rsidRDefault="00D87A65" w:rsidP="007468A8">
      <w:pPr>
        <w:spacing w:after="0" w:line="240" w:lineRule="auto"/>
      </w:pPr>
      <w:r>
        <w:separator/>
      </w:r>
    </w:p>
  </w:endnote>
  <w:endnote w:type="continuationSeparator" w:id="0">
    <w:p w14:paraId="25588823" w14:textId="77777777" w:rsidR="00D87A65" w:rsidRDefault="00D87A65" w:rsidP="00746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80595" w14:textId="77777777" w:rsidR="00D87A65" w:rsidRDefault="00D87A65" w:rsidP="007468A8">
      <w:pPr>
        <w:spacing w:after="0" w:line="240" w:lineRule="auto"/>
      </w:pPr>
      <w:r>
        <w:separator/>
      </w:r>
    </w:p>
  </w:footnote>
  <w:footnote w:type="continuationSeparator" w:id="0">
    <w:p w14:paraId="6FC34901" w14:textId="77777777" w:rsidR="00D87A65" w:rsidRDefault="00D87A65" w:rsidP="00746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4231" w14:textId="47DDBF0D" w:rsidR="007468A8" w:rsidRDefault="007468A8" w:rsidP="007468A8">
    <w:pPr>
      <w:pStyle w:val="a5"/>
      <w:jc w:val="center"/>
    </w:pPr>
    <w:r>
      <w:rPr>
        <w:noProof/>
        <w:color w:val="000000"/>
        <w:sz w:val="24"/>
        <w:szCs w:val="24"/>
      </w:rPr>
      <w:drawing>
        <wp:inline distT="0" distB="0" distL="0" distR="0" wp14:anchorId="20F71EA1" wp14:editId="435ED636">
          <wp:extent cx="1800225" cy="828675"/>
          <wp:effectExtent l="0" t="0" r="0" b="0"/>
          <wp:docPr id="1" name="image1.png" descr="Περιγραφή: https://lh3.googleusercontent.com/lu7KH_wJPtrU-CKWdcdaDdlkmXv2RDrXrz0maJm10VgH7qpCOyWYYvYxqrquTs9q_TvDzzFV945Yhe4zBDm7aV31TlH85sGOw8vMvM6bbKUQIfD3rT7opFMQC3ExkWJYUyQp_gw8A4fUHKtjkg"/>
          <wp:cNvGraphicFramePr/>
          <a:graphic xmlns:a="http://schemas.openxmlformats.org/drawingml/2006/main">
            <a:graphicData uri="http://schemas.openxmlformats.org/drawingml/2006/picture">
              <pic:pic xmlns:pic="http://schemas.openxmlformats.org/drawingml/2006/picture">
                <pic:nvPicPr>
                  <pic:cNvPr id="0" name="image1.png" descr="Περιγραφή: https://lh3.googleusercontent.com/lu7KH_wJPtrU-CKWdcdaDdlkmXv2RDrXrz0maJm10VgH7qpCOyWYYvYxqrquTs9q_TvDzzFV945Yhe4zBDm7aV31TlH85sGOw8vMvM6bbKUQIfD3rT7opFMQC3ExkWJYUyQp_gw8A4fUHKtjkg"/>
                  <pic:cNvPicPr preferRelativeResize="0"/>
                </pic:nvPicPr>
                <pic:blipFill>
                  <a:blip r:embed="rId1"/>
                  <a:srcRect/>
                  <a:stretch>
                    <a:fillRect/>
                  </a:stretch>
                </pic:blipFill>
                <pic:spPr>
                  <a:xfrm>
                    <a:off x="0" y="0"/>
                    <a:ext cx="1800225" cy="828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444CD"/>
    <w:multiLevelType w:val="multilevel"/>
    <w:tmpl w:val="53728B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44428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994"/>
    <w:rsid w:val="00117376"/>
    <w:rsid w:val="007468A8"/>
    <w:rsid w:val="00A0561A"/>
    <w:rsid w:val="00B84994"/>
    <w:rsid w:val="00D87A65"/>
    <w:rsid w:val="00F350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798A527A"/>
  <w15:docId w15:val="{7B8C1FDC-53A1-1B41-9B00-0A38EB7B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Char"/>
    <w:uiPriority w:val="99"/>
    <w:unhideWhenUsed/>
    <w:rsid w:val="007468A8"/>
    <w:pPr>
      <w:tabs>
        <w:tab w:val="center" w:pos="4153"/>
        <w:tab w:val="right" w:pos="8306"/>
      </w:tabs>
      <w:spacing w:after="0" w:line="240" w:lineRule="auto"/>
    </w:pPr>
  </w:style>
  <w:style w:type="character" w:customStyle="1" w:styleId="Char">
    <w:name w:val="Κεφαλίδα Char"/>
    <w:basedOn w:val="a0"/>
    <w:link w:val="a5"/>
    <w:uiPriority w:val="99"/>
    <w:rsid w:val="007468A8"/>
  </w:style>
  <w:style w:type="paragraph" w:styleId="a6">
    <w:name w:val="footer"/>
    <w:basedOn w:val="a"/>
    <w:link w:val="Char0"/>
    <w:uiPriority w:val="99"/>
    <w:unhideWhenUsed/>
    <w:rsid w:val="007468A8"/>
    <w:pPr>
      <w:tabs>
        <w:tab w:val="center" w:pos="4153"/>
        <w:tab w:val="right" w:pos="8306"/>
      </w:tabs>
      <w:spacing w:after="0" w:line="240" w:lineRule="auto"/>
    </w:pPr>
  </w:style>
  <w:style w:type="character" w:customStyle="1" w:styleId="Char0">
    <w:name w:val="Υποσέλιδο Char"/>
    <w:basedOn w:val="a0"/>
    <w:link w:val="a6"/>
    <w:uiPriority w:val="99"/>
    <w:rsid w:val="00746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2430</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2022-05-30T06:34:00Z</dcterms:created>
  <dcterms:modified xsi:type="dcterms:W3CDTF">2022-05-30T07:15:00Z</dcterms:modified>
</cp:coreProperties>
</file>