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30" w:rsidRPr="009E3B30" w:rsidRDefault="009E3B30" w:rsidP="009E3B30">
      <w:pPr>
        <w:jc w:val="both"/>
        <w:rPr>
          <w:sz w:val="24"/>
        </w:rPr>
      </w:pPr>
      <w:r w:rsidRPr="009E3B30">
        <w:rPr>
          <w:sz w:val="24"/>
        </w:rPr>
        <w:t xml:space="preserve">Ευχαριστώ κύριε Πρόεδρε. </w:t>
      </w:r>
    </w:p>
    <w:p w:rsidR="009E3B30" w:rsidRPr="009E3B30" w:rsidRDefault="009E3B30" w:rsidP="009E3B30">
      <w:pPr>
        <w:jc w:val="both"/>
        <w:rPr>
          <w:sz w:val="24"/>
        </w:rPr>
      </w:pPr>
      <w:r w:rsidRPr="009E3B30">
        <w:rPr>
          <w:sz w:val="24"/>
        </w:rPr>
        <w:t>Με την ευκαιρία της σημερινής συζήτησης, διότι έχουμε να δούμε τη διοίκηση της ΕΡΤ από το 2019, όπως ανέφεραν και οι φιλοξενούμενοι, θα μου επιτρέψετε να υπενθυμίσουμε και να θυμηθούμε όλοι μας, πως στις 11 Ιουνίου συμπληρώθηκαν εννέα χρόνια από την ντροπιαστική εκείνη ημέρα, που η Κυβέρνηση της Νέας Δημοκρατίας έριξε μαύρο στην ΕΡΤ το 2013, για να έρθει η Κυβέρνηση του ΣΥ.ΡΙΖ.Α. το 2015, να αποκαταστήσει τη λειτουργία της δημόσιας ραδιοτηλεόρασης σε όφελος του ελληνικού λαού, σε όφελος των εργαζομένων της ΕΡΤ, σε όφελος της ενημέρωσης, της ψυχαγωγίας, του πολιτισμού και κυρί</w:t>
      </w:r>
      <w:r>
        <w:rPr>
          <w:sz w:val="24"/>
        </w:rPr>
        <w:t xml:space="preserve">ως, σε όφελος της δημοκρατίας. </w:t>
      </w:r>
    </w:p>
    <w:p w:rsidR="009E3B30" w:rsidRPr="009E3B30" w:rsidRDefault="009E3B30" w:rsidP="009E3B30">
      <w:pPr>
        <w:jc w:val="both"/>
        <w:rPr>
          <w:sz w:val="24"/>
        </w:rPr>
      </w:pPr>
      <w:r w:rsidRPr="009E3B30">
        <w:rPr>
          <w:sz w:val="24"/>
        </w:rPr>
        <w:t xml:space="preserve">Είναι παράδοξο, κύριε Πρόεδρε και κύριοι και κυρίες συνάδελφοι, η σημερινή συζήτηση να διεξάγεται στο Κοινοβούλιο, με τον διευθύνοντα σύμβουλο της ΕΡΤ να τελεί υπό παραίτηση εδώ και καιρό και κυρίως, τον πρόεδρο τον κ. Ζούλα, αλλά και στελέχη της διοικητικής πυραμίδας του τομέα της ενημέρωσης, να έχουν διαγραφεί από την ΕΣΗΕΑ. Το κεντρικό όργανο που εκπροσωπεί τους δημοσιογράφους, βάσει του άρθρου περί διαστρέβλωσης, απόκρυψης, αλλοίωσης ή πλαστογράφησης πραγματικών περιστατικών, για το περίφημο και πολύ γνωστό, σε όλους και όλες, ζήτημα με τον ανταποκριτή, που αντί να βρίσκεται στη Μόσχα, έδινε ανταποκρίσεις από την Κυψέλη, ωσάν να ήταν στη Μόσχα. Πράγματα, προφανώς, πρωτοφανή στα χρονικά και στη μεγάλη διαδρομή ενός σπουδαίου δημοσιογραφικού οργανισμού όπως η ΕΡΤ, για τα οποία πρέπει κάποιοι που παίρνουν αποφάσεις, τουλάχιστον, να ντρέπονται. </w:t>
      </w:r>
    </w:p>
    <w:p w:rsidR="009E3B30" w:rsidRPr="009E3B30" w:rsidRDefault="009E3B30" w:rsidP="009E3B30">
      <w:pPr>
        <w:jc w:val="both"/>
        <w:rPr>
          <w:sz w:val="24"/>
        </w:rPr>
      </w:pPr>
      <w:r w:rsidRPr="009E3B30">
        <w:rPr>
          <w:sz w:val="24"/>
        </w:rPr>
        <w:t>Επειδή, όμως, τόσο ο κύριος Μητσοτάκης όσο και η κυβέρνηση συνολικά, έχουν επανειλημμένα αποδείξει σε πάρα πολλούς τομείς, πως δεν έχουν τέτοιου είδους ηθικούς φραγμούς και είναι πολιτική επιλογή η χειραγώγηση και η απαξίωση του δημόσιου δημοσιογραφικού φορέα, αλλά και της δημοσιογραφικής δεοντολογίας, δεν αναμένουμε από αυτούς να αλλάξουν ρότα και αποφάσεις. Η κριτική μας, ωστόσο, που ασκείται, προφανώς, έχει στόχο την βελτίωση της δημόσιας ραδιοτηλεόρασης.</w:t>
      </w:r>
    </w:p>
    <w:p w:rsidR="009E3B30" w:rsidRPr="009E3B30" w:rsidRDefault="009E3B30" w:rsidP="009E3B30">
      <w:pPr>
        <w:jc w:val="both"/>
        <w:rPr>
          <w:sz w:val="24"/>
        </w:rPr>
      </w:pPr>
      <w:r w:rsidRPr="009E3B30">
        <w:rPr>
          <w:sz w:val="24"/>
        </w:rPr>
        <w:t xml:space="preserve">Καλούμαστε, λοιπόν, σήμερα, κυρίες και κύριοι, να συζητήσουμε για τη διαφάνεια στη χρήση του ανταποδοτικού τέλους, που πληρώνουν οι πολίτες από την ΕΡΤ. Η ανταποδοτικότητα βρίσκεται στον πυρήνα της λειτουργίας της δημόσιας ραδιοτηλεόρασης, προκειμένου να προστατευθεί και να ενισχυθεί το ενημερωτικό, πολιτιστικό, αθλητικό, ψυχαγωγικό προϊόν, το οποίο παράγεται. Μας παρουσιάσατε πολύ ενδιαφέροντα στοιχεία σήμερα. Ωστόσο, αποκρύψατε και δεν αναφερθήκατε σε πολύ κρίσιμους τομείς, που έχουν ενδιαφέρον και γι’ αυτό θα μου επιτρέψετε και κάποιες ερωτήσεις κατά την εισήγησή μου. </w:t>
      </w:r>
    </w:p>
    <w:p w:rsidR="009E3B30" w:rsidRPr="009E3B30" w:rsidRDefault="009E3B30" w:rsidP="009E3B30">
      <w:pPr>
        <w:jc w:val="both"/>
        <w:rPr>
          <w:sz w:val="24"/>
        </w:rPr>
      </w:pPr>
      <w:r w:rsidRPr="009E3B30">
        <w:rPr>
          <w:sz w:val="24"/>
        </w:rPr>
        <w:t xml:space="preserve">Όπως βλέπουμε στις εκθέσεις, τις οποίες μας έχετε παραχωρήσει για την συγκεκριμένη συνεδρίαση, παρατηρούμε ότι απογυμνώνεται η ΕΡΤ από το μόνιμο προσωπικό. Μας έχετε δώσει και συγκεκριμένο πίνακα. Προσωπικό με υψηλή κατάρτιση, προσωπικό εξειδικευμένο, με πολλά χρόνια εμπειρίας και γνώσεις στο </w:t>
      </w:r>
      <w:r w:rsidRPr="009E3B30">
        <w:rPr>
          <w:sz w:val="24"/>
        </w:rPr>
        <w:lastRenderedPageBreak/>
        <w:t>αντικείμενο του, προσωπικού το οποίο μπορεί να παράξει πολύ σπουδαία πράγματα και έχει κριθεί και στο παρελθόν. Το προσωπικό αυτό, λοιπόν, συνεχώς το αντικαθιστάτε με ενοικιαζόμενους εργαζόμενους, που ανήκουν</w:t>
      </w:r>
      <w:r>
        <w:rPr>
          <w:sz w:val="24"/>
        </w:rPr>
        <w:t xml:space="preserve"> σε εργολαβική εταιρίες. Το </w:t>
      </w:r>
      <w:proofErr w:type="spellStart"/>
      <w:r>
        <w:rPr>
          <w:sz w:val="24"/>
        </w:rPr>
        <w:t>out</w:t>
      </w:r>
      <w:r w:rsidRPr="009E3B30">
        <w:rPr>
          <w:sz w:val="24"/>
        </w:rPr>
        <w:t>sourcing</w:t>
      </w:r>
      <w:proofErr w:type="spellEnd"/>
      <w:r w:rsidRPr="009E3B30">
        <w:rPr>
          <w:sz w:val="24"/>
        </w:rPr>
        <w:t xml:space="preserve"> και η απασχόληση ενοικιαζόμενων εργαζομένων σε θέσεις πάγιων και διαρκών αναγκών στην ΕΡΤ, έχει γίνει πλέον κανόνας. </w:t>
      </w:r>
    </w:p>
    <w:p w:rsidR="009E3B30" w:rsidRPr="009E3B30" w:rsidRDefault="009E3B30" w:rsidP="009E3B30">
      <w:pPr>
        <w:jc w:val="both"/>
        <w:rPr>
          <w:sz w:val="24"/>
        </w:rPr>
      </w:pPr>
      <w:r w:rsidRPr="009E3B30">
        <w:rPr>
          <w:sz w:val="24"/>
        </w:rPr>
        <w:t>O τομέας της ενημέρωσης, είναι ένα χαρακτηριστικό παράδειγμα αυτής της πρακτικής. Οι μόνιμοι εργαζόμενοι έχουν παραγκωνιστεί και οι προσλήψεις, άγνωστος ο ακριβής αριθμός, είναι είτε μέσω εταιρειών είτε μέσω αμαρτωλής προσωπικής συνέντευξης. Κανένα άλλο ουσιαστικό κριτήριο, πλην του ποιος είναι αρεστός και ποιος δεν είναι αρεστός. Καμία διαφάνεια στις συγκεκριμένες προσλήψεις σε θέσεις απασχόλησης.  Η υποβάθμιση των εργαζομένων δεν αποτυπώνεται μόνο στα παραπάνω. Φαντάζομαι συνομιλείτε με εργαζόμενους και με το προσωπικό σας.</w:t>
      </w:r>
    </w:p>
    <w:p w:rsidR="009E3B30" w:rsidRPr="009E3B30" w:rsidRDefault="009E3B30" w:rsidP="009E3B30">
      <w:pPr>
        <w:jc w:val="both"/>
        <w:rPr>
          <w:sz w:val="24"/>
        </w:rPr>
      </w:pPr>
      <w:r w:rsidRPr="009E3B30">
        <w:rPr>
          <w:sz w:val="24"/>
        </w:rPr>
        <w:t>Στη σελίδα 25 της έκθεσης διαφάνειας για το 2019, αναφέρεται πως «οι επαγγελματίες δημοσιογράφοι της ΕΡΤ διαθέτουν όλα τα υποστηρικτικά μέσα, για να διεκπεραιώσουν το καθήκον τους». Και  αναρωτιόμαστε, για τις καταγγελίες της ΕΣΗΕΑ ότι  δημοσιογράφοι και τεχνικοί, εστάλησαν σε εμπόλεμες ζώνες στην Ουκρανία χωρίς εξοπλισμό προστασίας, χωρίς δορυφορικά τηλέφωνα και ειδικό πακέτο ασφαλείας, μπορείτε να μας δώσετε εξηγήσεις; Διότι, τελικά ενημερωθήκαμε ότι η ΕΣΗΕΑ αναγκάστηκε να εξασφαλίσει γιλέκα και κράνη σε δημοσιογράφους και τεχνικούς, όχι μόνο της ΕΡΤ, αλλά και ιδιωτικών καναλιών.</w:t>
      </w:r>
    </w:p>
    <w:p w:rsidR="009E3B30" w:rsidRPr="009E3B30" w:rsidRDefault="009E3B30" w:rsidP="009E3B30">
      <w:pPr>
        <w:jc w:val="both"/>
        <w:rPr>
          <w:sz w:val="24"/>
        </w:rPr>
      </w:pPr>
      <w:r w:rsidRPr="009E3B30">
        <w:rPr>
          <w:sz w:val="24"/>
        </w:rPr>
        <w:t xml:space="preserve">Να μιλήσουμε, κυρίες και κύριοι και για τη διαφάνεια, μιας και αναφέρεται στην πρόσκληση της σημερινής συζήτησης. Ποια διαφάνεια, άραγε, επικαλείστε όταν ακόμη και τώρα παραμένει άγνωστος ο αριθμός των εργαζομένων που εργάζονται στην ΕΡΤ μέσω διαφόρων εταιρειών; Όπως άγνωστος παραμένει και ο ακριβής αριθμός των εργαζομένων με συμβάσεις ορισμένου χρόνου. Άγνωστες παραμένουν οι ειδικότητες που καλύπτουν, αλλά και σε ποιες δομές της ΕΡΤ εργάζονται, αλλά και με ποιες αμοιβές. Παράλληλα, υπερδιπλασιάσατε το 2020 τις μεικτές και εξωτερικές παραγωγές, σε σχέση με το 2018 και το 2019. Άγνωστα τα κριτήρια παραμένουν με τα οποία επελέγησαν οι συγκεκριμένες παραγωγές, ενώ η εσωτερική παραγωγή εξαντλείται, κυρίως, στο δελτίο ειδήσεων. </w:t>
      </w:r>
    </w:p>
    <w:p w:rsidR="009E3B30" w:rsidRPr="009E3B30" w:rsidRDefault="009E3B30" w:rsidP="009E3B30">
      <w:pPr>
        <w:jc w:val="both"/>
        <w:rPr>
          <w:sz w:val="24"/>
        </w:rPr>
      </w:pPr>
      <w:r w:rsidRPr="009E3B30">
        <w:rPr>
          <w:sz w:val="24"/>
        </w:rPr>
        <w:t xml:space="preserve">Επίσης, μπορείτε να μας εξηγήσετε γιατί έχει αλλάξει ο τρόπος που αναρτώνται οι αποφάσεις για αναθέσεις στη διαύγεια; Διότι δεν μπορούμε να φανταστούμε ποιες ρήτρες περί προσωπικών δεδομένων, απαγορεύουν στην ΕΡΤ να είναι λεπτομερής και αναλυτική, αναφορικά για το πού δαπανά και πως, τα χρήματα Ελλήνων πολιτών. Στις εκθέσεις διαφάνειας, επίσης, μιλάτε με αρκετά πομπώδεις και ευχάριστες εκφράσεις, για πλουραλισμό, πολυφωνία, τήρηση της δεοντολογίας. Τρία χρόνια τώρα κύριοι, δεν έχει περάσει ένας μήνας, που να μην έχουμε κάποιο περιστατικό παρέμβασης στο δημοσιογραφικό έργο. Καταγγελίες για διαστρέβλωση της πραγματικότητας, αποσιώπησης γεγονότων και αντίθετης άποψης, φαινόμενα λογοκρισίας, κοψίματος εκπομπών, μέχρι και εκφοβισμού δημοσιογράφων της ΕΡΤ. </w:t>
      </w:r>
    </w:p>
    <w:p w:rsidR="009E3B30" w:rsidRPr="009E3B30" w:rsidRDefault="009E3B30" w:rsidP="009E3B30">
      <w:pPr>
        <w:jc w:val="both"/>
        <w:rPr>
          <w:sz w:val="24"/>
        </w:rPr>
      </w:pPr>
      <w:r w:rsidRPr="009E3B30">
        <w:rPr>
          <w:sz w:val="24"/>
        </w:rPr>
        <w:lastRenderedPageBreak/>
        <w:t xml:space="preserve"> Έχουν, ήδη, καταγραφεί και έχουν δημοσιευτεί τέτοια περιστατικά, στους 22 πρώτους μήνες επί δικής σας διοίκησης, με κορυφαίο, φυσικά, το πολύ γνωστό </w:t>
      </w:r>
      <w:r w:rsidRPr="009E3B30">
        <w:rPr>
          <w:sz w:val="24"/>
        </w:rPr>
        <w:t>κορωνοπάρτι</w:t>
      </w:r>
      <w:r w:rsidRPr="009E3B30">
        <w:rPr>
          <w:sz w:val="24"/>
        </w:rPr>
        <w:t xml:space="preserve">  του κυρίου Μητσοτάκη στην Ικαρία και την εντολή να μην παίζουν τα πλάνα του Πρωθυπουργού να γλεντάει εν μέσω καραντίνας, την ώρα που ελληνικός λαός βίωνε σκληρά μέτρα κοινωνικής αποστασιοποίησης. Φυσικά δεν ήταν το μόνο περιστατικό ωμής λογοκρισίας το οποίο έχει καταγγελθεί. Το κόψιμο του τραγουδιστή Μητσοτάκη, ο εξαναγκασμός σε παραίτηση του κ. </w:t>
      </w:r>
      <w:proofErr w:type="spellStart"/>
      <w:r w:rsidRPr="009E3B30">
        <w:rPr>
          <w:sz w:val="24"/>
        </w:rPr>
        <w:t>Σίδερη</w:t>
      </w:r>
      <w:proofErr w:type="spellEnd"/>
      <w:r w:rsidRPr="009E3B30">
        <w:rPr>
          <w:sz w:val="24"/>
        </w:rPr>
        <w:t xml:space="preserve">, η λογοκρισία σε ρεπορτάζ της κυρίας </w:t>
      </w:r>
      <w:proofErr w:type="spellStart"/>
      <w:r w:rsidRPr="009E3B30">
        <w:rPr>
          <w:sz w:val="24"/>
        </w:rPr>
        <w:t>Νικολάρα</w:t>
      </w:r>
      <w:proofErr w:type="spellEnd"/>
      <w:r w:rsidRPr="009E3B30">
        <w:rPr>
          <w:sz w:val="24"/>
        </w:rPr>
        <w:t>, το κόψιμο της ερώτησης Ολλανδής δημοσιογράφου προς τον Πρωθυπουργό, το κόψιμο βουλευτών της αντιπολίτευσης από τις ιστοσελίδες της ΕΡΤ και πολλά άλλα περιστατικά. Αλλά και η ελλιπής παρουσίαση των θέσεων των κομμάτων της αντιπολίτευσης, που καταδεικνύουν τη μετατροπή της ΕΡΤ, δυστυχώς, σε ένα γαλάζιο κομματικό μαγαζί, σε εργαλείο κυβερνητικής προπαγάνδας.</w:t>
      </w:r>
    </w:p>
    <w:p w:rsidR="009E3B30" w:rsidRPr="009E3B30" w:rsidRDefault="009E3B30" w:rsidP="009E3B30">
      <w:pPr>
        <w:jc w:val="both"/>
        <w:rPr>
          <w:sz w:val="24"/>
        </w:rPr>
      </w:pPr>
      <w:r w:rsidRPr="009E3B30">
        <w:rPr>
          <w:sz w:val="24"/>
        </w:rPr>
        <w:t xml:space="preserve">Τα στοιχεία της έκθεσης πολιτικής πολυφωνίας του Εθνικού Συμβουλίου Ραδιοτηλεόρασης, μάς δείχνουν πως η ΕΡΤ προσφέρει το 72% του τηλεοπτικού της χρόνου, για την προβολή στελεχών και δραστηριοτήτων της κυβέρνηση και της Νέας Δημοκρατίας. Συνεπώς, την ώρα που η μονομέρεια υπέρ τείνει να λάβει ολοκληρωτικά χαρακτηριστικά, με τον κ. Μητσοτάκη προσωπικά υπεύθυνο για την πληγή την οποία προκαλεί στη δημοκρατία, είναι αστείο κύριοι, στην ενότητα Ανεξαρτησία της Έκθεσης που μας έχετε παραχωρήσει, σελίδα 13 της Έκθεσης Διαφάνειας του 2019, η  διοίκηση της ΕΡΤ να λέει «είμαστε ανεξάρτητοι στο σχεδιασμό και την υποβολή εκθέσεων λογοδοσίας, χωρίς να καθορίζουν άλλα συμφέροντα ή εμπλεκόμενοι το περιεχόμενο που παράγουμε». Αυτό αναφέρετε εσείς. Και κάπου εδώ και το τηλεοπτικό κοινό και οι Έλληνες πολίτες, αλλά και ο αόρατος αρχισυντάκτης του Μαξίμου, πιθανόν να βάζει τα γέλια. Γι’ αυτό και σας καταγγέλλουμε ότι έχετε υποβαθμίσει την ενημέρωση, πλήττετε την αξιοπιστία της δημόσιας ραδιοτηλεόρασης, ενώ έχετε μετατρέψει την ΕΡΤ σε ένα μηχανισμό γαλάζιας προπαγάνδας, εκθέτοντας και τη δουλειά των εργαζομένων, χωρίς να σέβεστε τους πολίτες και το ανταποδοτικό τέλος, το οποίο πληρώνουν για να απολαμβάνουν έγκαιρη, έγκυρη και πλουραλιστική ενημέρωση. </w:t>
      </w:r>
    </w:p>
    <w:p w:rsidR="009E3B30" w:rsidRPr="009E3B30" w:rsidRDefault="009E3B30" w:rsidP="009E3B30">
      <w:pPr>
        <w:jc w:val="both"/>
        <w:rPr>
          <w:sz w:val="24"/>
        </w:rPr>
      </w:pPr>
      <w:r w:rsidRPr="009E3B30">
        <w:rPr>
          <w:sz w:val="24"/>
        </w:rPr>
        <w:t xml:space="preserve">Και επιμένουμε στο πεδίο της ενημέρωσης, γιατί μιλάμε για ένα δημόσιο ραδιοτηλεοπτικό φορέα. Το μόνο το οποίο παρακολουθούμε, όλο αυτό το διάστημα, να βάζετε σε προτεραιότητα, είναι πώς θα ανταμείψετε με μπόνους γαλάζια στελέχη, τα οποία έχετε προσλάβει στην ΕΡΤ. Τους παρουσιάζετε ως επιτυχημένα στελέχη και προφανώς μπορεί να είναι, θα κριθούν, τα οποία παίρνετε από τον ιδιωτικό τομέα. Γι’ αυτό και για λόγους ανταγωνισμού, επικαλείστε ότι πρέπει να τους ανταμείψετε με παχυλούς μισθούς, την ίδια, όμως, ώρα έχει σταματήσει η συζήτηση για τη συλλογική σύμβαση εργασίας, όπως μας αναφέρατε. Έχουν καθυστερήσει πάρα πολύ οι συγκεκριμένες συζητήσεις, ενώ είναι παγωμένοι οι μισθοί των εργαζομένων και αδιαφορείτε και για τα αιτήματά τους. </w:t>
      </w:r>
    </w:p>
    <w:p w:rsidR="009E3B30" w:rsidRPr="009E3B30" w:rsidRDefault="009E3B30" w:rsidP="009E3B30">
      <w:pPr>
        <w:jc w:val="both"/>
        <w:rPr>
          <w:sz w:val="24"/>
        </w:rPr>
      </w:pPr>
      <w:r w:rsidRPr="009E3B30">
        <w:rPr>
          <w:sz w:val="24"/>
        </w:rPr>
        <w:t xml:space="preserve">Αναφερθήκατε στην εισήγησή σας στο μισθολόγιο, λέγοντας πως με το ενιαίο μισθολόγιο καλείτε, από την αγορά και από τον ιδιωτικό τομέα, εργαζόμενους, </w:t>
      </w:r>
      <w:r w:rsidRPr="009E3B30">
        <w:rPr>
          <w:sz w:val="24"/>
        </w:rPr>
        <w:lastRenderedPageBreak/>
        <w:t>προκειμένου να είναι ανταγωνιστική η ΕΡΤ. Κατ’ αρχάς, το ενιαίο μισθολόγιο, το οποίο και εσείς αναφέρατε, να θυμίσουμε ότι επιβλήθηκε από τις κυβερνήσεις που επέβαλαν και τα μνημόνια και από τις ίδιες κυβερνήσεις που άφησαν την ΕΡΤ χωρίς προσωπικό και με κενές τις θέσεις, που κάλυπταν πάγιες και διαρκείς ανάγκες και εν τέλει, ήταν και οι κυβερνήσεις που απαξίωσ</w:t>
      </w:r>
      <w:r>
        <w:rPr>
          <w:sz w:val="24"/>
        </w:rPr>
        <w:t>αν και έκλεισαν την ΕΡΤ.</w:t>
      </w:r>
    </w:p>
    <w:p w:rsidR="009E3B30" w:rsidRPr="009E3B30" w:rsidRDefault="009E3B30" w:rsidP="009E3B30">
      <w:pPr>
        <w:jc w:val="both"/>
        <w:rPr>
          <w:sz w:val="24"/>
        </w:rPr>
      </w:pPr>
      <w:r w:rsidRPr="009E3B30">
        <w:rPr>
          <w:sz w:val="24"/>
        </w:rPr>
        <w:t>Εσείς βρήκατε, επί της δικής σας διοίκησης, το 2019, μια ΕΡΤ σε πλήρη επαναλειτουργία, στην ίδια συγκυρία εξόδου από τα μνημόνια, με ταμεία τα οποία ήταν γεμάτα και είχατε άνεση να κάνετε και αναδιάρθρωση και να συζητήσετε για τη Συλλογική Σύμβαση Εργασίας και για το Μισθολόγιο στην ΕΡΤ και αντί να φροντίσετε να κάνετε αυτήν τη συζήτηση για να εξορθολογήσετε και το Μισθολόγιο, εσείς φροντίζετε να δαπανάτε χρήματα σε εξωτερικές παραγωγές και να φροντίζετε και για τα μπόνους αυτών των στελεχών. Έχει ενδιαφέρον να ενημερώσετε και το Κοινοβούλιο για τη συζήτηση και για την πρότασή σας για τη Συλλογική Σύμβαση Εργασίας και να υπενθυμίσω σε αυτό το σημείο, γιατί δεν πρέπει να το ξεχνάμε, πως ο κ. Ζούλας και ο κ. Γαμπρίτσος εξαιρούνται από μισθολογικούς περιορισμούς με τη διάταξη την οποία έχει νομοθετήσει σε νομοσχέδιο του κυρίου Πέτσα και Λιβάνιου, εξομοιώνοντας τους δικούς σας μισθούς με αυτούς του Προέδρου του Αρείου Πάγου και μάλιστα σε δική σας απάντηση σε κοινοβουλευτικό έλεγχο, μάς ενημερώσατε ότι το κόστος αυτών των αυξήσεων ανέρχεται στο 1,5 εκατομμύριο ευρώ.</w:t>
      </w:r>
    </w:p>
    <w:p w:rsidR="009E3B30" w:rsidRPr="009E3B30" w:rsidRDefault="009E3B30" w:rsidP="009E3B30">
      <w:pPr>
        <w:jc w:val="both"/>
        <w:rPr>
          <w:sz w:val="24"/>
        </w:rPr>
      </w:pPr>
      <w:r w:rsidRPr="009E3B30">
        <w:rPr>
          <w:sz w:val="24"/>
        </w:rPr>
        <w:t xml:space="preserve">Επιστρέφω στην Έκθεση. Διαβάζοντας τα στοιχεία, μάς προκαλεί εντύπωση το υπέρογκο ποσό οφειλών του ανταποδοτικού τέλους από τους παρόχους ηλεκτρικής ενέργειας και κυρίως από τη ΔΕΗ το οποίο όπως αναφέρεται υπερβαίνει το 50% περίπου του κύκλου εργασιών της ΕΡΤ. Πρόκειται για τους ίδιους παρόχους με τα εκατοντάδες ευρώ υπερκέρδη, όπως έχει αποκαλυφθεί, οι οποίοι φορτώνουν με οικονομικά βάρη τους πολίτες, αλλά όπως φαίνεται και την ΕΡΤ, μη αποδίδοντας το ανταποδοτικό τους τέλος και επειδή αντιλαμβάνομαι ότι ο χρόνος είναι περιορισμένος θα μου επιτρέψετε να κλείσω με συγκεκριμένες ερωτήσεις, κύριε Πρόεδρε, αν και όλα αυτά τα ζητήματα που αγγίζουν την ποιότητα της Δημοκρατίας πρέπει να συζητηθούν εκτενώς και καλό θα είναι να κάνουμε και άλλη συζήτηση στην Επιτροπή μας. </w:t>
      </w:r>
    </w:p>
    <w:p w:rsidR="009E3B30" w:rsidRPr="009E3B30" w:rsidRDefault="009E3B30" w:rsidP="009E3B30">
      <w:pPr>
        <w:jc w:val="both"/>
        <w:rPr>
          <w:sz w:val="24"/>
        </w:rPr>
      </w:pPr>
      <w:r w:rsidRPr="009E3B30">
        <w:rPr>
          <w:sz w:val="24"/>
        </w:rPr>
        <w:t xml:space="preserve">Προχωρώ, λοιπόν, στα ερωτήματα. Κύριε Ζούλα, θα μου επιτρέψετε, δεδομένων των γεγονότων, σχετικά με την καταστρατήγηση κάθε κανόνα δεοντολογίας στον τομέα ευθύνης σας και δεδομένης της διαγραφής σας από την ΕΣΗΕΑ, έχετε σκοπό να παραιτηθείτε ή θα συνεχίσετε να απαξιώνετε με τις πρακτικές σας την εικόνα της ΕΡΤ; </w:t>
      </w:r>
    </w:p>
    <w:p w:rsidR="009E3B30" w:rsidRPr="009E3B30" w:rsidRDefault="009E3B30" w:rsidP="009E3B30">
      <w:pPr>
        <w:jc w:val="both"/>
        <w:rPr>
          <w:sz w:val="24"/>
        </w:rPr>
      </w:pPr>
      <w:r w:rsidRPr="009E3B30">
        <w:rPr>
          <w:sz w:val="24"/>
        </w:rPr>
        <w:t xml:space="preserve"> Κύριε Γαμπρίτσο</w:t>
      </w:r>
      <w:bookmarkStart w:id="0" w:name="_GoBack"/>
      <w:bookmarkEnd w:id="0"/>
      <w:r w:rsidRPr="009E3B30">
        <w:rPr>
          <w:sz w:val="24"/>
        </w:rPr>
        <w:t>, ως διευθύνων σύμβουλος, σε ποιες ενέργειες έχετε προβεί το διάστημα υπεύθυνή σας, ώστε να αποτρέψετε αντιδεοντολογικές πρακτικές και την επιβολή μιας αντιεπαγγελματικής κουλτούρας από τους ιθύνοντες του τομέα ενημέρωσης της ΕΡΤ που οδήγησαν στη μαζική διαγραφή των στελεχών αυτών για πολύ σοβαρά αδικήματα κώδικα δεοντολογίας;</w:t>
      </w:r>
    </w:p>
    <w:p w:rsidR="009E3B30" w:rsidRPr="009E3B30" w:rsidRDefault="009E3B30" w:rsidP="009E3B30">
      <w:pPr>
        <w:jc w:val="both"/>
        <w:rPr>
          <w:sz w:val="24"/>
        </w:rPr>
      </w:pPr>
      <w:r w:rsidRPr="009E3B30">
        <w:rPr>
          <w:sz w:val="24"/>
        </w:rPr>
        <w:t xml:space="preserve">Επίσης, θα θέλαμε μια ενημέρωση για το πόσοι εργαζόμενοι της ΕΡΤ απασχολούνται σήμερα με Συμβάσεις Ορισμένου Χρόνου εργασίας, τι ειδικότητας είναι και σε ποιες </w:t>
      </w:r>
      <w:r w:rsidRPr="009E3B30">
        <w:rPr>
          <w:sz w:val="24"/>
        </w:rPr>
        <w:lastRenderedPageBreak/>
        <w:t>δομές εργάζονται και που κυμαίνονται οι αμοιβές τους, πόσο κοστίζουν στην ΕΡΤ ετησίως οι μισθωμένες υπηρεσίες που αφορούν μοντάζ, βαν, συνεργεία κ.λπ.; Και εάν έχει υπολογιστεί, πόσο θα κόστιζε η ενίσχυση της εσωτερικής παραγωγής στην ΕΡΤ; Πόσες είναι οι μεικτές και εξωτερικές παραγωγές της ΕΡΤ εκτός των σειρών και των τηλεπαιχνιδιών; Ποια είναι η δαπάνη και με ποια κριτήρια έχουν επιλεγεί; Για ποιους λόγους δεν αποδίδεται στην ΕΡΤ το ανταποδοτικό τέλος από τους παρόχους ενέργειας όταν αυτοί εμφανίζουν υπερκέρδη και σε ποιες ενέργειες έχετε προχωρήσει προκειμένου να αποδίδεται το ανταποδοτικό τέλος και να υπάρχει καλύτερη διαχείριση και για εσάς στο οικονομικό επίπεδο;</w:t>
      </w:r>
    </w:p>
    <w:p w:rsidR="009E3B30" w:rsidRPr="009E3B30" w:rsidRDefault="009E3B30" w:rsidP="009E3B30">
      <w:pPr>
        <w:jc w:val="both"/>
        <w:rPr>
          <w:sz w:val="24"/>
        </w:rPr>
      </w:pPr>
      <w:r w:rsidRPr="009E3B30">
        <w:rPr>
          <w:sz w:val="24"/>
        </w:rPr>
        <w:t xml:space="preserve"> Και τέλος, από την τρίχρονη εμπειρία και των δύο, θεωρείτε σωστή την υπαγωγή του δημόσιου ραδιοτηλεοπτικού φορέα υπό τον άμεσο έλεγχο του Μεγάρου Μαξίμου και του Πρωθυπουργού; Θεωρείτε ότι είναι λειτουργικό; Πιστεύετε πως κάτι τέτοιο ενισχύει την αυτονομία και την ανεξαρτησία της ΕΡΤ; Δεν θεωρείτε πως η πρόταση του Προέδρου του ΣΥ.ΡΙΖ.Α. που κατέθεσε στο Κοινοβούλιο ο κ. Τσίπρας για την επιλογή της διοίκησης της ΕΡΤ από αυτή τη Διακομματική Επιτροπή Θεσμών και Διαφάνειας, παρέχει περισσότερα εχέγγυα ανεξαρτησίας στον δημόσιο ραδιοτηλεοπτικό φορέα;</w:t>
      </w:r>
    </w:p>
    <w:p w:rsidR="008622E1" w:rsidRPr="009E3B30" w:rsidRDefault="009E3B30" w:rsidP="009E3B30">
      <w:pPr>
        <w:jc w:val="both"/>
        <w:rPr>
          <w:sz w:val="24"/>
        </w:rPr>
      </w:pPr>
      <w:r w:rsidRPr="009E3B30">
        <w:rPr>
          <w:sz w:val="24"/>
        </w:rPr>
        <w:t>Ευχαριστώ.</w:t>
      </w:r>
    </w:p>
    <w:sectPr w:rsidR="008622E1" w:rsidRPr="009E3B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30"/>
    <w:rsid w:val="008622E1"/>
    <w:rsid w:val="009E3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5B1C"/>
  <w15:chartTrackingRefBased/>
  <w15:docId w15:val="{6C90C1CE-30F5-45C9-95E4-1C88427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2060</Words>
  <Characters>11126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Νατάσα Γκαρά</dc:creator>
  <cp:keywords/>
  <dc:description/>
  <cp:lastModifiedBy>Νατάσα Γκαρά</cp:lastModifiedBy>
  <cp:revision>1</cp:revision>
  <dcterms:created xsi:type="dcterms:W3CDTF">2022-06-15T14:46:00Z</dcterms:created>
  <dcterms:modified xsi:type="dcterms:W3CDTF">2022-06-15T14:57:00Z</dcterms:modified>
</cp:coreProperties>
</file>