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1D" w:rsidRDefault="00EB3D1D">
      <w:pPr>
        <w:spacing w:after="0" w:line="360" w:lineRule="auto"/>
        <w:rPr>
          <w:sz w:val="26"/>
          <w:szCs w:val="26"/>
        </w:rPr>
      </w:pPr>
      <w:bookmarkStart w:id="0" w:name="_GoBack"/>
      <w:bookmarkEnd w:id="0"/>
    </w:p>
    <w:p w:rsidR="00EB3D1D" w:rsidRDefault="00BC4975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Προς το Προεδρείο της Βουλής των Ελλήνων</w:t>
      </w:r>
    </w:p>
    <w:p w:rsidR="00EB3D1D" w:rsidRDefault="00EB3D1D">
      <w:pPr>
        <w:widowControl w:val="0"/>
        <w:spacing w:after="0" w:line="360" w:lineRule="auto"/>
        <w:jc w:val="center"/>
        <w:rPr>
          <w:sz w:val="24"/>
          <w:szCs w:val="24"/>
        </w:rPr>
      </w:pPr>
    </w:p>
    <w:p w:rsidR="00EB3D1D" w:rsidRDefault="00BC4975">
      <w:pPr>
        <w:widowControl w:val="0"/>
        <w:spacing w:after="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8"/>
          <w:szCs w:val="28"/>
          <w:u w:val="single"/>
        </w:rPr>
        <w:t>ΑΝΑΦΟΡΑ</w:t>
      </w:r>
    </w:p>
    <w:p w:rsidR="00EB3D1D" w:rsidRDefault="00BC4975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bookmarkStart w:id="1" w:name="_heading=h.1fob9te" w:colFirst="0" w:colLast="0"/>
      <w:bookmarkEnd w:id="1"/>
      <w:r>
        <w:rPr>
          <w:b/>
          <w:sz w:val="24"/>
          <w:szCs w:val="24"/>
        </w:rPr>
        <w:t>Για τον κ. Υπουργό Υγείας</w:t>
      </w:r>
    </w:p>
    <w:p w:rsidR="00EB3D1D" w:rsidRDefault="00EB3D1D">
      <w:pPr>
        <w:widowControl w:val="0"/>
        <w:spacing w:after="0" w:line="360" w:lineRule="auto"/>
        <w:jc w:val="center"/>
        <w:rPr>
          <w:b/>
          <w:sz w:val="24"/>
          <w:szCs w:val="24"/>
        </w:rPr>
      </w:pPr>
    </w:p>
    <w:p w:rsidR="00EB3D1D" w:rsidRDefault="00EB3D1D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bookmarkStart w:id="2" w:name="_heading=h.ig8e5qw0qvke" w:colFirst="0" w:colLast="0"/>
      <w:bookmarkEnd w:id="2"/>
    </w:p>
    <w:p w:rsidR="00EB3D1D" w:rsidRDefault="00BC49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Θέμα</w:t>
      </w:r>
      <w:proofErr w:type="spellEnd"/>
      <w:r>
        <w:rPr>
          <w:b/>
          <w:sz w:val="24"/>
          <w:szCs w:val="24"/>
        </w:rPr>
        <w:t>: «Ελλείψεις  Γιατρών στο Κέντρο Υγείας  Χάρακα  και Π.Ι.»</w:t>
      </w:r>
    </w:p>
    <w:p w:rsidR="00EB3D1D" w:rsidRDefault="00EB3D1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</w:p>
    <w:p w:rsidR="00EB3D1D" w:rsidRDefault="00BC497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Καταθέτουμε αναφορά, την επιστολή του</w:t>
      </w:r>
      <w:r>
        <w:t xml:space="preserve"> </w:t>
      </w:r>
      <w:r>
        <w:rPr>
          <w:color w:val="000000"/>
          <w:sz w:val="24"/>
          <w:szCs w:val="24"/>
        </w:rPr>
        <w:t xml:space="preserve">Συλλόγου  Φίλων  Κέντρου                                                Υγείας  Χάρακα   </w:t>
      </w:r>
      <w:r>
        <w:rPr>
          <w:sz w:val="24"/>
          <w:szCs w:val="24"/>
        </w:rPr>
        <w:t xml:space="preserve">με την οποία αιτούνται την άμεση τοποθέτηση 2 ειδικευόμενων  γενικής ιατρικής και 2 ( έστω ) αγροτικών γιατρών , αλλιώς βρίσκεται αντιμέτωπο με το φάσμα αναστολής της </w:t>
      </w:r>
      <w:r>
        <w:rPr>
          <w:sz w:val="24"/>
          <w:szCs w:val="24"/>
        </w:rPr>
        <w:t>λειτουργίας του</w:t>
      </w:r>
      <w:r>
        <w:t xml:space="preserve">. </w:t>
      </w:r>
    </w:p>
    <w:p w:rsidR="00EB3D1D" w:rsidRDefault="00EB3D1D">
      <w:pPr>
        <w:widowControl w:val="0"/>
        <w:spacing w:after="0" w:line="360" w:lineRule="auto"/>
        <w:jc w:val="both"/>
        <w:rPr>
          <w:sz w:val="24"/>
          <w:szCs w:val="24"/>
        </w:rPr>
      </w:pPr>
    </w:p>
    <w:p w:rsidR="00EB3D1D" w:rsidRDefault="00BC4975">
      <w:pPr>
        <w:widowControl w:val="0"/>
        <w:spacing w:after="0" w:line="360" w:lineRule="auto"/>
        <w:jc w:val="both"/>
        <w:rPr>
          <w:b/>
          <w:sz w:val="24"/>
          <w:szCs w:val="24"/>
        </w:rPr>
      </w:pPr>
      <w:bookmarkStart w:id="3" w:name="_heading=h.gjdgxs" w:colFirst="0" w:colLast="0"/>
      <w:bookmarkEnd w:id="3"/>
      <w:r>
        <w:rPr>
          <w:b/>
          <w:sz w:val="24"/>
          <w:szCs w:val="24"/>
        </w:rPr>
        <w:t xml:space="preserve">Επισυνάπτεται η σχετική επιστολή. </w:t>
      </w:r>
    </w:p>
    <w:p w:rsidR="00EB3D1D" w:rsidRDefault="00EB3D1D">
      <w:pPr>
        <w:widowControl w:val="0"/>
        <w:spacing w:after="0" w:line="360" w:lineRule="auto"/>
        <w:jc w:val="both"/>
        <w:rPr>
          <w:sz w:val="24"/>
          <w:szCs w:val="24"/>
        </w:rPr>
      </w:pPr>
    </w:p>
    <w:p w:rsidR="00EB3D1D" w:rsidRDefault="00BC4975">
      <w:pPr>
        <w:widowControl w:val="0"/>
        <w:spacing w:after="0" w:line="360" w:lineRule="auto"/>
        <w:jc w:val="both"/>
        <w:rPr>
          <w:b/>
          <w:sz w:val="24"/>
          <w:szCs w:val="24"/>
        </w:rPr>
      </w:pPr>
      <w:bookmarkStart w:id="4" w:name="_heading=h.30j0zll" w:colFirst="0" w:colLast="0"/>
      <w:bookmarkEnd w:id="4"/>
      <w:r>
        <w:rPr>
          <w:b/>
          <w:sz w:val="24"/>
          <w:szCs w:val="24"/>
        </w:rPr>
        <w:t>Παρακαλούμε για την εξέταση της επιστολής και να ενημερωθούμε σχετικά με τις ενέργειες στις οποίες θα προβείτε.</w:t>
      </w:r>
    </w:p>
    <w:p w:rsidR="00EB3D1D" w:rsidRDefault="00EB3D1D">
      <w:pPr>
        <w:widowControl w:val="0"/>
        <w:spacing w:after="0" w:line="360" w:lineRule="auto"/>
        <w:jc w:val="both"/>
        <w:rPr>
          <w:sz w:val="24"/>
          <w:szCs w:val="24"/>
        </w:rPr>
      </w:pPr>
    </w:p>
    <w:p w:rsidR="00EB3D1D" w:rsidRDefault="00BC4975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Αθήνα</w:t>
      </w:r>
      <w:proofErr w:type="spellEnd"/>
      <w:r>
        <w:rPr>
          <w:b/>
          <w:sz w:val="24"/>
          <w:szCs w:val="24"/>
        </w:rPr>
        <w:t>, 04/04/2023</w:t>
      </w:r>
    </w:p>
    <w:p w:rsidR="00EB3D1D" w:rsidRDefault="00EB3D1D">
      <w:pPr>
        <w:widowControl w:val="0"/>
        <w:spacing w:after="0" w:line="360" w:lineRule="auto"/>
        <w:jc w:val="center"/>
        <w:rPr>
          <w:b/>
          <w:sz w:val="24"/>
          <w:szCs w:val="24"/>
        </w:rPr>
      </w:pPr>
    </w:p>
    <w:p w:rsidR="00EB3D1D" w:rsidRDefault="00BC4975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Οι </w:t>
      </w:r>
      <w:proofErr w:type="spellStart"/>
      <w:r>
        <w:rPr>
          <w:b/>
          <w:sz w:val="24"/>
          <w:szCs w:val="24"/>
        </w:rPr>
        <w:t>καταθέτοντες</w:t>
      </w:r>
      <w:proofErr w:type="spellEnd"/>
      <w:r>
        <w:rPr>
          <w:b/>
          <w:sz w:val="24"/>
          <w:szCs w:val="24"/>
        </w:rPr>
        <w:t xml:space="preserve"> Βουλευτές</w:t>
      </w:r>
    </w:p>
    <w:p w:rsidR="00EB3D1D" w:rsidRDefault="00BC4975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Βαρδάκης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Σωκράτης</w:t>
      </w:r>
      <w:proofErr w:type="spellEnd"/>
    </w:p>
    <w:p w:rsidR="00EB3D1D" w:rsidRDefault="00BC4975">
      <w:pPr>
        <w:spacing w:after="0" w:line="360" w:lineRule="auto"/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spellStart"/>
      <w:r>
        <w:rPr>
          <w:b/>
          <w:sz w:val="24"/>
          <w:szCs w:val="24"/>
        </w:rPr>
        <w:t>Ηγουμενίδης</w:t>
      </w:r>
      <w:proofErr w:type="spellEnd"/>
      <w:r>
        <w:rPr>
          <w:b/>
          <w:sz w:val="24"/>
          <w:szCs w:val="24"/>
        </w:rPr>
        <w:t xml:space="preserve"> Νικόλαος</w:t>
      </w:r>
    </w:p>
    <w:p w:rsidR="00EB3D1D" w:rsidRDefault="00BC4975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Θραψανιώτης</w:t>
      </w:r>
      <w:proofErr w:type="spellEnd"/>
      <w:r>
        <w:rPr>
          <w:b/>
          <w:sz w:val="24"/>
          <w:szCs w:val="24"/>
        </w:rPr>
        <w:t xml:space="preserve"> Εμμανουήλ</w:t>
      </w:r>
    </w:p>
    <w:p w:rsidR="00EB3D1D" w:rsidRDefault="00BC4975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Μαμουλάκης</w:t>
      </w:r>
      <w:proofErr w:type="spellEnd"/>
      <w:r>
        <w:rPr>
          <w:b/>
          <w:sz w:val="24"/>
          <w:szCs w:val="24"/>
        </w:rPr>
        <w:t xml:space="preserve"> Χαράλαμπος (Χάρης)</w:t>
      </w:r>
    </w:p>
    <w:p w:rsidR="00EB3D1D" w:rsidRDefault="00BC4975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Ξανθός Ανδρέας</w:t>
      </w:r>
    </w:p>
    <w:p w:rsidR="00EB3D1D" w:rsidRDefault="00BC4975">
      <w:pPr>
        <w:widowControl w:val="0"/>
        <w:spacing w:after="0" w:line="36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Πολάκης</w:t>
      </w:r>
      <w:proofErr w:type="spellEnd"/>
      <w:r>
        <w:rPr>
          <w:b/>
          <w:sz w:val="24"/>
          <w:szCs w:val="24"/>
        </w:rPr>
        <w:t xml:space="preserve"> Παύλος</w:t>
      </w:r>
    </w:p>
    <w:p w:rsidR="00EB3D1D" w:rsidRDefault="00EB3D1D">
      <w:pPr>
        <w:widowControl w:val="0"/>
        <w:spacing w:after="0" w:line="360" w:lineRule="auto"/>
        <w:jc w:val="center"/>
        <w:rPr>
          <w:b/>
          <w:sz w:val="24"/>
          <w:szCs w:val="24"/>
        </w:rPr>
      </w:pPr>
    </w:p>
    <w:p w:rsidR="00EB3D1D" w:rsidRDefault="00EB3D1D">
      <w:pPr>
        <w:widowControl w:val="0"/>
        <w:spacing w:after="0" w:line="360" w:lineRule="auto"/>
        <w:jc w:val="center"/>
        <w:rPr>
          <w:b/>
          <w:sz w:val="24"/>
          <w:szCs w:val="24"/>
        </w:rPr>
      </w:pPr>
    </w:p>
    <w:sectPr w:rsidR="00EB3D1D">
      <w:headerReference w:type="even" r:id="rId7"/>
      <w:headerReference w:type="default" r:id="rId8"/>
      <w:pgSz w:w="11906" w:h="16838"/>
      <w:pgMar w:top="2268" w:right="170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975" w:rsidRDefault="00BC4975">
      <w:pPr>
        <w:spacing w:after="0" w:line="240" w:lineRule="auto"/>
      </w:pPr>
      <w:r>
        <w:separator/>
      </w:r>
    </w:p>
  </w:endnote>
  <w:endnote w:type="continuationSeparator" w:id="0">
    <w:p w:rsidR="00BC4975" w:rsidRDefault="00BC4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975" w:rsidRDefault="00BC4975">
      <w:pPr>
        <w:spacing w:after="0" w:line="240" w:lineRule="auto"/>
      </w:pPr>
      <w:r>
        <w:separator/>
      </w:r>
    </w:p>
  </w:footnote>
  <w:footnote w:type="continuationSeparator" w:id="0">
    <w:p w:rsidR="00BC4975" w:rsidRDefault="00BC4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D1D" w:rsidRDefault="00EB3D1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D1D" w:rsidRDefault="00BC4975">
    <w:pPr>
      <w:spacing w:after="0" w:line="360" w:lineRule="auto"/>
      <w:jc w:val="center"/>
      <w:rPr>
        <w:color w:val="000000"/>
      </w:rPr>
    </w:pPr>
    <w:r>
      <w:rPr>
        <w:noProof/>
        <w:sz w:val="24"/>
        <w:szCs w:val="24"/>
        <w:lang w:val="en-US"/>
      </w:rPr>
      <w:drawing>
        <wp:inline distT="0" distB="0" distL="0" distR="0">
          <wp:extent cx="1791335" cy="825500"/>
          <wp:effectExtent l="0" t="0" r="0" b="0"/>
          <wp:docPr id="10" name="image1.png" descr="Περιγραφή: https://lh6.googleusercontent.com/3tPxgv7Rt0Altzuk-xmltvjfP8SRDViDMDdIiiFEXfdNQmbHzPK6ypGAH71jUtIq6kmFQl7CSBXknysBJJBXr8RSKGwJ0h27hVTimK_VySqssGA8ynZUkmHhritTB7eQXC0hX0rYHc9w0sT8cQ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Περιγραφή: https://lh6.googleusercontent.com/3tPxgv7Rt0Altzuk-xmltvjfP8SRDViDMDdIiiFEXfdNQmbHzPK6ypGAH71jUtIq6kmFQl7CSBXknysBJJBXr8RSKGwJ0h27hVTimK_VySqssGA8ynZUkmHhritTB7eQXC0hX0rYHc9w0sT8cQ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1335" cy="825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1D"/>
    <w:rsid w:val="00543E19"/>
    <w:rsid w:val="00BC4975"/>
    <w:rsid w:val="00EB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7CA857-BB61-4A60-AC49-B4A3A1E0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DD7"/>
    <w:rPr>
      <w:rFonts w:eastAsia="Times New Roman"/>
    </w:rPr>
  </w:style>
  <w:style w:type="paragraph" w:styleId="1">
    <w:name w:val="heading 1"/>
    <w:basedOn w:val="a"/>
    <w:link w:val="1Char"/>
    <w:uiPriority w:val="9"/>
    <w:qFormat/>
    <w:rsid w:val="00BF53E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Strong"/>
    <w:uiPriority w:val="22"/>
    <w:qFormat/>
    <w:rsid w:val="00637DD7"/>
    <w:rPr>
      <w:rFonts w:cs="Times New Roman"/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37DD7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Char">
    <w:name w:val="Κείμενο πλαισίου Char"/>
    <w:link w:val="a5"/>
    <w:uiPriority w:val="99"/>
    <w:semiHidden/>
    <w:rsid w:val="00637DD7"/>
    <w:rPr>
      <w:rFonts w:ascii="Tahoma" w:eastAsia="Times New Roman" w:hAnsi="Tahoma" w:cs="Tahoma"/>
      <w:sz w:val="16"/>
      <w:szCs w:val="16"/>
    </w:rPr>
  </w:style>
  <w:style w:type="character" w:customStyle="1" w:styleId="1Char">
    <w:name w:val="Επικεφαλίδα 1 Char"/>
    <w:link w:val="1"/>
    <w:uiPriority w:val="9"/>
    <w:rsid w:val="00BF53E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BF53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-">
    <w:name w:val="Hyperlink"/>
    <w:uiPriority w:val="99"/>
    <w:unhideWhenUsed/>
    <w:rsid w:val="00BF53E7"/>
    <w:rPr>
      <w:color w:val="0000FF"/>
      <w:u w:val="single"/>
    </w:rPr>
  </w:style>
  <w:style w:type="paragraph" w:styleId="a6">
    <w:name w:val="header"/>
    <w:basedOn w:val="a"/>
    <w:link w:val="Char0"/>
    <w:uiPriority w:val="99"/>
    <w:unhideWhenUsed/>
    <w:rsid w:val="0063603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Char0">
    <w:name w:val="Κεφαλίδα Char"/>
    <w:link w:val="a6"/>
    <w:uiPriority w:val="99"/>
    <w:rsid w:val="00636038"/>
    <w:rPr>
      <w:rFonts w:eastAsia="Times New Roman" w:cs="Calibri"/>
      <w:sz w:val="22"/>
      <w:szCs w:val="22"/>
      <w:lang w:eastAsia="en-US"/>
    </w:rPr>
  </w:style>
  <w:style w:type="paragraph" w:styleId="a7">
    <w:name w:val="footer"/>
    <w:basedOn w:val="a"/>
    <w:link w:val="Char1"/>
    <w:uiPriority w:val="99"/>
    <w:unhideWhenUsed/>
    <w:rsid w:val="00636038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Char1">
    <w:name w:val="Υποσέλιδο Char"/>
    <w:link w:val="a7"/>
    <w:uiPriority w:val="99"/>
    <w:rsid w:val="00636038"/>
    <w:rPr>
      <w:rFonts w:eastAsia="Times New Roman" w:cs="Calibri"/>
      <w:sz w:val="22"/>
      <w:szCs w:val="22"/>
      <w:lang w:eastAsia="en-US"/>
    </w:rPr>
  </w:style>
  <w:style w:type="character" w:customStyle="1" w:styleId="fbcommentscount">
    <w:name w:val="fb_comments_count"/>
    <w:basedOn w:val="a0"/>
    <w:rsid w:val="00210D34"/>
  </w:style>
  <w:style w:type="character" w:customStyle="1" w:styleId="apple-converted-space">
    <w:name w:val="apple-converted-space"/>
    <w:basedOn w:val="a0"/>
    <w:rsid w:val="00210D34"/>
  </w:style>
  <w:style w:type="paragraph" w:customStyle="1" w:styleId="ColorfulList-Accent11">
    <w:name w:val="Colorful List - Accent 11"/>
    <w:basedOn w:val="a"/>
    <w:uiPriority w:val="34"/>
    <w:qFormat/>
    <w:rsid w:val="00770B45"/>
    <w:pPr>
      <w:ind w:left="720"/>
      <w:contextualSpacing/>
    </w:pPr>
    <w:rPr>
      <w:rFonts w:eastAsia="Calibri" w:cs="Times New Roman"/>
    </w:rPr>
  </w:style>
  <w:style w:type="paragraph" w:styleId="a8">
    <w:name w:val="annotation text"/>
    <w:basedOn w:val="a"/>
    <w:link w:val="Char2"/>
    <w:uiPriority w:val="99"/>
    <w:unhideWhenUsed/>
    <w:rsid w:val="008A6FA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Char2">
    <w:name w:val="Κείμενο σχολίου Char"/>
    <w:link w:val="a8"/>
    <w:uiPriority w:val="99"/>
    <w:rsid w:val="008A6FA0"/>
    <w:rPr>
      <w:rFonts w:ascii="Liberation Serif" w:eastAsia="SimSun" w:hAnsi="Liberation Serif" w:cs="Mangal"/>
      <w:kern w:val="1"/>
      <w:szCs w:val="18"/>
      <w:lang w:val="el-GR" w:eastAsia="zh-CN" w:bidi="hi-IN"/>
    </w:rPr>
  </w:style>
  <w:style w:type="paragraph" w:customStyle="1" w:styleId="yiv3501462032gmail-msonormal">
    <w:name w:val="yiv3501462032gmail-msonormal"/>
    <w:basedOn w:val="a"/>
    <w:rsid w:val="0027670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0"/>
      <w:szCs w:val="20"/>
      <w:lang w:val="en-US"/>
    </w:rPr>
  </w:style>
  <w:style w:type="paragraph" w:styleId="a9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ject">
    <w:name w:val="subject"/>
    <w:basedOn w:val="a0"/>
    <w:rsid w:val="00466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FKOzy5t7OBx1YRrOGxN81lNXh7A==">AMUW2mW6fQL82jHdcZGgdF8dnhTkKWXbbcYVOWuIXE9oMBefzAlGjVd84KsnsWjWmu3AuGa22xx5rgw50i2B8h2eP0vA9YXRPwhVK8aC3ynx6cwQPwXeaCsMdwpbLAChS0UlOQq+QUJYE02+026P5JuhSldoCavU3fU6CMz5ACUJr6p9J+/R7EY=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Χρύσα Τρέντσιου</cp:lastModifiedBy>
  <cp:revision>2</cp:revision>
  <dcterms:created xsi:type="dcterms:W3CDTF">2023-04-04T06:35:00Z</dcterms:created>
  <dcterms:modified xsi:type="dcterms:W3CDTF">2023-04-04T06:35:00Z</dcterms:modified>
</cp:coreProperties>
</file>