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8C" w:rsidRDefault="005B1F8C" w:rsidP="005B1F8C">
      <w:pPr>
        <w:spacing w:line="600" w:lineRule="auto"/>
        <w:ind w:firstLine="720"/>
        <w:jc w:val="center"/>
        <w:rPr>
          <w:rFonts w:eastAsia="Times New Roman" w:cs="Times New Roman"/>
          <w:szCs w:val="24"/>
        </w:rPr>
      </w:pPr>
      <w:r w:rsidRPr="008275D8">
        <w:rPr>
          <w:rFonts w:eastAsia="Times New Roman" w:cs="Times New Roman"/>
          <w:szCs w:val="24"/>
        </w:rPr>
        <w:t>ΠΡΑΚΤΙΚΑ ΒΟΥΛΗΣ</w:t>
      </w:r>
    </w:p>
    <w:p w:rsidR="005B1F8C" w:rsidRDefault="005B1F8C" w:rsidP="005B1F8C">
      <w:pPr>
        <w:spacing w:line="600" w:lineRule="auto"/>
        <w:ind w:firstLine="720"/>
        <w:jc w:val="center"/>
        <w:rPr>
          <w:rFonts w:eastAsia="Times New Roman" w:cs="Times New Roman"/>
          <w:szCs w:val="24"/>
        </w:rPr>
      </w:pPr>
      <w:r w:rsidRPr="008275D8">
        <w:rPr>
          <w:rFonts w:eastAsia="Times New Roman" w:cs="Times New Roman"/>
          <w:szCs w:val="24"/>
        </w:rPr>
        <w:t>Ι</w:t>
      </w:r>
      <w:r>
        <w:rPr>
          <w:rFonts w:eastAsia="Times New Roman" w:cs="Times New Roman"/>
          <w:szCs w:val="24"/>
        </w:rPr>
        <w:t>Ζ</w:t>
      </w:r>
      <w:r w:rsidRPr="008275D8">
        <w:rPr>
          <w:rFonts w:eastAsia="Times New Roman" w:cs="Times New Roman"/>
          <w:szCs w:val="24"/>
        </w:rPr>
        <w:t xml:space="preserve">΄ ΠΕΡΙΟΔΟΣ </w:t>
      </w:r>
    </w:p>
    <w:p w:rsidR="005B1F8C" w:rsidRDefault="005B1F8C" w:rsidP="005B1F8C">
      <w:pPr>
        <w:spacing w:line="600" w:lineRule="auto"/>
        <w:ind w:firstLine="720"/>
        <w:jc w:val="center"/>
        <w:rPr>
          <w:rFonts w:eastAsia="Times New Roman" w:cs="Times New Roman"/>
          <w:szCs w:val="24"/>
        </w:rPr>
      </w:pPr>
      <w:r w:rsidRPr="008275D8">
        <w:rPr>
          <w:rFonts w:eastAsia="Times New Roman" w:cs="Times New Roman"/>
          <w:szCs w:val="24"/>
        </w:rPr>
        <w:t>ΠΡΟΕΔΡΕΥΟΜΕΝΗΣ ΚΟΙΝΟΒΟΥΛΕΥΤΙΚΗΣ ΔΗΜΟΚΡΑΤΙΑΣ</w:t>
      </w:r>
    </w:p>
    <w:p w:rsidR="005B1F8C" w:rsidRDefault="005B1F8C" w:rsidP="005B1F8C">
      <w:pPr>
        <w:spacing w:line="600" w:lineRule="auto"/>
        <w:ind w:firstLine="720"/>
        <w:jc w:val="center"/>
        <w:rPr>
          <w:rFonts w:eastAsia="Times New Roman" w:cs="Times New Roman"/>
          <w:szCs w:val="24"/>
        </w:rPr>
      </w:pPr>
      <w:r w:rsidRPr="008275D8">
        <w:rPr>
          <w:rFonts w:eastAsia="Times New Roman" w:cs="Times New Roman"/>
          <w:szCs w:val="24"/>
        </w:rPr>
        <w:t xml:space="preserve">ΣΥΝΟΔΟΣ </w:t>
      </w:r>
      <w:r>
        <w:rPr>
          <w:rFonts w:eastAsia="Times New Roman" w:cs="Times New Roman"/>
          <w:szCs w:val="24"/>
        </w:rPr>
        <w:t>Γ</w:t>
      </w:r>
      <w:r w:rsidRPr="008275D8">
        <w:rPr>
          <w:rFonts w:eastAsia="Times New Roman" w:cs="Times New Roman"/>
          <w:szCs w:val="24"/>
        </w:rPr>
        <w:t>΄</w:t>
      </w:r>
    </w:p>
    <w:p w:rsidR="005B1F8C" w:rsidRDefault="005B1F8C" w:rsidP="005B1F8C">
      <w:pPr>
        <w:spacing w:line="600" w:lineRule="auto"/>
        <w:ind w:firstLine="720"/>
        <w:jc w:val="center"/>
        <w:rPr>
          <w:rFonts w:eastAsia="Times New Roman" w:cs="Times New Roman"/>
          <w:szCs w:val="24"/>
        </w:rPr>
      </w:pPr>
      <w:r>
        <w:rPr>
          <w:rFonts w:eastAsia="Times New Roman" w:cs="Times New Roman"/>
          <w:szCs w:val="24"/>
        </w:rPr>
        <w:t>ΣΥΝΕΔΡΙΑΣΗ ΚΣΤ</w:t>
      </w:r>
      <w:r w:rsidRPr="008275D8">
        <w:rPr>
          <w:rFonts w:eastAsia="Times New Roman" w:cs="Times New Roman"/>
          <w:szCs w:val="24"/>
        </w:rPr>
        <w:t>΄</w:t>
      </w:r>
    </w:p>
    <w:p w:rsidR="005B1F8C" w:rsidRDefault="005B1F8C" w:rsidP="005B1F8C">
      <w:pPr>
        <w:spacing w:line="600" w:lineRule="auto"/>
        <w:ind w:firstLine="720"/>
        <w:jc w:val="center"/>
        <w:rPr>
          <w:rFonts w:eastAsia="Times New Roman" w:cs="Times New Roman"/>
          <w:szCs w:val="24"/>
        </w:rPr>
      </w:pPr>
      <w:r>
        <w:rPr>
          <w:rFonts w:eastAsia="Times New Roman" w:cs="Times New Roman"/>
          <w:szCs w:val="24"/>
        </w:rPr>
        <w:t>Πέμπτη 9 Νοεμβρίου</w:t>
      </w:r>
      <w:r w:rsidRPr="008275D8">
        <w:rPr>
          <w:rFonts w:eastAsia="Times New Roman" w:cs="Times New Roman"/>
          <w:szCs w:val="24"/>
        </w:rPr>
        <w:t xml:space="preserve"> 201</w:t>
      </w:r>
      <w:r>
        <w:rPr>
          <w:rFonts w:eastAsia="Times New Roman" w:cs="Times New Roman"/>
          <w:szCs w:val="24"/>
        </w:rPr>
        <w:t>7</w:t>
      </w:r>
    </w:p>
    <w:p w:rsidR="005B1F8C" w:rsidRDefault="005B1F8C" w:rsidP="005B1F8C">
      <w:pPr>
        <w:spacing w:line="600" w:lineRule="auto"/>
        <w:ind w:firstLine="720"/>
        <w:jc w:val="both"/>
        <w:rPr>
          <w:rFonts w:eastAsia="Times New Roman"/>
          <w:b/>
          <w:bCs/>
          <w:shd w:val="clear" w:color="auto" w:fill="FFFFFF"/>
        </w:rPr>
      </w:pPr>
    </w:p>
    <w:p w:rsidR="005B1F8C" w:rsidRDefault="005B1F8C" w:rsidP="005B1F8C">
      <w:pPr>
        <w:spacing w:line="600" w:lineRule="auto"/>
        <w:ind w:firstLine="720"/>
        <w:jc w:val="both"/>
        <w:rPr>
          <w:rFonts w:eastAsia="Times New Roman" w:cs="Times New Roman"/>
          <w:szCs w:val="24"/>
        </w:rPr>
      </w:pPr>
      <w:r w:rsidRPr="0001427F">
        <w:rPr>
          <w:rFonts w:eastAsia="Times New Roman"/>
          <w:b/>
          <w:bCs/>
          <w:shd w:val="clear" w:color="auto" w:fill="FFFFFF"/>
        </w:rPr>
        <w:t xml:space="preserve">ΠΡΟΕΔΡΕΥΩΝ (Δημήτριος </w:t>
      </w:r>
      <w:proofErr w:type="spellStart"/>
      <w:r w:rsidRPr="0001427F">
        <w:rPr>
          <w:rFonts w:eastAsia="Times New Roman"/>
          <w:b/>
          <w:bCs/>
          <w:shd w:val="clear" w:color="auto" w:fill="FFFFFF"/>
        </w:rPr>
        <w:t>Καμμένος</w:t>
      </w:r>
      <w:proofErr w:type="spellEnd"/>
      <w:r w:rsidRPr="0001427F">
        <w:rPr>
          <w:rFonts w:eastAsia="Times New Roman"/>
          <w:b/>
          <w:bCs/>
          <w:shd w:val="clear" w:color="auto" w:fill="FFFFFF"/>
        </w:rPr>
        <w:t xml:space="preserve">): </w:t>
      </w:r>
      <w:r>
        <w:rPr>
          <w:rFonts w:eastAsia="Times New Roman" w:cs="Times New Roman"/>
          <w:szCs w:val="24"/>
        </w:rPr>
        <w:t xml:space="preserve">Κύριε </w:t>
      </w:r>
      <w:proofErr w:type="spellStart"/>
      <w:r>
        <w:rPr>
          <w:rFonts w:eastAsia="Times New Roman" w:cs="Times New Roman"/>
          <w:szCs w:val="24"/>
        </w:rPr>
        <w:t>Ηγουμενίδη</w:t>
      </w:r>
      <w:proofErr w:type="spellEnd"/>
      <w:r>
        <w:rPr>
          <w:rFonts w:eastAsia="Times New Roman" w:cs="Times New Roman"/>
          <w:szCs w:val="24"/>
        </w:rPr>
        <w:t xml:space="preserve">, παρακαλώ, έχετε τον λόγο για έξι λεπτά. </w:t>
      </w:r>
    </w:p>
    <w:p w:rsidR="005B1F8C" w:rsidRDefault="005B1F8C" w:rsidP="005B1F8C">
      <w:pPr>
        <w:spacing w:line="600" w:lineRule="auto"/>
        <w:ind w:firstLine="720"/>
        <w:jc w:val="both"/>
        <w:rPr>
          <w:rFonts w:eastAsia="Times New Roman" w:cs="Times New Roman"/>
          <w:szCs w:val="24"/>
        </w:rPr>
      </w:pPr>
      <w:r w:rsidRPr="006A2441">
        <w:rPr>
          <w:rFonts w:eastAsia="Times New Roman" w:cs="Times New Roman"/>
          <w:b/>
          <w:szCs w:val="24"/>
        </w:rPr>
        <w:t>ΝΙΚΟΛΑΟΣ ΗΓΟΥΜΕΝΙΔΗΣ:</w:t>
      </w:r>
      <w:r>
        <w:rPr>
          <w:rFonts w:eastAsia="Times New Roman" w:cs="Times New Roman"/>
          <w:szCs w:val="24"/>
        </w:rPr>
        <w:t xml:space="preserve"> </w:t>
      </w:r>
      <w:r w:rsidRPr="000A3480">
        <w:rPr>
          <w:rFonts w:eastAsia="Times New Roman" w:cs="Times New Roman"/>
        </w:rPr>
        <w:t xml:space="preserve">Ευχαριστώ, κύριε Πρόεδρε. </w:t>
      </w:r>
      <w:r>
        <w:rPr>
          <w:rFonts w:eastAsia="Times New Roman" w:cs="Times New Roman"/>
          <w:szCs w:val="24"/>
        </w:rPr>
        <w:t xml:space="preserve"> </w:t>
      </w:r>
    </w:p>
    <w:p w:rsidR="005B1F8C" w:rsidRDefault="005B1F8C" w:rsidP="005B1F8C">
      <w:pPr>
        <w:spacing w:line="600" w:lineRule="auto"/>
        <w:ind w:firstLine="720"/>
        <w:jc w:val="both"/>
        <w:rPr>
          <w:rFonts w:eastAsia="Times New Roman" w:cs="Times New Roman"/>
          <w:szCs w:val="24"/>
        </w:rPr>
      </w:pPr>
      <w:r>
        <w:rPr>
          <w:rFonts w:eastAsia="Times New Roman" w:cs="Times New Roman"/>
          <w:szCs w:val="24"/>
        </w:rPr>
        <w:t xml:space="preserve">Κυρία και κύριοι Υπουργοί, </w:t>
      </w:r>
    </w:p>
    <w:p w:rsidR="005B1F8C" w:rsidRDefault="005B1F8C" w:rsidP="005B1F8C">
      <w:pPr>
        <w:spacing w:line="600" w:lineRule="auto"/>
        <w:ind w:firstLine="720"/>
        <w:jc w:val="both"/>
        <w:rPr>
          <w:rFonts w:eastAsia="Times New Roman" w:cs="Times New Roman"/>
          <w:szCs w:val="24"/>
        </w:rPr>
      </w:pPr>
      <w:r>
        <w:rPr>
          <w:rFonts w:eastAsia="Times New Roman"/>
          <w:szCs w:val="24"/>
        </w:rPr>
        <w:t>Κ</w:t>
      </w:r>
      <w:r w:rsidRPr="00416E19">
        <w:rPr>
          <w:rFonts w:eastAsia="Times New Roman"/>
          <w:szCs w:val="24"/>
        </w:rPr>
        <w:t>υρίες και κύριοι συνάδελφοι</w:t>
      </w:r>
      <w:r>
        <w:rPr>
          <w:rFonts w:eastAsia="Times New Roman" w:cs="Times New Roman"/>
          <w:szCs w:val="24"/>
        </w:rPr>
        <w:t xml:space="preserve">, </w:t>
      </w:r>
    </w:p>
    <w:p w:rsidR="005B1F8C" w:rsidRDefault="005B1F8C" w:rsidP="005B1F8C">
      <w:pPr>
        <w:spacing w:line="600" w:lineRule="auto"/>
        <w:ind w:firstLine="720"/>
        <w:jc w:val="both"/>
        <w:rPr>
          <w:rFonts w:eastAsia="Times New Roman" w:cs="Times New Roman"/>
          <w:szCs w:val="24"/>
        </w:rPr>
      </w:pPr>
      <w:r>
        <w:rPr>
          <w:rFonts w:eastAsia="Times New Roman" w:cs="Times New Roman"/>
          <w:szCs w:val="24"/>
        </w:rPr>
        <w:t xml:space="preserve">Παρακολούθησα με ενδιαφέρον και σε ορισμένες περιπτώσεις με αποτροπιασμό τη </w:t>
      </w:r>
      <w:r w:rsidRPr="003E4B1D">
        <w:rPr>
          <w:rFonts w:eastAsia="Times New Roman"/>
          <w:szCs w:val="24"/>
        </w:rPr>
        <w:t>συζήτηση</w:t>
      </w:r>
      <w:r>
        <w:rPr>
          <w:rFonts w:eastAsia="Times New Roman" w:cs="Times New Roman"/>
          <w:szCs w:val="24"/>
        </w:rPr>
        <w:t xml:space="preserve"> στις Επιτροπές, πριν τη </w:t>
      </w:r>
      <w:r w:rsidRPr="003E4B1D">
        <w:rPr>
          <w:rFonts w:eastAsia="Times New Roman"/>
          <w:szCs w:val="24"/>
        </w:rPr>
        <w:t>συζήτηση</w:t>
      </w:r>
      <w:r>
        <w:rPr>
          <w:rFonts w:eastAsia="Times New Roman" w:cs="Times New Roman"/>
          <w:szCs w:val="24"/>
        </w:rPr>
        <w:t xml:space="preserve"> σήμερα στην Ολομέλεια. Από </w:t>
      </w:r>
      <w:proofErr w:type="spellStart"/>
      <w:r>
        <w:rPr>
          <w:rFonts w:eastAsia="Times New Roman" w:cs="Times New Roman"/>
          <w:szCs w:val="24"/>
        </w:rPr>
        <w:t>ό,τι</w:t>
      </w:r>
      <w:proofErr w:type="spellEnd"/>
      <w:r>
        <w:rPr>
          <w:rFonts w:eastAsia="Times New Roman" w:cs="Times New Roman"/>
          <w:szCs w:val="24"/>
        </w:rPr>
        <w:t xml:space="preserve"> φαίνεται, </w:t>
      </w:r>
      <w:r w:rsidRPr="00922299">
        <w:rPr>
          <w:rFonts w:eastAsia="Times New Roman" w:cs="Times New Roman"/>
          <w:bCs/>
          <w:shd w:val="clear" w:color="auto" w:fill="FFFFFF"/>
        </w:rPr>
        <w:t>υπάρχουν</w:t>
      </w:r>
      <w:r>
        <w:rPr>
          <w:rFonts w:eastAsia="Times New Roman" w:cs="Times New Roman"/>
          <w:szCs w:val="24"/>
        </w:rPr>
        <w:t xml:space="preserve"> άνθρωποι, </w:t>
      </w:r>
      <w:r w:rsidRPr="00922299">
        <w:rPr>
          <w:rFonts w:eastAsia="Times New Roman" w:cs="Times New Roman"/>
          <w:bCs/>
          <w:shd w:val="clear" w:color="auto" w:fill="FFFFFF"/>
        </w:rPr>
        <w:t>υπάρχουν</w:t>
      </w:r>
      <w:r>
        <w:rPr>
          <w:rFonts w:eastAsia="Times New Roman" w:cs="Times New Roman"/>
          <w:szCs w:val="24"/>
        </w:rPr>
        <w:t xml:space="preserve"> στελέχη, που δεν μπορούν να ξεφύγουν από το σάπιο πολιτικό κατεστημένο που οδήγησε τη χώρα στα βράχια. Αποτελούν εικόνα και ομοίωση αυτού του συστήματος </w:t>
      </w:r>
      <w:r>
        <w:rPr>
          <w:rFonts w:eastAsia="Times New Roman" w:cs="Times New Roman"/>
          <w:szCs w:val="24"/>
        </w:rPr>
        <w:lastRenderedPageBreak/>
        <w:t xml:space="preserve">και μετέφεραν αυτή την εικόνα και στη </w:t>
      </w:r>
      <w:r w:rsidRPr="003E4B1D">
        <w:rPr>
          <w:rFonts w:eastAsia="Times New Roman"/>
          <w:szCs w:val="24"/>
        </w:rPr>
        <w:t>συζήτηση</w:t>
      </w:r>
      <w:r>
        <w:rPr>
          <w:rFonts w:eastAsia="Times New Roman" w:cs="Times New Roman"/>
          <w:szCs w:val="24"/>
        </w:rPr>
        <w:t xml:space="preserve"> στη </w:t>
      </w:r>
      <w:r w:rsidRPr="007E4228">
        <w:rPr>
          <w:rFonts w:eastAsia="Times New Roman"/>
          <w:bCs/>
        </w:rPr>
        <w:t>Βουλή</w:t>
      </w:r>
      <w:r>
        <w:rPr>
          <w:rFonts w:eastAsia="Times New Roman" w:cs="Times New Roman"/>
          <w:szCs w:val="24"/>
        </w:rPr>
        <w:t xml:space="preserve">. Έχω στο μυαλό μου πρώτα από όλα και κυρίως τον ίδιο τον υποτιθέμενο εκπρόσωπο του Ιατρικού Συλλόγου της Αθήνας. </w:t>
      </w:r>
    </w:p>
    <w:p w:rsidR="005B1F8C" w:rsidRDefault="005B1F8C" w:rsidP="005B1F8C">
      <w:pPr>
        <w:spacing w:line="600" w:lineRule="auto"/>
        <w:ind w:firstLine="720"/>
        <w:jc w:val="both"/>
        <w:rPr>
          <w:rFonts w:eastAsia="Times New Roman" w:cs="Times New Roman"/>
        </w:rPr>
      </w:pPr>
      <w:r>
        <w:rPr>
          <w:rFonts w:eastAsia="Times New Roman" w:cs="Times New Roman"/>
          <w:szCs w:val="24"/>
        </w:rPr>
        <w:t xml:space="preserve">Πέρα από τη σκόνη που σηκώνεται τεχνητά με τις παρεμβάσεις σας, προκειμένου να κρύψετε τη γύμνια της </w:t>
      </w:r>
      <w:r w:rsidRPr="00471050">
        <w:rPr>
          <w:rFonts w:eastAsia="Times New Roman" w:cs="Times New Roman"/>
          <w:szCs w:val="24"/>
        </w:rPr>
        <w:t>πολιτική</w:t>
      </w:r>
      <w:r>
        <w:rPr>
          <w:rFonts w:eastAsia="Times New Roman" w:cs="Times New Roman"/>
          <w:szCs w:val="24"/>
        </w:rPr>
        <w:t xml:space="preserve">ς σας -και θα έρθουμε σε αυτό λίγο αργότερα, συνάδελφοι της </w:t>
      </w:r>
      <w:r w:rsidRPr="00A92A6A">
        <w:rPr>
          <w:rFonts w:eastAsia="Times New Roman" w:cs="Times New Roman"/>
        </w:rPr>
        <w:t>Νέα</w:t>
      </w:r>
      <w:r>
        <w:rPr>
          <w:rFonts w:eastAsia="Times New Roman" w:cs="Times New Roman"/>
        </w:rPr>
        <w:t>ς</w:t>
      </w:r>
      <w:r w:rsidRPr="00A92A6A">
        <w:rPr>
          <w:rFonts w:eastAsia="Times New Roman" w:cs="Times New Roman"/>
        </w:rPr>
        <w:t xml:space="preserve"> Δημοκρατία</w:t>
      </w:r>
      <w:r>
        <w:rPr>
          <w:rFonts w:eastAsia="Times New Roman" w:cs="Times New Roman"/>
        </w:rPr>
        <w:t xml:space="preserve">ς- το βασικό σας επιχείρημα </w:t>
      </w:r>
      <w:r w:rsidRPr="006A2441">
        <w:rPr>
          <w:rFonts w:eastAsia="Times New Roman"/>
          <w:bCs/>
        </w:rPr>
        <w:t>είναι</w:t>
      </w:r>
      <w:r>
        <w:rPr>
          <w:rFonts w:eastAsia="Times New Roman" w:cs="Times New Roman"/>
        </w:rPr>
        <w:t xml:space="preserve"> ότι «οι εργαζόμενοι στα νοσοκομεία βρίσκονται σε </w:t>
      </w:r>
      <w:r w:rsidRPr="006A2441">
        <w:rPr>
          <w:rFonts w:eastAsia="Times New Roman"/>
          <w:bCs/>
          <w:shd w:val="clear" w:color="auto" w:fill="FFFFFF"/>
        </w:rPr>
        <w:t>μια</w:t>
      </w:r>
      <w:r>
        <w:rPr>
          <w:rFonts w:eastAsia="Times New Roman" w:cs="Times New Roman"/>
        </w:rPr>
        <w:t xml:space="preserve"> καλή κατάσταση εργασιακή και έρχεστε εσείς, οι ανίκανοι του ΣΥΡΙΖΑ, να θεσμοθετήσετε έναν νόμο, με τον οποίο διαλύετε τις εργασιακές σχέσεις και με τον οποίο βάζετε </w:t>
      </w:r>
      <w:r w:rsidRPr="006A2441">
        <w:rPr>
          <w:rFonts w:eastAsia="Times New Roman"/>
          <w:bCs/>
          <w:shd w:val="clear" w:color="auto" w:fill="FFFFFF"/>
        </w:rPr>
        <w:t>μια</w:t>
      </w:r>
      <w:r>
        <w:rPr>
          <w:rFonts w:eastAsia="Times New Roman" w:cs="Times New Roman"/>
        </w:rPr>
        <w:t xml:space="preserve"> βόμβα στα θεμέλια του δημόσιου συστήματος υγείας». </w:t>
      </w:r>
    </w:p>
    <w:p w:rsidR="005B1F8C" w:rsidRDefault="005B1F8C" w:rsidP="005B1F8C">
      <w:pPr>
        <w:spacing w:line="600" w:lineRule="auto"/>
        <w:ind w:firstLine="720"/>
        <w:jc w:val="both"/>
        <w:rPr>
          <w:rFonts w:eastAsia="Times New Roman" w:cs="Times New Roman"/>
        </w:rPr>
      </w:pPr>
      <w:r>
        <w:rPr>
          <w:rFonts w:eastAsia="Times New Roman" w:cs="Times New Roman"/>
        </w:rPr>
        <w:t xml:space="preserve">Σχετικά με αυτό σας το επιχείρημα έχω να θέσω τρία ερωτήματα. </w:t>
      </w:r>
    </w:p>
    <w:p w:rsidR="005B1F8C" w:rsidRDefault="005B1F8C" w:rsidP="005B1F8C">
      <w:pPr>
        <w:spacing w:line="600" w:lineRule="auto"/>
        <w:ind w:firstLine="720"/>
        <w:jc w:val="both"/>
        <w:rPr>
          <w:rFonts w:eastAsia="Times New Roman"/>
          <w:bCs/>
          <w:shd w:val="clear" w:color="auto" w:fill="FFFFFF"/>
        </w:rPr>
      </w:pPr>
      <w:r w:rsidRPr="005B1F8C">
        <w:rPr>
          <w:rFonts w:eastAsia="Times New Roman" w:cs="Times New Roman"/>
          <w:b/>
        </w:rPr>
        <w:t>Ερώτημα πρώτο</w:t>
      </w:r>
      <w:r>
        <w:rPr>
          <w:rFonts w:eastAsia="Times New Roman" w:cs="Times New Roman"/>
        </w:rPr>
        <w:t xml:space="preserve">: </w:t>
      </w:r>
      <w:r w:rsidRPr="005B1F8C">
        <w:rPr>
          <w:rFonts w:eastAsia="Times New Roman" w:cs="Times New Roman"/>
          <w:b/>
        </w:rPr>
        <w:t>Πιστεύει κανείς στα σοβαρά ότι η Νέα Δημοκρατία</w:t>
      </w:r>
      <w:r>
        <w:rPr>
          <w:rFonts w:eastAsia="Times New Roman" w:cs="Times New Roman"/>
        </w:rPr>
        <w:t xml:space="preserve">, που όπως είπε και ο Αντιπρόεδρός της και τότε Υπουργός Υγείας, «Αν δεν είχαμε τρόικα, έπρεπε να την εφεύρουμε», η </w:t>
      </w:r>
      <w:r w:rsidRPr="006A2441">
        <w:rPr>
          <w:rFonts w:eastAsia="Times New Roman" w:cs="Times New Roman"/>
        </w:rPr>
        <w:t xml:space="preserve">Νέα Δημοκρατία </w:t>
      </w:r>
      <w:r>
        <w:rPr>
          <w:rFonts w:eastAsia="Times New Roman" w:cs="Times New Roman"/>
        </w:rPr>
        <w:t xml:space="preserve"> </w:t>
      </w:r>
      <w:r w:rsidRPr="006A2441">
        <w:rPr>
          <w:rFonts w:eastAsia="Times New Roman" w:cs="Times New Roman"/>
        </w:rPr>
        <w:t>δηλαδή</w:t>
      </w:r>
      <w:r>
        <w:rPr>
          <w:rFonts w:eastAsia="Times New Roman" w:cs="Times New Roman"/>
        </w:rPr>
        <w:t xml:space="preserve"> που </w:t>
      </w:r>
      <w:r w:rsidRPr="006A2441">
        <w:rPr>
          <w:rFonts w:eastAsia="Times New Roman"/>
          <w:bCs/>
          <w:shd w:val="clear" w:color="auto" w:fill="FFFFFF"/>
        </w:rPr>
        <w:t>χρ</w:t>
      </w:r>
      <w:r>
        <w:rPr>
          <w:rFonts w:eastAsia="Times New Roman"/>
          <w:bCs/>
          <w:shd w:val="clear" w:color="auto" w:fill="FFFFFF"/>
        </w:rPr>
        <w:t xml:space="preserve">ησιμοποιεί τις όποιες </w:t>
      </w:r>
      <w:proofErr w:type="spellStart"/>
      <w:r>
        <w:rPr>
          <w:rFonts w:eastAsia="Times New Roman"/>
          <w:bCs/>
          <w:shd w:val="clear" w:color="auto" w:fill="FFFFFF"/>
        </w:rPr>
        <w:t>μνημονιακές</w:t>
      </w:r>
      <w:proofErr w:type="spellEnd"/>
      <w:r>
        <w:rPr>
          <w:rFonts w:eastAsia="Times New Roman"/>
          <w:bCs/>
          <w:shd w:val="clear" w:color="auto" w:fill="FFFFFF"/>
        </w:rPr>
        <w:t xml:space="preserve"> υποχρεώσεις και δεσμεύσεις της χώρας, για να εφαρμόσει την </w:t>
      </w:r>
      <w:r w:rsidRPr="006A2441">
        <w:rPr>
          <w:rFonts w:eastAsia="Times New Roman"/>
          <w:bCs/>
          <w:shd w:val="clear" w:color="auto" w:fill="FFFFFF"/>
        </w:rPr>
        <w:t>πολιτική</w:t>
      </w:r>
      <w:r>
        <w:rPr>
          <w:rFonts w:eastAsia="Times New Roman"/>
          <w:bCs/>
          <w:shd w:val="clear" w:color="auto" w:fill="FFFFFF"/>
        </w:rPr>
        <w:t xml:space="preserve"> της επιλογή ενάντια στο δημόσιο σύστημα υγείας, </w:t>
      </w:r>
      <w:r w:rsidRPr="005B1F8C">
        <w:rPr>
          <w:rFonts w:eastAsia="Times New Roman"/>
          <w:b/>
          <w:bCs/>
          <w:shd w:val="clear" w:color="auto" w:fill="FFFFFF"/>
        </w:rPr>
        <w:t>ενδιαφέρεται για το δημόσιο σύστημα υγείας</w:t>
      </w:r>
      <w:r>
        <w:rPr>
          <w:rFonts w:eastAsia="Times New Roman"/>
          <w:bCs/>
          <w:shd w:val="clear" w:color="auto" w:fill="FFFFFF"/>
        </w:rPr>
        <w:t xml:space="preserve">;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Πριν το δεύτερο ερώτημα, θα κάνω </w:t>
      </w:r>
      <w:r w:rsidRPr="006A2441">
        <w:rPr>
          <w:rFonts w:eastAsia="Times New Roman"/>
          <w:bCs/>
          <w:shd w:val="clear" w:color="auto" w:fill="FFFFFF"/>
        </w:rPr>
        <w:t>μια</w:t>
      </w:r>
      <w:r>
        <w:rPr>
          <w:rFonts w:eastAsia="Times New Roman"/>
          <w:bCs/>
          <w:shd w:val="clear" w:color="auto" w:fill="FFFFFF"/>
        </w:rPr>
        <w:t xml:space="preserve"> μικρή αναφορά. Έχουμε δηλώσει επανειλημμένα </w:t>
      </w:r>
      <w:r w:rsidRPr="006A2441">
        <w:rPr>
          <w:rFonts w:eastAsia="Times New Roman"/>
          <w:bCs/>
          <w:shd w:val="clear" w:color="auto" w:fill="FFFFFF"/>
        </w:rPr>
        <w:t xml:space="preserve">ότι </w:t>
      </w:r>
      <w:r>
        <w:rPr>
          <w:rFonts w:eastAsia="Times New Roman"/>
          <w:bCs/>
          <w:shd w:val="clear" w:color="auto" w:fill="FFFFFF"/>
        </w:rPr>
        <w:t xml:space="preserve">το δημόσιο σύστημα υγείας, παρά την επίθεση </w:t>
      </w:r>
      <w:r>
        <w:rPr>
          <w:rFonts w:eastAsia="Times New Roman"/>
          <w:bCs/>
          <w:shd w:val="clear" w:color="auto" w:fill="FFFFFF"/>
        </w:rPr>
        <w:lastRenderedPageBreak/>
        <w:t xml:space="preserve">που δέχτηκε, κυρίως την περίοδο 2010-2014, στηρίχτηκε στο φιλότιμο, την αυταπάρνηση των εργαζομένων, οι οποίοι στην κυριολεξία, θα έλεγα ματώνοντας κάτω από άσχημες συνθήκες, προσπάθησαν να στηρίξουν το σύστημα.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Έζησα συναδέλφους, ανθρώπους από το νοσηλευτικό προσωπικό και το υπόλοιπο προσωπικό, στους οποίους οφείλονται χιλιάδες ώρες ρεπό. Έζησα συναδέλφους εργαζόμενους από το λεγόμενο «λοιπό προσωπικό», οι οποίοι </w:t>
      </w:r>
      <w:r w:rsidRPr="006A2441">
        <w:rPr>
          <w:rFonts w:eastAsia="Times New Roman"/>
          <w:bCs/>
          <w:shd w:val="clear" w:color="auto" w:fill="FFFFFF"/>
        </w:rPr>
        <w:t>επειδή</w:t>
      </w:r>
      <w:r>
        <w:rPr>
          <w:rFonts w:eastAsia="Times New Roman"/>
          <w:bCs/>
          <w:shd w:val="clear" w:color="auto" w:fill="FFFFFF"/>
        </w:rPr>
        <w:t xml:space="preserve"> ακριβώς είχαμε ελλείψεις στο σύστημα υγείας, δεν μπορούσαν να πάρουν άδεια.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Για να μην αναφερθώ μόνο σε αυτά, να </w:t>
      </w:r>
      <w:r w:rsidRPr="006A2441">
        <w:rPr>
          <w:rFonts w:eastAsia="Times New Roman"/>
          <w:bCs/>
          <w:shd w:val="clear" w:color="auto" w:fill="FFFFFF"/>
        </w:rPr>
        <w:t>σ</w:t>
      </w:r>
      <w:r>
        <w:rPr>
          <w:rFonts w:eastAsia="Times New Roman"/>
          <w:bCs/>
          <w:shd w:val="clear" w:color="auto" w:fill="FFFFFF"/>
        </w:rPr>
        <w:t xml:space="preserve">ας πάω τριάντα χρόνια πίσω. Το 1989 ανοίγει το Κέντρο Υγείας στο χωριό μου. Από τη στιγμή που ανοίγει το Κέντρο Υγείας, απαγορεύεται να κλείσει, ούτε για ένα δευτερόλεπτο. Δεν φαντάζομαι να το αμφισβητεί κανείς.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Οι εφημερίες τον Αύγουστο του ‘89 δείχνουν ένα όνομα: </w:t>
      </w:r>
      <w:proofErr w:type="spellStart"/>
      <w:r>
        <w:rPr>
          <w:rFonts w:eastAsia="Times New Roman"/>
          <w:bCs/>
          <w:shd w:val="clear" w:color="auto" w:fill="FFFFFF"/>
        </w:rPr>
        <w:t>Χριστοφορίδης</w:t>
      </w:r>
      <w:proofErr w:type="spellEnd"/>
      <w:r>
        <w:rPr>
          <w:rFonts w:eastAsia="Times New Roman"/>
          <w:bCs/>
          <w:shd w:val="clear" w:color="auto" w:fill="FFFFFF"/>
        </w:rPr>
        <w:t xml:space="preserve">, </w:t>
      </w:r>
      <w:proofErr w:type="spellStart"/>
      <w:r>
        <w:rPr>
          <w:rFonts w:eastAsia="Times New Roman"/>
          <w:bCs/>
          <w:shd w:val="clear" w:color="auto" w:fill="FFFFFF"/>
        </w:rPr>
        <w:t>Χριστοφορίδης</w:t>
      </w:r>
      <w:proofErr w:type="spellEnd"/>
      <w:r>
        <w:rPr>
          <w:rFonts w:eastAsia="Times New Roman"/>
          <w:bCs/>
          <w:shd w:val="clear" w:color="auto" w:fill="FFFFFF"/>
        </w:rPr>
        <w:t xml:space="preserve">, </w:t>
      </w:r>
      <w:proofErr w:type="spellStart"/>
      <w:r>
        <w:rPr>
          <w:rFonts w:eastAsia="Times New Roman"/>
          <w:bCs/>
          <w:shd w:val="clear" w:color="auto" w:fill="FFFFFF"/>
        </w:rPr>
        <w:t>Χριστοφορίδης</w:t>
      </w:r>
      <w:proofErr w:type="spellEnd"/>
      <w:r>
        <w:rPr>
          <w:rFonts w:eastAsia="Times New Roman"/>
          <w:bCs/>
          <w:shd w:val="clear" w:color="auto" w:fill="FFFFFF"/>
        </w:rPr>
        <w:t>. Θα το καταθέσω στα Πρακτικά. Τις λευκές γραμμές τις έσβηνε η διοίκηση του «</w:t>
      </w:r>
      <w:proofErr w:type="spellStart"/>
      <w:r>
        <w:rPr>
          <w:rFonts w:eastAsia="Times New Roman"/>
          <w:bCs/>
          <w:shd w:val="clear" w:color="auto" w:fill="FFFFFF"/>
        </w:rPr>
        <w:t>Βενιζελείου</w:t>
      </w:r>
      <w:proofErr w:type="spellEnd"/>
      <w:r>
        <w:rPr>
          <w:rFonts w:eastAsia="Times New Roman"/>
          <w:bCs/>
          <w:shd w:val="clear" w:color="auto" w:fill="FFFFFF"/>
        </w:rPr>
        <w:t xml:space="preserve">», στο οποίο υπαγόταν τότε το Κέντρο Υγείας. Τριάντα μέρες ήταν ο γιατρός εκεί.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Τον Αύγουστο του ’89 διορίστηκα και έτσι βγήκαν οι εφημερίες του Σεπτεμβρίου. Αναγράφονται δύο ονόματα: </w:t>
      </w:r>
      <w:proofErr w:type="spellStart"/>
      <w:r>
        <w:rPr>
          <w:rFonts w:eastAsia="Times New Roman"/>
          <w:bCs/>
          <w:shd w:val="clear" w:color="auto" w:fill="FFFFFF"/>
        </w:rPr>
        <w:t>Χριστοφορίδης</w:t>
      </w:r>
      <w:proofErr w:type="spellEnd"/>
      <w:r>
        <w:rPr>
          <w:rFonts w:eastAsia="Times New Roman"/>
          <w:bCs/>
          <w:shd w:val="clear" w:color="auto" w:fill="FFFFFF"/>
        </w:rPr>
        <w:t xml:space="preserve">, </w:t>
      </w:r>
      <w:proofErr w:type="spellStart"/>
      <w:r>
        <w:rPr>
          <w:rFonts w:eastAsia="Times New Roman"/>
          <w:bCs/>
          <w:shd w:val="clear" w:color="auto" w:fill="FFFFFF"/>
        </w:rPr>
        <w:t>Ηγουμενίδης</w:t>
      </w:r>
      <w:proofErr w:type="spellEnd"/>
      <w:r>
        <w:rPr>
          <w:rFonts w:eastAsia="Times New Roman"/>
          <w:bCs/>
          <w:shd w:val="clear" w:color="auto" w:fill="FFFFFF"/>
        </w:rPr>
        <w:t xml:space="preserve">. Τις </w:t>
      </w:r>
      <w:r>
        <w:rPr>
          <w:rFonts w:eastAsia="Times New Roman"/>
          <w:bCs/>
          <w:shd w:val="clear" w:color="auto" w:fill="FFFFFF"/>
        </w:rPr>
        <w:lastRenderedPageBreak/>
        <w:t xml:space="preserve">λευκές γραμμές τις έσβησε η διοίκηση. Δεν σημαίνει ότι έκλεινε το Κέντρο </w:t>
      </w:r>
      <w:r w:rsidRPr="006A2441">
        <w:rPr>
          <w:rFonts w:eastAsia="Times New Roman"/>
          <w:bCs/>
          <w:shd w:val="clear" w:color="auto" w:fill="FFFFFF"/>
        </w:rPr>
        <w:t>Υγείας</w:t>
      </w:r>
      <w:r>
        <w:rPr>
          <w:rFonts w:eastAsia="Times New Roman"/>
          <w:bCs/>
          <w:shd w:val="clear" w:color="auto" w:fill="FFFFFF"/>
        </w:rPr>
        <w:t xml:space="preserve">. </w:t>
      </w:r>
    </w:p>
    <w:p w:rsidR="005B1F8C" w:rsidRDefault="005B1F8C" w:rsidP="005B1F8C">
      <w:pPr>
        <w:spacing w:line="600" w:lineRule="auto"/>
        <w:ind w:firstLine="720"/>
        <w:jc w:val="both"/>
        <w:rPr>
          <w:rFonts w:eastAsia="Times New Roman"/>
          <w:bCs/>
          <w:shd w:val="clear" w:color="auto" w:fill="FFFFFF"/>
        </w:rPr>
      </w:pPr>
      <w:r>
        <w:rPr>
          <w:rFonts w:eastAsia="Times New Roman"/>
          <w:bCs/>
          <w:shd w:val="clear" w:color="auto" w:fill="FFFFFF"/>
        </w:rPr>
        <w:t xml:space="preserve">Το ίδιο </w:t>
      </w:r>
      <w:r w:rsidRPr="006A2441">
        <w:rPr>
          <w:rFonts w:eastAsia="Times New Roman"/>
          <w:bCs/>
          <w:shd w:val="clear" w:color="auto" w:fill="FFFFFF"/>
        </w:rPr>
        <w:t>υπάρχει</w:t>
      </w:r>
      <w:r>
        <w:rPr>
          <w:rFonts w:eastAsia="Times New Roman"/>
          <w:bCs/>
          <w:shd w:val="clear" w:color="auto" w:fill="FFFFFF"/>
        </w:rPr>
        <w:t xml:space="preserve"> και τον Οκτώβριο και φτάσαμε στον Νοέμβρη, που δεν έχουμε λευκή γραμμή, δεν έχουμε </w:t>
      </w:r>
      <w:r w:rsidRPr="006A2441">
        <w:rPr>
          <w:rFonts w:eastAsia="Times New Roman"/>
          <w:bCs/>
          <w:shd w:val="clear" w:color="auto" w:fill="FFFFFF"/>
        </w:rPr>
        <w:t>όμως</w:t>
      </w:r>
      <w:r>
        <w:rPr>
          <w:rFonts w:eastAsia="Times New Roman"/>
          <w:bCs/>
          <w:shd w:val="clear" w:color="auto" w:fill="FFFFFF"/>
        </w:rPr>
        <w:t xml:space="preserve"> παντού δεύτερο όνομα -πάλι θα έσβηνε η διοίκηση. Τριάντα μέρες ήμασταν στο Κέντρο </w:t>
      </w:r>
      <w:r w:rsidRPr="006A2441">
        <w:rPr>
          <w:rFonts w:eastAsia="Times New Roman"/>
          <w:bCs/>
          <w:shd w:val="clear" w:color="auto" w:fill="FFFFFF"/>
        </w:rPr>
        <w:t>Υγείας</w:t>
      </w:r>
      <w:r>
        <w:rPr>
          <w:rFonts w:eastAsia="Times New Roman"/>
          <w:bCs/>
          <w:shd w:val="clear" w:color="auto" w:fill="FFFFFF"/>
        </w:rPr>
        <w:t xml:space="preserve">. Προφανώς δεν τα πληρωθήκαμε, πέρα από όλα τα άλλα. </w:t>
      </w:r>
    </w:p>
    <w:p w:rsidR="005B1F8C" w:rsidRPr="005B1F8C" w:rsidRDefault="005B1F8C" w:rsidP="005B1F8C">
      <w:pPr>
        <w:spacing w:line="600" w:lineRule="auto"/>
        <w:ind w:firstLine="720"/>
        <w:jc w:val="both"/>
        <w:rPr>
          <w:rFonts w:eastAsia="Times New Roman" w:cs="Times New Roman"/>
          <w:i/>
        </w:rPr>
      </w:pPr>
      <w:r w:rsidRPr="005B1F8C">
        <w:rPr>
          <w:rFonts w:eastAsia="Times New Roman" w:cs="Times New Roman"/>
          <w:i/>
        </w:rPr>
        <w:t xml:space="preserve">(Στο σημείο αυτό ο Βουλευτής κ. Νικόλαος </w:t>
      </w:r>
      <w:proofErr w:type="spellStart"/>
      <w:r w:rsidRPr="005B1F8C">
        <w:rPr>
          <w:rFonts w:eastAsia="Times New Roman" w:cs="Times New Roman"/>
          <w:i/>
        </w:rPr>
        <w:t>Ηγουμενίδης</w:t>
      </w:r>
      <w:proofErr w:type="spellEnd"/>
      <w:r w:rsidRPr="005B1F8C">
        <w:rPr>
          <w:rFonts w:eastAsia="Times New Roman" w:cs="Times New Roman"/>
          <w:i/>
        </w:rPr>
        <w:t xml:space="preserve">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rsidR="005B1F8C" w:rsidRDefault="005B1F8C" w:rsidP="005B1F8C">
      <w:pPr>
        <w:spacing w:line="600" w:lineRule="auto"/>
        <w:ind w:firstLine="720"/>
        <w:jc w:val="both"/>
        <w:rPr>
          <w:rFonts w:eastAsia="Times New Roman" w:cs="Times New Roman"/>
          <w:szCs w:val="24"/>
        </w:rPr>
      </w:pPr>
      <w:r>
        <w:rPr>
          <w:rFonts w:eastAsia="Times New Roman"/>
          <w:bCs/>
          <w:shd w:val="clear" w:color="auto" w:fill="FFFFFF"/>
        </w:rPr>
        <w:t xml:space="preserve">Φεύγω από την πρωτοβάθμια, ξεκίνησα ειδικότητα και δούλεψα στο «ΠΑΓΝΗ», ως καρδιολόγος. </w:t>
      </w:r>
      <w:r>
        <w:rPr>
          <w:rFonts w:eastAsia="Times New Roman" w:cs="Times New Roman"/>
          <w:szCs w:val="24"/>
        </w:rPr>
        <w:t xml:space="preserve">Υπήρξαν μέρες, βδομάδες –ο πληθυντικός δεν μου ξέφυγε- όπου έφευγα το πρωί της Δευτέρας για το νοσοκομείο για εφημερία, γυρνούσα Τρίτη απόγευμα σπίτι μου για ύπνο. Εφημέρευα Τετάρτη κι έφευγα Τετάρτη στο νοσοκομείο για εφημερία. Γυρνούσα Πέμπτη απόγευμα για ύπνο. Από Δευτέρα μέχρι Παρασκευή μεσημέρι, πότε πήγαινα σπίτι; Την Τρίτη και την Πέμπτη απόγευμα για ύπνο. Ήταν ή όχι συνθήκες γαλέρας αυτές; Και δεν ήμουν ο μόνος. Ήμασταν μια σειρά συνάδελφοι, οι οποίο </w:t>
      </w:r>
      <w:r>
        <w:rPr>
          <w:rFonts w:eastAsia="Times New Roman" w:cs="Times New Roman"/>
          <w:szCs w:val="24"/>
        </w:rPr>
        <w:lastRenderedPageBreak/>
        <w:t xml:space="preserve">πραγματικά είχαμε κάνει το σπίτι μας δεύτερό μας σπίτι, όντας πρώτο σπίτι το νοσοκομείο. Διότι δεν γινόταν αλλιώς.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t xml:space="preserve">Μπορεί να ακούει κανείς ότι υπάρχει ένα </w:t>
      </w:r>
      <w:proofErr w:type="spellStart"/>
      <w:r>
        <w:rPr>
          <w:rFonts w:eastAsia="Times New Roman" w:cs="Times New Roman"/>
          <w:szCs w:val="24"/>
        </w:rPr>
        <w:t>αιμοδυναμικό</w:t>
      </w:r>
      <w:proofErr w:type="spellEnd"/>
      <w:r>
        <w:rPr>
          <w:rFonts w:eastAsia="Times New Roman" w:cs="Times New Roman"/>
          <w:szCs w:val="24"/>
        </w:rPr>
        <w:t xml:space="preserve"> εργαστήριο στο ΠΑΓΝΗ, το οποίο καλύπτει την Κρήτη και το Νότιο Αιγαίο, αλλά τρεις ή τέσσερις γιατροί ήμασταν. Υπήρχε περίπτωση να υπάρξει εφημερία; Ετοιμότητας ήταν όλες. Υπήρχε περίπτωση να υπάρξει από την Κρήτη και το Νότιο Αιγαίο μέρα χωρίς έμφραγμα;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t xml:space="preserve">Να ξεκαθαρίσω το εξής: Ποτέ δεν βαρυγκωμήσαμε γι’ αυτή μας τη δραστηριότητα και γι’ αυτή μας την προσφορά στο δημόσιο σύστημα υγείας.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t xml:space="preserve">Σε αυτές τις συνθήκες –κάνω μια παρένθεση- προτείναμε για να μην ταλαιπωρούνται οι κάτοικοι των Χανίων, να πάμε στα Χανιά να κάνουμε </w:t>
      </w:r>
      <w:proofErr w:type="spellStart"/>
      <w:r>
        <w:rPr>
          <w:rFonts w:eastAsia="Times New Roman" w:cs="Times New Roman"/>
          <w:szCs w:val="24"/>
        </w:rPr>
        <w:t>στεφανιογραφίες</w:t>
      </w:r>
      <w:proofErr w:type="spellEnd"/>
      <w:r>
        <w:rPr>
          <w:rFonts w:eastAsia="Times New Roman" w:cs="Times New Roman"/>
          <w:szCs w:val="24"/>
        </w:rPr>
        <w:t xml:space="preserve"> στους αντίστοιχους πολίτες του Νομού των Χανίων. Γιατί το προτείναμε; Γιατί στα υπόγεια του νοσοκομείου υπήρχε μηχάνημα της </w:t>
      </w:r>
      <w:r>
        <w:rPr>
          <w:rFonts w:eastAsia="Times New Roman" w:cs="Times New Roman"/>
          <w:szCs w:val="24"/>
          <w:lang w:val="en-US"/>
        </w:rPr>
        <w:t>SIEMENS</w:t>
      </w:r>
      <w:r w:rsidRPr="00EB21B1">
        <w:rPr>
          <w:rFonts w:eastAsia="Times New Roman" w:cs="Times New Roman"/>
          <w:szCs w:val="24"/>
        </w:rPr>
        <w:t xml:space="preserve"> </w:t>
      </w:r>
      <w:r>
        <w:rPr>
          <w:rFonts w:eastAsia="Times New Roman" w:cs="Times New Roman"/>
          <w:szCs w:val="24"/>
        </w:rPr>
        <w:t xml:space="preserve">για </w:t>
      </w:r>
      <w:proofErr w:type="spellStart"/>
      <w:r>
        <w:rPr>
          <w:rFonts w:eastAsia="Times New Roman" w:cs="Times New Roman"/>
          <w:szCs w:val="24"/>
        </w:rPr>
        <w:t>στεφανιογραφίες</w:t>
      </w:r>
      <w:proofErr w:type="spellEnd"/>
      <w:r>
        <w:rPr>
          <w:rFonts w:eastAsia="Times New Roman" w:cs="Times New Roman"/>
          <w:szCs w:val="24"/>
        </w:rPr>
        <w:t xml:space="preserve"> που αγόρασαν οι δικές σας διοικήσεις, καλύτερο από το μηχάνημα που είχαμε στο ΠΑΓΝΗ και ήταν σε αχρηστία. Είναι τυχαίο ότι το </w:t>
      </w:r>
      <w:proofErr w:type="spellStart"/>
      <w:r>
        <w:rPr>
          <w:rFonts w:eastAsia="Times New Roman" w:cs="Times New Roman"/>
          <w:szCs w:val="24"/>
        </w:rPr>
        <w:t>αιμοδυναμικό</w:t>
      </w:r>
      <w:proofErr w:type="spellEnd"/>
      <w:r>
        <w:rPr>
          <w:rFonts w:eastAsia="Times New Roman" w:cs="Times New Roman"/>
          <w:szCs w:val="24"/>
        </w:rPr>
        <w:t xml:space="preserve"> των Χανίων άνοιξε πριν από δύο μήνες; Υπήρχε συνάδελφος που πηγαινοερχόταν στα Χανιά και έλεγχε τους </w:t>
      </w:r>
      <w:proofErr w:type="spellStart"/>
      <w:r>
        <w:rPr>
          <w:rFonts w:eastAsia="Times New Roman" w:cs="Times New Roman"/>
          <w:szCs w:val="24"/>
        </w:rPr>
        <w:t>βηματοδοτηθέντες</w:t>
      </w:r>
      <w:proofErr w:type="spellEnd"/>
      <w:r>
        <w:rPr>
          <w:rFonts w:eastAsia="Times New Roman" w:cs="Times New Roman"/>
          <w:szCs w:val="24"/>
        </w:rPr>
        <w:t xml:space="preserve"> ασθενείς. Ο κ. </w:t>
      </w:r>
      <w:proofErr w:type="spellStart"/>
      <w:r>
        <w:rPr>
          <w:rFonts w:eastAsia="Times New Roman" w:cs="Times New Roman"/>
          <w:szCs w:val="24"/>
        </w:rPr>
        <w:t>Χρυσοστομάκης</w:t>
      </w:r>
      <w:proofErr w:type="spellEnd"/>
      <w:r>
        <w:rPr>
          <w:rFonts w:eastAsia="Times New Roman" w:cs="Times New Roman"/>
          <w:szCs w:val="24"/>
        </w:rPr>
        <w:t xml:space="preserve"> από την καρδιολογική του ΠΑΓΝΗ με δική του ευθύνη, με δικά του έξοδα, που σε ενδεχόμενη εμπλοκή </w:t>
      </w:r>
      <w:r>
        <w:rPr>
          <w:rFonts w:eastAsia="Times New Roman" w:cs="Times New Roman"/>
          <w:szCs w:val="24"/>
        </w:rPr>
        <w:lastRenderedPageBreak/>
        <w:t>σε τροχαίο, έπρεπε να απολογηθεί κιόλας γιατί ήταν αδικαιολογήτως απών από την υπηρεσία του στο ΠΑΓΝΗ. Επαναλαμβάνω ότι κανένας γιατρός από τα παραδείγματα που ανέφερα δεν βαρυγκώμησε για την προσφορά του. Ήταν συνθήκες γαλέρας;</w:t>
      </w:r>
    </w:p>
    <w:p w:rsidR="005B1F8C" w:rsidRDefault="005B1F8C" w:rsidP="005B1F8C">
      <w:pPr>
        <w:tabs>
          <w:tab w:val="left" w:pos="1494"/>
        </w:tabs>
        <w:spacing w:line="600" w:lineRule="auto"/>
        <w:ind w:firstLine="720"/>
        <w:jc w:val="both"/>
        <w:rPr>
          <w:rFonts w:eastAsia="Times New Roman" w:cs="Times New Roman"/>
          <w:szCs w:val="24"/>
        </w:rPr>
      </w:pPr>
      <w:r w:rsidRPr="008B4F06">
        <w:rPr>
          <w:rFonts w:eastAsia="Times New Roman" w:cs="Times New Roman"/>
          <w:b/>
          <w:szCs w:val="24"/>
        </w:rPr>
        <w:t>Κι έρχομαι τώρα στο δεύτερο ερώτημα:</w:t>
      </w:r>
      <w:r>
        <w:rPr>
          <w:rFonts w:eastAsia="Times New Roman" w:cs="Times New Roman"/>
          <w:szCs w:val="24"/>
        </w:rPr>
        <w:t xml:space="preserve"> Γι’ αυτές τις συνθήκες γαλέρας πότε μιλήσατε; Θα μπορούσατε εύκολα να ξεγελάσετε κάποιον και να πείτε: Μιλήσαμε, αλλά δεν τα άκουσες, γιατί δούλευες κι εσύ και οι συνάδελφοί σου. Δεν μιλήσατε ποτέ όμως –και το λέω με αυτήν τη σιγουριά- γιατί δεν σας ενδιαφέρει πολιτικά η ποιότητα της ζωής των εργαζομένων στο δημόσιο σύστημα υγείας.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t>Έρχομαι και στο τρίτο ερώτημα, με το οποίο θα κλείσω, κύριε Πρόεδρε. Αφήστε το ’89 και πάμε οχτώ χρόνια μπροστά, στο 1997. Από τότε ήρθε η Οδηγία προσαρμογής του ωραρίου. Τι κάνετε από το ’97; Π</w:t>
      </w:r>
      <w:r w:rsidRPr="008B4F06">
        <w:rPr>
          <w:rFonts w:eastAsia="Times New Roman" w:cs="Times New Roman"/>
          <w:b/>
          <w:szCs w:val="24"/>
        </w:rPr>
        <w:t xml:space="preserve">έραν του ότι μιλήσατε για τις συνθήκες εργασίας των γιατρών, τι προτείνετε για την αλλαγή, την προσαρμογή του ωραρίου και των εργασιακών σχέσεων των γιατρών; Κακά τα ψέματα, κύριοι της Νέας Δημοκρατίας. Όποιο θέμα της υγείας και αν πιάσουμε, από κάτω, πίσω από τις φωνές σας, κρύβεται η γύμνια της πολιτικής σας.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lastRenderedPageBreak/>
        <w:t xml:space="preserve">Δεν μπορώ να αντιληφθώ λύση στο θέμα, παρά μόνο στα πλαίσια μιας συνολικής προσπάθειας στήριξης του δημόσιου συστήματος υγείας. Αυτήν την προσπάθεια πολεμάτε και υπονομεύετε. Δεν μπορώ να αντιληφθώ λύση στο θέμα του ωραρίου των γιατρών αποκομμένη από την ενίσχυση με δυναμικό του δημόσιου συστήματος υγείας, μία ενίσχυση που τα πεπραγμένα των απολύσεων δείχνουν πόσο τη θέλετε. Εδώ, είμαστε με τους εργαζόμενους και ενδεχόμενους προβληματισμούς ή ενστάσεις να τα συζητήσουμε και να τα θεραπεύσουμε. </w:t>
      </w:r>
    </w:p>
    <w:p w:rsidR="005B1F8C" w:rsidRDefault="005B1F8C" w:rsidP="005B1F8C">
      <w:pPr>
        <w:tabs>
          <w:tab w:val="left" w:pos="1494"/>
        </w:tabs>
        <w:spacing w:line="600" w:lineRule="auto"/>
        <w:ind w:firstLine="720"/>
        <w:jc w:val="both"/>
        <w:rPr>
          <w:rFonts w:eastAsia="Times New Roman" w:cs="Times New Roman"/>
          <w:szCs w:val="24"/>
        </w:rPr>
      </w:pPr>
      <w:r>
        <w:rPr>
          <w:rFonts w:eastAsia="Times New Roman" w:cs="Times New Roman"/>
          <w:szCs w:val="24"/>
        </w:rPr>
        <w:t xml:space="preserve">Ευχαριστώ πολύ. </w:t>
      </w:r>
    </w:p>
    <w:p w:rsidR="005B1F8C" w:rsidRDefault="005B1F8C" w:rsidP="005B1F8C">
      <w:pPr>
        <w:tabs>
          <w:tab w:val="left" w:pos="1494"/>
        </w:tabs>
        <w:spacing w:line="600" w:lineRule="auto"/>
        <w:ind w:firstLine="720"/>
        <w:jc w:val="center"/>
        <w:rPr>
          <w:rFonts w:eastAsia="Times New Roman" w:cs="Times New Roman"/>
          <w:szCs w:val="24"/>
        </w:rPr>
      </w:pPr>
      <w:r>
        <w:rPr>
          <w:rFonts w:eastAsia="Times New Roman" w:cs="Times New Roman"/>
          <w:szCs w:val="24"/>
        </w:rPr>
        <w:t>(Χειροκροτήματα από τις πτέρυγες του ΣΥΡΙΖΑ και των ΑΝΕΛ)</w:t>
      </w:r>
    </w:p>
    <w:p w:rsidR="0014600B" w:rsidRDefault="005B1F8C">
      <w:r>
        <w:t>……………………………………………………………………………………….</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 xml:space="preserve">Ευχαριστούμε πολύ, κύριε Υπουργέ.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Ο κ. </w:t>
      </w:r>
      <w:proofErr w:type="spellStart"/>
      <w:r>
        <w:rPr>
          <w:rFonts w:eastAsia="Times New Roman" w:cs="Times New Roman"/>
          <w:szCs w:val="24"/>
        </w:rPr>
        <w:t>Ηγουμενίδης</w:t>
      </w:r>
      <w:proofErr w:type="spellEnd"/>
      <w:r>
        <w:rPr>
          <w:rFonts w:eastAsia="Times New Roman" w:cs="Times New Roman"/>
          <w:szCs w:val="24"/>
        </w:rPr>
        <w:t xml:space="preserve"> έχει ζητήσει τον λόγο επί προσωπικού. Και ο κ. </w:t>
      </w:r>
      <w:proofErr w:type="spellStart"/>
      <w:r>
        <w:rPr>
          <w:rFonts w:eastAsia="Times New Roman" w:cs="Times New Roman"/>
          <w:szCs w:val="24"/>
        </w:rPr>
        <w:t>Κοντονής</w:t>
      </w:r>
      <w:proofErr w:type="spellEnd"/>
      <w:r>
        <w:rPr>
          <w:rFonts w:eastAsia="Times New Roman" w:cs="Times New Roman"/>
          <w:szCs w:val="24"/>
        </w:rPr>
        <w:t xml:space="preserve"> και ο κ. Παρασκευόπουλος έχουν, επίσης, ζητήσει τον λόγο.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Ορίστε, κύριε </w:t>
      </w:r>
      <w:proofErr w:type="spellStart"/>
      <w:r>
        <w:rPr>
          <w:rFonts w:eastAsia="Times New Roman" w:cs="Times New Roman"/>
          <w:szCs w:val="24"/>
        </w:rPr>
        <w:t>Ηγουμενίδη</w:t>
      </w:r>
      <w:proofErr w:type="spellEnd"/>
      <w:r>
        <w:rPr>
          <w:rFonts w:eastAsia="Times New Roman" w:cs="Times New Roman"/>
          <w:szCs w:val="24"/>
        </w:rPr>
        <w:t xml:space="preserve">, έχετε τον λόγο.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 xml:space="preserve">Ευχαριστώ, κύριε Πρόεδρε.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Ήθελα να πω ότι, πρώτον, ανέκαθεν, η Αριστερά -και έχει υπογράψει αυτές τις θέσεις με τους αγώνες της- ήταν ταγμένη με ένα δημόσιο σύστημα </w:t>
      </w:r>
      <w:r>
        <w:rPr>
          <w:rFonts w:eastAsia="Times New Roman" w:cs="Times New Roman"/>
          <w:szCs w:val="24"/>
        </w:rPr>
        <w:lastRenderedPageBreak/>
        <w:t xml:space="preserve">υγείας που θα εξασφαλίζει στον κάθε πολίτη που έχει ανάγκη </w:t>
      </w:r>
      <w:proofErr w:type="spellStart"/>
      <w:r>
        <w:rPr>
          <w:rFonts w:eastAsia="Times New Roman" w:cs="Times New Roman"/>
          <w:szCs w:val="24"/>
        </w:rPr>
        <w:t>ό,τι</w:t>
      </w:r>
      <w:proofErr w:type="spellEnd"/>
      <w:r>
        <w:rPr>
          <w:rFonts w:eastAsia="Times New Roman" w:cs="Times New Roman"/>
          <w:szCs w:val="24"/>
        </w:rPr>
        <w:t xml:space="preserve"> υπηρεσίες υγείας έχει ανάγκη, χωρίς…</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 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 xml:space="preserve">Επί προσωπικού, κύριε συνάδελφε. Πείτε μας το </w:t>
      </w:r>
      <w:proofErr w:type="spellStart"/>
      <w:r>
        <w:rPr>
          <w:rFonts w:eastAsia="Times New Roman" w:cs="Times New Roman"/>
          <w:szCs w:val="24"/>
        </w:rPr>
        <w:t>προσωπικόν</w:t>
      </w:r>
      <w:proofErr w:type="spellEnd"/>
      <w:r>
        <w:rPr>
          <w:rFonts w:eastAsia="Times New Roman" w:cs="Times New Roman"/>
          <w:szCs w:val="24"/>
        </w:rPr>
        <w:t>!</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Ολοκληρώνω σε ένα λεπτό. Θα είχα τελειώσει, αν…</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ΙΑΣΩΝ ΦΩΤΗΛΑΣ: </w:t>
      </w:r>
      <w:r>
        <w:rPr>
          <w:rFonts w:eastAsia="Times New Roman" w:cs="Times New Roman"/>
          <w:szCs w:val="24"/>
        </w:rPr>
        <w:t>Μα, αν είχατε τελειώσει, δεν θα είχατε πει το προσωπικό.</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 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 xml:space="preserve">Κύριε Φωτήλα, σας παρακαλώ.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Παρακαλώ, τελειώνετε, κύριε </w:t>
      </w:r>
      <w:proofErr w:type="spellStart"/>
      <w:r>
        <w:rPr>
          <w:rFonts w:eastAsia="Times New Roman" w:cs="Times New Roman"/>
          <w:szCs w:val="24"/>
        </w:rPr>
        <w:t>Ηγουμενίδη</w:t>
      </w:r>
      <w:proofErr w:type="spellEnd"/>
      <w:r>
        <w:rPr>
          <w:rFonts w:eastAsia="Times New Roman" w:cs="Times New Roman"/>
          <w:szCs w:val="24"/>
        </w:rPr>
        <w:t xml:space="preserve">.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 xml:space="preserve">Η διαφορά μας, λοιπόν, είναι ότι εμείς τασσόμαστε με ένα τέτοιο σύστημα υγείας που παρέχει υπηρεσίες υγείας χωρίς να διακρίνει τους πολίτες κατά την οικονομική κατάσταση, κατά το χρώμα του δέρματος, ή κατά την εθνικότητα.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Απέναντί μας είναι η πολιτική της Νέας Δημοκρατίας, η οποία ανακηρύσσει την οικονομική πολιτική…</w:t>
      </w:r>
    </w:p>
    <w:p w:rsidR="005B1F8C" w:rsidRDefault="005B1F8C" w:rsidP="005B1F8C">
      <w:pPr>
        <w:spacing w:line="600" w:lineRule="auto"/>
        <w:ind w:left="360"/>
        <w:jc w:val="center"/>
        <w:rPr>
          <w:rFonts w:eastAsia="Times New Roman" w:cs="Times New Roman"/>
          <w:szCs w:val="24"/>
        </w:rPr>
      </w:pPr>
      <w:r w:rsidRPr="00094DC6">
        <w:rPr>
          <w:rFonts w:eastAsia="Times New Roman" w:cs="Times New Roman"/>
          <w:szCs w:val="24"/>
        </w:rPr>
        <w:t>(Θόρυβος στην Αίθουσα)</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lastRenderedPageBreak/>
        <w:t xml:space="preserve"> </w:t>
      </w:r>
      <w:r>
        <w:rPr>
          <w:rFonts w:eastAsia="Times New Roman" w:cs="Times New Roman"/>
          <w:b/>
          <w:szCs w:val="24"/>
        </w:rPr>
        <w:t xml:space="preserve">ΒΑΣΙΛΕΙΟΣ ΟΙΚΟΝΟΜΟΥ: </w:t>
      </w:r>
      <w:r>
        <w:rPr>
          <w:rFonts w:eastAsia="Times New Roman" w:cs="Times New Roman"/>
          <w:szCs w:val="24"/>
        </w:rPr>
        <w:t>Αυτό είναι διάγγελμα!</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ΧΡΗΣΤΟΣ ΜΠΟΥΚΩΡΟΣ: </w:t>
      </w:r>
      <w:r>
        <w:rPr>
          <w:rFonts w:eastAsia="Times New Roman" w:cs="Times New Roman"/>
          <w:szCs w:val="24"/>
        </w:rPr>
        <w:t xml:space="preserve">Είναι προσωπικό τώρα αυτό;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Να ολοκληρώσω. Ενοχλεί…</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 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 xml:space="preserve">Δεν βλέπω προσωπικό θέμα. Δεν το αναγνωρίζουμε. Περιμένουν οι κύριοι Υπουργοί να μιλήσουν.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Σας παρακαλώ, συνάδελφοι της Νέας Δημοκρατίας, διευθύνω τη συζήτηση.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Περιμένουν οι κύριοι Υπουργοί, επειδή υπάρχει σοβαρό θέμα που έχει τεθεί.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 xml:space="preserve">Θα είχα τελειώσει, κύριε Πρόεδρε. </w:t>
      </w:r>
    </w:p>
    <w:p w:rsidR="005B1F8C" w:rsidRDefault="005B1F8C" w:rsidP="008B4F06">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 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Ευχαριστώ.</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b/>
          <w:szCs w:val="24"/>
        </w:rPr>
        <w:t xml:space="preserve">ΝΙΚΟΛΑΟΣ ΗΓΟΥΜΕΝΙΔΗΣ: </w:t>
      </w:r>
      <w:r>
        <w:rPr>
          <w:rFonts w:eastAsia="Times New Roman" w:cs="Times New Roman"/>
          <w:szCs w:val="24"/>
        </w:rPr>
        <w:t xml:space="preserve">Εδώ είναι, λοιπόν, η διαφορά. Γνωρίζω τη διαδρομή και είναι γνωστή η διαδρομή όλων μας εδώ μέσα. Τιμώ τη διαδρομή όλων των συντρόφων μου στην Κοινοβουλευτική Ομάδα του ΣΥΡΙΖΑ. Και θυμάμαι ότι δεν είναι η πρώτη φορά που ο κ. Γεωργιάδης χρησιμοποίησε το κινητό του και φωτογραφίες από το κινητό του.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Τελειώνοντας, δεν παίρνω πίσω ούτε ένα κόμμα από την ομιλία που έκανα.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lastRenderedPageBreak/>
        <w:t xml:space="preserve">Ευχαριστώ. </w:t>
      </w:r>
    </w:p>
    <w:p w:rsidR="005B1F8C" w:rsidRDefault="005B1F8C" w:rsidP="005B1F8C">
      <w:pPr>
        <w:tabs>
          <w:tab w:val="left" w:pos="2738"/>
          <w:tab w:val="center" w:pos="4753"/>
          <w:tab w:val="left" w:pos="5723"/>
        </w:tabs>
        <w:spacing w:line="600" w:lineRule="auto"/>
        <w:ind w:firstLine="720"/>
        <w:jc w:val="both"/>
        <w:rPr>
          <w:rFonts w:eastAsia="Times New Roman" w:cs="Times New Roman"/>
          <w:szCs w:val="24"/>
        </w:rPr>
      </w:pPr>
      <w:r w:rsidRPr="000E49E4">
        <w:rPr>
          <w:rFonts w:eastAsia="Times New Roman" w:cs="Times New Roman"/>
          <w:b/>
          <w:szCs w:val="24"/>
        </w:rPr>
        <w:t xml:space="preserve"> ΠΡΟΕΔΡΕΥΩΝ (Δημήτριος </w:t>
      </w:r>
      <w:proofErr w:type="spellStart"/>
      <w:r w:rsidRPr="000E49E4">
        <w:rPr>
          <w:rFonts w:eastAsia="Times New Roman" w:cs="Times New Roman"/>
          <w:b/>
          <w:szCs w:val="24"/>
        </w:rPr>
        <w:t>Καμμένος</w:t>
      </w:r>
      <w:proofErr w:type="spellEnd"/>
      <w:r w:rsidRPr="000E49E4">
        <w:rPr>
          <w:rFonts w:eastAsia="Times New Roman" w:cs="Times New Roman"/>
          <w:b/>
          <w:szCs w:val="24"/>
        </w:rPr>
        <w:t xml:space="preserve">): </w:t>
      </w:r>
      <w:r>
        <w:rPr>
          <w:rFonts w:eastAsia="Times New Roman" w:cs="Times New Roman"/>
          <w:szCs w:val="24"/>
        </w:rPr>
        <w:t xml:space="preserve">Ευχαριστούμε πολύ. </w:t>
      </w:r>
    </w:p>
    <w:p w:rsidR="005B1F8C" w:rsidRDefault="005B1F8C"/>
    <w:sectPr w:rsidR="005B1F8C" w:rsidSect="001460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1F8C"/>
    <w:rsid w:val="0014600B"/>
    <w:rsid w:val="005B1F8C"/>
    <w:rsid w:val="008B4F06"/>
    <w:rsid w:val="00FF7E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8C"/>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1459</Words>
  <Characters>7884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2</cp:revision>
  <dcterms:created xsi:type="dcterms:W3CDTF">2017-11-09T14:22:00Z</dcterms:created>
  <dcterms:modified xsi:type="dcterms:W3CDTF">2017-11-09T15:34:00Z</dcterms:modified>
</cp:coreProperties>
</file>