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6D" w:rsidRDefault="008950C9" w:rsidP="00D275D5">
      <w:pPr>
        <w:spacing w:after="0" w:line="360" w:lineRule="auto"/>
        <w:jc w:val="center"/>
        <w:rPr>
          <w:sz w:val="24"/>
          <w:szCs w:val="24"/>
          <w:lang w:val="el-GR"/>
        </w:rPr>
      </w:pPr>
      <w:bookmarkStart w:id="0" w:name="_GoBack"/>
      <w:bookmarkEnd w:id="0"/>
      <w:r w:rsidRPr="008950C9">
        <w:rPr>
          <w:sz w:val="24"/>
          <w:szCs w:val="24"/>
          <w:lang w:val="el-GR"/>
        </w:rPr>
        <w:t>Ε</w:t>
      </w:r>
      <w:r w:rsidR="00EA226D">
        <w:rPr>
          <w:sz w:val="24"/>
          <w:szCs w:val="24"/>
          <w:lang w:val="el-GR"/>
        </w:rPr>
        <w:t>ΝΩΠΙΟΝ ΤΟΥ ΜΟΝΟΜΕΛΟΥΣ ΠΡΩΤΟΔΙΚΕΙΟΥ ΑΘΗΝΩΝ</w:t>
      </w:r>
    </w:p>
    <w:p w:rsidR="000668F0" w:rsidRPr="000668F0" w:rsidRDefault="000668F0" w:rsidP="00D275D5">
      <w:pPr>
        <w:spacing w:after="0" w:line="360" w:lineRule="auto"/>
        <w:jc w:val="center"/>
        <w:rPr>
          <w:sz w:val="24"/>
          <w:szCs w:val="24"/>
          <w:lang w:val="el-GR"/>
        </w:rPr>
      </w:pPr>
      <w:r>
        <w:rPr>
          <w:sz w:val="24"/>
          <w:szCs w:val="24"/>
          <w:lang w:val="el-GR"/>
        </w:rPr>
        <w:t xml:space="preserve">(Ειδική Διαδικασία Περιουσιακών Διαφορών-Διαφορές από Δημοσιεύματα) </w:t>
      </w:r>
    </w:p>
    <w:p w:rsidR="0042654F" w:rsidRPr="00180826" w:rsidRDefault="00EA226D" w:rsidP="00D275D5">
      <w:pPr>
        <w:spacing w:after="0" w:line="360" w:lineRule="auto"/>
        <w:jc w:val="center"/>
        <w:rPr>
          <w:sz w:val="24"/>
          <w:szCs w:val="24"/>
          <w:lang w:val="el-GR"/>
        </w:rPr>
      </w:pPr>
      <w:r>
        <w:rPr>
          <w:sz w:val="24"/>
          <w:szCs w:val="24"/>
          <w:lang w:val="el-GR"/>
        </w:rPr>
        <w:t>ΑΓΩΓ</w:t>
      </w:r>
      <w:r w:rsidR="008950C9" w:rsidRPr="008950C9">
        <w:rPr>
          <w:sz w:val="24"/>
          <w:szCs w:val="24"/>
          <w:lang w:val="el-GR"/>
        </w:rPr>
        <w:t>Η</w:t>
      </w:r>
    </w:p>
    <w:p w:rsidR="0042654F" w:rsidRPr="008950C9" w:rsidRDefault="008950C9" w:rsidP="00EA226D">
      <w:pPr>
        <w:spacing w:after="0" w:line="360" w:lineRule="auto"/>
        <w:ind w:firstLine="720"/>
        <w:jc w:val="both"/>
        <w:rPr>
          <w:sz w:val="24"/>
          <w:szCs w:val="24"/>
          <w:lang w:val="el-GR"/>
        </w:rPr>
      </w:pPr>
      <w:r w:rsidRPr="008950C9">
        <w:rPr>
          <w:sz w:val="24"/>
          <w:szCs w:val="24"/>
          <w:lang w:val="el-GR"/>
        </w:rPr>
        <w:t>Γεράσ</w:t>
      </w:r>
      <w:r w:rsidR="00BD6F89">
        <w:rPr>
          <w:sz w:val="24"/>
          <w:szCs w:val="24"/>
          <w:lang w:val="el-GR"/>
        </w:rPr>
        <w:t>ιμου Μπαλαούρα, βουλευτή Ηλείας</w:t>
      </w:r>
      <w:r w:rsidR="00BD6F89" w:rsidRPr="00BD6F89">
        <w:rPr>
          <w:sz w:val="24"/>
          <w:szCs w:val="24"/>
          <w:lang w:val="el-GR"/>
        </w:rPr>
        <w:t xml:space="preserve"> </w:t>
      </w:r>
      <w:r w:rsidR="00BD6F89">
        <w:rPr>
          <w:sz w:val="24"/>
          <w:szCs w:val="24"/>
          <w:lang w:val="el-GR"/>
        </w:rPr>
        <w:t>ΣΥΡΙΖΑ</w:t>
      </w:r>
      <w:r w:rsidR="00927DB7">
        <w:rPr>
          <w:sz w:val="24"/>
          <w:szCs w:val="24"/>
          <w:lang w:val="el-GR"/>
        </w:rPr>
        <w:t>,</w:t>
      </w:r>
      <w:r w:rsidR="00400AC7">
        <w:rPr>
          <w:sz w:val="24"/>
          <w:szCs w:val="24"/>
          <w:lang w:val="el-GR"/>
        </w:rPr>
        <w:t xml:space="preserve"> κατοίκου Καισαριανής</w:t>
      </w:r>
      <w:r w:rsidR="00400AC7" w:rsidRPr="00400AC7">
        <w:rPr>
          <w:sz w:val="24"/>
          <w:szCs w:val="24"/>
          <w:lang w:val="el-GR"/>
        </w:rPr>
        <w:t xml:space="preserve">, </w:t>
      </w:r>
      <w:r w:rsidR="00400AC7">
        <w:rPr>
          <w:sz w:val="24"/>
          <w:szCs w:val="24"/>
          <w:lang w:val="el-GR"/>
        </w:rPr>
        <w:t>Μ. Καραολή 47-49.</w:t>
      </w:r>
    </w:p>
    <w:p w:rsidR="00D275D5" w:rsidRPr="00180826" w:rsidRDefault="00EA226D" w:rsidP="00D275D5">
      <w:pPr>
        <w:spacing w:after="0" w:line="360" w:lineRule="auto"/>
        <w:ind w:firstLine="720"/>
        <w:rPr>
          <w:sz w:val="24"/>
          <w:szCs w:val="24"/>
          <w:lang w:val="el-GR"/>
        </w:rPr>
      </w:pPr>
      <w:r>
        <w:rPr>
          <w:sz w:val="24"/>
          <w:szCs w:val="24"/>
          <w:lang w:val="el-GR"/>
        </w:rPr>
        <w:t xml:space="preserve">                                                                ΚΑΤΑ</w:t>
      </w:r>
    </w:p>
    <w:p w:rsidR="008950C9" w:rsidRDefault="00EA226D" w:rsidP="00EA226D">
      <w:pPr>
        <w:spacing w:line="360" w:lineRule="auto"/>
        <w:ind w:firstLine="720"/>
        <w:jc w:val="both"/>
        <w:rPr>
          <w:sz w:val="24"/>
          <w:szCs w:val="24"/>
          <w:lang w:val="el-GR"/>
        </w:rPr>
      </w:pPr>
      <w:r>
        <w:rPr>
          <w:sz w:val="24"/>
          <w:szCs w:val="24"/>
          <w:lang w:val="el-GR"/>
        </w:rPr>
        <w:t>1. Της Α</w:t>
      </w:r>
      <w:r w:rsidR="008950C9" w:rsidRPr="008950C9">
        <w:rPr>
          <w:sz w:val="24"/>
          <w:szCs w:val="24"/>
          <w:lang w:val="el-GR"/>
        </w:rPr>
        <w:t>νώνυμη</w:t>
      </w:r>
      <w:r>
        <w:rPr>
          <w:sz w:val="24"/>
          <w:szCs w:val="24"/>
          <w:lang w:val="el-GR"/>
        </w:rPr>
        <w:t>ς Ε</w:t>
      </w:r>
      <w:r w:rsidR="008950C9" w:rsidRPr="008950C9">
        <w:rPr>
          <w:sz w:val="24"/>
          <w:szCs w:val="24"/>
          <w:lang w:val="el-GR"/>
        </w:rPr>
        <w:t>ταιρεία</w:t>
      </w:r>
      <w:r>
        <w:rPr>
          <w:sz w:val="24"/>
          <w:szCs w:val="24"/>
          <w:lang w:val="el-GR"/>
        </w:rPr>
        <w:t>ς</w:t>
      </w:r>
      <w:r w:rsidR="008950C9" w:rsidRPr="008950C9">
        <w:rPr>
          <w:sz w:val="24"/>
          <w:szCs w:val="24"/>
          <w:lang w:val="el-GR"/>
        </w:rPr>
        <w:t xml:space="preserve"> </w:t>
      </w:r>
      <w:r w:rsidR="008950C9" w:rsidRPr="008950C9">
        <w:rPr>
          <w:sz w:val="24"/>
          <w:szCs w:val="24"/>
          <w:lang w:val="en-US"/>
        </w:rPr>
        <w:t>ALTER</w:t>
      </w:r>
      <w:r w:rsidR="008950C9" w:rsidRPr="008950C9">
        <w:rPr>
          <w:sz w:val="24"/>
          <w:szCs w:val="24"/>
          <w:lang w:val="el-GR"/>
        </w:rPr>
        <w:t xml:space="preserve"> </w:t>
      </w:r>
      <w:r w:rsidR="008950C9" w:rsidRPr="008950C9">
        <w:rPr>
          <w:sz w:val="24"/>
          <w:szCs w:val="24"/>
          <w:lang w:val="en-US"/>
        </w:rPr>
        <w:t>EGO</w:t>
      </w:r>
      <w:r w:rsidR="008950C9" w:rsidRPr="008950C9">
        <w:rPr>
          <w:sz w:val="24"/>
          <w:szCs w:val="24"/>
          <w:lang w:val="el-GR"/>
        </w:rPr>
        <w:t>, εκδότρια</w:t>
      </w:r>
      <w:r w:rsidR="00927DB7">
        <w:rPr>
          <w:sz w:val="24"/>
          <w:szCs w:val="24"/>
          <w:lang w:val="el-GR"/>
        </w:rPr>
        <w:t>ς</w:t>
      </w:r>
      <w:r w:rsidR="008950C9" w:rsidRPr="008950C9">
        <w:rPr>
          <w:sz w:val="24"/>
          <w:szCs w:val="24"/>
          <w:lang w:val="el-GR"/>
        </w:rPr>
        <w:t xml:space="preserve"> της εφημερίδας ΤΑ ΝΕΑ</w:t>
      </w:r>
      <w:r w:rsidR="00BD6F89">
        <w:rPr>
          <w:sz w:val="24"/>
          <w:szCs w:val="24"/>
          <w:lang w:val="el-GR"/>
        </w:rPr>
        <w:t>,</w:t>
      </w:r>
      <w:r w:rsidR="008950C9" w:rsidRPr="008950C9">
        <w:rPr>
          <w:sz w:val="24"/>
          <w:szCs w:val="24"/>
          <w:lang w:val="el-GR"/>
        </w:rPr>
        <w:t xml:space="preserve"> η </w:t>
      </w:r>
      <w:r w:rsidR="0042654F" w:rsidRPr="008950C9">
        <w:rPr>
          <w:sz w:val="24"/>
          <w:szCs w:val="24"/>
          <w:lang w:val="el-GR"/>
        </w:rPr>
        <w:t>οποία</w:t>
      </w:r>
      <w:r w:rsidR="008950C9" w:rsidRPr="008950C9">
        <w:rPr>
          <w:sz w:val="24"/>
          <w:szCs w:val="24"/>
          <w:lang w:val="el-GR"/>
        </w:rPr>
        <w:t xml:space="preserve"> εδρεύει στην Αθήνα</w:t>
      </w:r>
      <w:r w:rsidR="00BD6F89">
        <w:rPr>
          <w:sz w:val="24"/>
          <w:szCs w:val="24"/>
          <w:lang w:val="el-GR"/>
        </w:rPr>
        <w:t>,</w:t>
      </w:r>
      <w:r w:rsidR="008950C9" w:rsidRPr="008950C9">
        <w:rPr>
          <w:sz w:val="24"/>
          <w:szCs w:val="24"/>
          <w:lang w:val="el-GR"/>
        </w:rPr>
        <w:t xml:space="preserve"> </w:t>
      </w:r>
      <w:r w:rsidR="00BD6F89">
        <w:rPr>
          <w:sz w:val="24"/>
          <w:szCs w:val="24"/>
          <w:lang w:val="el-GR"/>
        </w:rPr>
        <w:t xml:space="preserve">Λεωφ. Συγγρού 340 </w:t>
      </w:r>
      <w:r w:rsidR="008950C9" w:rsidRPr="008950C9">
        <w:rPr>
          <w:sz w:val="24"/>
          <w:szCs w:val="24"/>
          <w:lang w:val="el-GR"/>
        </w:rPr>
        <w:t>και όπως νόμιμα εκπροσωπείται</w:t>
      </w:r>
      <w:r w:rsidR="000F3F48" w:rsidRPr="00400AC7">
        <w:rPr>
          <w:sz w:val="24"/>
          <w:szCs w:val="24"/>
          <w:lang w:val="el-GR"/>
        </w:rPr>
        <w:t xml:space="preserve">, </w:t>
      </w:r>
    </w:p>
    <w:p w:rsidR="00983404" w:rsidRDefault="00EA226D" w:rsidP="00EA226D">
      <w:pPr>
        <w:spacing w:line="360" w:lineRule="auto"/>
        <w:ind w:firstLine="720"/>
        <w:jc w:val="both"/>
        <w:rPr>
          <w:sz w:val="24"/>
          <w:szCs w:val="24"/>
          <w:lang w:val="el-GR"/>
        </w:rPr>
      </w:pPr>
      <w:r>
        <w:rPr>
          <w:sz w:val="24"/>
          <w:szCs w:val="24"/>
          <w:lang w:val="el-GR"/>
        </w:rPr>
        <w:t xml:space="preserve">2. </w:t>
      </w:r>
      <w:r w:rsidR="00983404">
        <w:rPr>
          <w:sz w:val="24"/>
          <w:szCs w:val="24"/>
          <w:lang w:val="el-GR"/>
        </w:rPr>
        <w:t>Γεώργιο</w:t>
      </w:r>
      <w:r>
        <w:rPr>
          <w:sz w:val="24"/>
          <w:szCs w:val="24"/>
          <w:lang w:val="el-GR"/>
        </w:rPr>
        <w:t>υ</w:t>
      </w:r>
      <w:r w:rsidR="00983404">
        <w:rPr>
          <w:sz w:val="24"/>
          <w:szCs w:val="24"/>
          <w:lang w:val="el-GR"/>
        </w:rPr>
        <w:t xml:space="preserve"> Μαντέλα, διε</w:t>
      </w:r>
      <w:r>
        <w:rPr>
          <w:sz w:val="24"/>
          <w:szCs w:val="24"/>
          <w:lang w:val="el-GR"/>
        </w:rPr>
        <w:t>υθυντή της εφημερίδας ΤΑ ΝΕΑ, κατοίκου</w:t>
      </w:r>
      <w:r w:rsidR="00983404">
        <w:rPr>
          <w:sz w:val="24"/>
          <w:szCs w:val="24"/>
          <w:lang w:val="el-GR"/>
        </w:rPr>
        <w:t xml:space="preserve"> Αθηνών,</w:t>
      </w:r>
      <w:r w:rsidR="00983404" w:rsidRPr="008950C9">
        <w:rPr>
          <w:sz w:val="24"/>
          <w:szCs w:val="24"/>
          <w:lang w:val="el-GR"/>
        </w:rPr>
        <w:t xml:space="preserve"> </w:t>
      </w:r>
      <w:r w:rsidR="00983404">
        <w:rPr>
          <w:sz w:val="24"/>
          <w:szCs w:val="24"/>
          <w:lang w:val="el-GR"/>
        </w:rPr>
        <w:t>Λεωφ. Συγγρού 340.</w:t>
      </w:r>
    </w:p>
    <w:p w:rsidR="00983404" w:rsidRPr="00180826" w:rsidRDefault="00EA226D" w:rsidP="00D275D5">
      <w:pPr>
        <w:spacing w:line="360" w:lineRule="auto"/>
        <w:ind w:firstLine="720"/>
        <w:jc w:val="both"/>
        <w:rPr>
          <w:sz w:val="24"/>
          <w:szCs w:val="24"/>
          <w:lang w:val="el-GR"/>
        </w:rPr>
      </w:pPr>
      <w:r>
        <w:rPr>
          <w:sz w:val="24"/>
          <w:szCs w:val="24"/>
          <w:lang w:val="el-GR"/>
        </w:rPr>
        <w:t xml:space="preserve">3. </w:t>
      </w:r>
      <w:r w:rsidR="000F3F48">
        <w:rPr>
          <w:sz w:val="24"/>
          <w:szCs w:val="24"/>
          <w:lang w:val="el-GR"/>
        </w:rPr>
        <w:t>Βασίλειο</w:t>
      </w:r>
      <w:r>
        <w:rPr>
          <w:sz w:val="24"/>
          <w:szCs w:val="24"/>
          <w:lang w:val="el-GR"/>
        </w:rPr>
        <w:t>υ</w:t>
      </w:r>
      <w:r w:rsidR="000F3F48">
        <w:rPr>
          <w:sz w:val="24"/>
          <w:szCs w:val="24"/>
          <w:lang w:val="el-GR"/>
        </w:rPr>
        <w:t xml:space="preserve"> Κανέλλη, δημοσιογράφο</w:t>
      </w:r>
      <w:r>
        <w:rPr>
          <w:sz w:val="24"/>
          <w:szCs w:val="24"/>
          <w:lang w:val="el-GR"/>
        </w:rPr>
        <w:t>υ</w:t>
      </w:r>
      <w:r w:rsidR="000F3F48">
        <w:rPr>
          <w:sz w:val="24"/>
          <w:szCs w:val="24"/>
          <w:lang w:val="el-GR"/>
        </w:rPr>
        <w:t xml:space="preserve"> </w:t>
      </w:r>
      <w:r w:rsidR="000F3F48" w:rsidRPr="008950C9">
        <w:rPr>
          <w:sz w:val="24"/>
          <w:szCs w:val="24"/>
          <w:lang w:val="el-GR"/>
        </w:rPr>
        <w:t xml:space="preserve">της </w:t>
      </w:r>
      <w:r w:rsidR="00983404">
        <w:rPr>
          <w:sz w:val="24"/>
          <w:szCs w:val="24"/>
          <w:lang w:val="el-GR"/>
        </w:rPr>
        <w:t xml:space="preserve">ίδιας </w:t>
      </w:r>
      <w:r w:rsidR="000F3F48" w:rsidRPr="008950C9">
        <w:rPr>
          <w:sz w:val="24"/>
          <w:szCs w:val="24"/>
          <w:lang w:val="el-GR"/>
        </w:rPr>
        <w:t>εφημερίδας</w:t>
      </w:r>
      <w:r>
        <w:rPr>
          <w:sz w:val="24"/>
          <w:szCs w:val="24"/>
          <w:lang w:val="el-GR"/>
        </w:rPr>
        <w:t>, κατοίκου</w:t>
      </w:r>
      <w:r w:rsidR="000F3F48">
        <w:rPr>
          <w:sz w:val="24"/>
          <w:szCs w:val="24"/>
          <w:lang w:val="el-GR"/>
        </w:rPr>
        <w:t xml:space="preserve"> Αθηνών,</w:t>
      </w:r>
      <w:r w:rsidR="000F3F48" w:rsidRPr="008950C9">
        <w:rPr>
          <w:sz w:val="24"/>
          <w:szCs w:val="24"/>
          <w:lang w:val="el-GR"/>
        </w:rPr>
        <w:t xml:space="preserve"> </w:t>
      </w:r>
      <w:r w:rsidR="000F3F48">
        <w:rPr>
          <w:sz w:val="24"/>
          <w:szCs w:val="24"/>
          <w:lang w:val="el-GR"/>
        </w:rPr>
        <w:t>Λεωφ. Συγγρού 340.</w:t>
      </w:r>
    </w:p>
    <w:p w:rsidR="008950C9" w:rsidRDefault="00EA226D" w:rsidP="00EA226D">
      <w:pPr>
        <w:spacing w:after="0" w:line="360" w:lineRule="auto"/>
        <w:ind w:firstLine="720"/>
        <w:rPr>
          <w:sz w:val="24"/>
          <w:szCs w:val="24"/>
          <w:lang w:val="el-GR"/>
        </w:rPr>
      </w:pPr>
      <w:r>
        <w:rPr>
          <w:sz w:val="24"/>
          <w:szCs w:val="24"/>
          <w:lang w:val="el-GR"/>
        </w:rPr>
        <w:t>_____________________________.___________________________________</w:t>
      </w:r>
    </w:p>
    <w:p w:rsidR="0042654F" w:rsidRDefault="0042654F" w:rsidP="00EA226D">
      <w:pPr>
        <w:spacing w:after="0" w:line="360" w:lineRule="auto"/>
        <w:ind w:firstLine="720"/>
        <w:rPr>
          <w:sz w:val="24"/>
          <w:szCs w:val="24"/>
          <w:lang w:val="el-GR"/>
        </w:rPr>
      </w:pPr>
    </w:p>
    <w:p w:rsidR="008950C9" w:rsidRDefault="00D00A49" w:rsidP="00EA226D">
      <w:pPr>
        <w:spacing w:after="0" w:line="360" w:lineRule="auto"/>
        <w:ind w:firstLine="720"/>
        <w:jc w:val="both"/>
        <w:rPr>
          <w:sz w:val="24"/>
          <w:szCs w:val="24"/>
          <w:lang w:val="el-GR"/>
        </w:rPr>
      </w:pPr>
      <w:r>
        <w:rPr>
          <w:sz w:val="24"/>
          <w:szCs w:val="24"/>
          <w:lang w:val="el-GR"/>
        </w:rPr>
        <w:t xml:space="preserve">Ι. </w:t>
      </w:r>
      <w:r w:rsidR="00293B50">
        <w:rPr>
          <w:sz w:val="24"/>
          <w:szCs w:val="24"/>
          <w:lang w:val="el-GR"/>
        </w:rPr>
        <w:t>Σ</w:t>
      </w:r>
      <w:r w:rsidR="008950C9">
        <w:rPr>
          <w:sz w:val="24"/>
          <w:szCs w:val="24"/>
          <w:lang w:val="el-GR"/>
        </w:rPr>
        <w:t>το φύλ</w:t>
      </w:r>
      <w:r w:rsidR="00BD6F89">
        <w:rPr>
          <w:sz w:val="24"/>
          <w:szCs w:val="24"/>
          <w:lang w:val="el-GR"/>
        </w:rPr>
        <w:t>λ</w:t>
      </w:r>
      <w:r w:rsidR="008950C9">
        <w:rPr>
          <w:sz w:val="24"/>
          <w:szCs w:val="24"/>
          <w:lang w:val="el-GR"/>
        </w:rPr>
        <w:t>ο της 2</w:t>
      </w:r>
      <w:r w:rsidR="00983404">
        <w:rPr>
          <w:sz w:val="24"/>
          <w:szCs w:val="24"/>
          <w:lang w:val="el-GR"/>
        </w:rPr>
        <w:t>2.3.2018 της εφημερίδας ΤΑ ΝΕΑ</w:t>
      </w:r>
      <w:r w:rsidR="008950C9">
        <w:rPr>
          <w:sz w:val="24"/>
          <w:szCs w:val="24"/>
          <w:lang w:val="el-GR"/>
        </w:rPr>
        <w:t xml:space="preserve">, </w:t>
      </w:r>
      <w:r w:rsidR="000668F0">
        <w:rPr>
          <w:sz w:val="24"/>
          <w:szCs w:val="24"/>
          <w:lang w:val="el-GR"/>
        </w:rPr>
        <w:t xml:space="preserve">που εκδίδει η πρώτη εναγομένη, </w:t>
      </w:r>
      <w:r w:rsidR="008950C9">
        <w:rPr>
          <w:sz w:val="24"/>
          <w:szCs w:val="24"/>
          <w:lang w:val="el-GR"/>
        </w:rPr>
        <w:t>δημοσιεύθηκε στην πρώτη σελίδα</w:t>
      </w:r>
      <w:r w:rsidR="00BD6F89">
        <w:rPr>
          <w:sz w:val="24"/>
          <w:szCs w:val="24"/>
          <w:lang w:val="el-GR"/>
        </w:rPr>
        <w:t>,</w:t>
      </w:r>
      <w:r w:rsidR="008950C9">
        <w:rPr>
          <w:sz w:val="24"/>
          <w:szCs w:val="24"/>
          <w:lang w:val="el-GR"/>
        </w:rPr>
        <w:t xml:space="preserve"> ως κύριο θέμα και με </w:t>
      </w:r>
      <w:r w:rsidR="000668F0">
        <w:rPr>
          <w:sz w:val="24"/>
          <w:szCs w:val="24"/>
          <w:lang w:val="el-GR"/>
        </w:rPr>
        <w:t xml:space="preserve">τον </w:t>
      </w:r>
      <w:r w:rsidR="008950C9">
        <w:rPr>
          <w:sz w:val="24"/>
          <w:szCs w:val="24"/>
          <w:lang w:val="el-GR"/>
        </w:rPr>
        <w:t xml:space="preserve">εντυπωσιακό </w:t>
      </w:r>
      <w:r w:rsidR="00DA4D22">
        <w:rPr>
          <w:sz w:val="24"/>
          <w:szCs w:val="24"/>
          <w:lang w:val="el-GR"/>
        </w:rPr>
        <w:t>υπέρτιτλο</w:t>
      </w:r>
      <w:r w:rsidR="008950C9">
        <w:rPr>
          <w:sz w:val="24"/>
          <w:szCs w:val="24"/>
          <w:lang w:val="el-GR"/>
        </w:rPr>
        <w:t xml:space="preserve"> «ΦΩΤΟΓΡΑΦΙΚΗ ΤΡΟΠΟΛΟΓΙΑ ΓΙΑ ΤΟΝ ΒΟΥΛΕΥΤΗ ΤΟΥ </w:t>
      </w:r>
      <w:r w:rsidR="00DA4D22">
        <w:rPr>
          <w:sz w:val="24"/>
          <w:szCs w:val="24"/>
          <w:lang w:val="el-GR"/>
        </w:rPr>
        <w:t xml:space="preserve">ΣΥΡΙΖΑ ΜΑΚΗ ΜΠΑΛΑΟΥΡΑ (με </w:t>
      </w:r>
      <w:r w:rsidR="00983404">
        <w:rPr>
          <w:sz w:val="24"/>
          <w:szCs w:val="24"/>
          <w:lang w:val="el-GR"/>
        </w:rPr>
        <w:t xml:space="preserve">φωτογραφία μου και </w:t>
      </w:r>
      <w:r w:rsidR="00DA4D22">
        <w:rPr>
          <w:sz w:val="24"/>
          <w:szCs w:val="24"/>
          <w:lang w:val="el-GR"/>
        </w:rPr>
        <w:t>ερυθρά</w:t>
      </w:r>
      <w:r w:rsidR="008950C9">
        <w:rPr>
          <w:sz w:val="24"/>
          <w:szCs w:val="24"/>
          <w:lang w:val="el-GR"/>
        </w:rPr>
        <w:t>ς απόχρωσ</w:t>
      </w:r>
      <w:r w:rsidR="0042654F">
        <w:rPr>
          <w:sz w:val="24"/>
          <w:szCs w:val="24"/>
          <w:lang w:val="el-GR"/>
        </w:rPr>
        <w:t>ης</w:t>
      </w:r>
      <w:r w:rsidR="00927DB7">
        <w:rPr>
          <w:sz w:val="24"/>
          <w:szCs w:val="24"/>
          <w:lang w:val="el-GR"/>
        </w:rPr>
        <w:t xml:space="preserve"> γραμματικούς χαρακτήρες</w:t>
      </w:r>
      <w:r w:rsidR="0042654F">
        <w:rPr>
          <w:sz w:val="24"/>
          <w:szCs w:val="24"/>
          <w:lang w:val="el-GR"/>
        </w:rPr>
        <w:t xml:space="preserve"> </w:t>
      </w:r>
      <w:r w:rsidR="00BD6F89">
        <w:rPr>
          <w:sz w:val="24"/>
          <w:szCs w:val="24"/>
          <w:lang w:val="el-GR"/>
        </w:rPr>
        <w:t>το ονοματεπώνυμο</w:t>
      </w:r>
      <w:r w:rsidR="00983404">
        <w:rPr>
          <w:sz w:val="24"/>
          <w:szCs w:val="24"/>
          <w:lang w:val="el-GR"/>
        </w:rPr>
        <w:t xml:space="preserve"> μου</w:t>
      </w:r>
      <w:r w:rsidR="00BD6F89">
        <w:rPr>
          <w:sz w:val="24"/>
          <w:szCs w:val="24"/>
          <w:lang w:val="el-GR"/>
        </w:rPr>
        <w:t>), Συνταξιούχος ενός ανώτερου θεού’’</w:t>
      </w:r>
      <w:r w:rsidR="00DA4D22">
        <w:rPr>
          <w:sz w:val="24"/>
          <w:szCs w:val="24"/>
          <w:lang w:val="el-GR"/>
        </w:rPr>
        <w:t>,</w:t>
      </w:r>
      <w:r w:rsidR="008950C9">
        <w:rPr>
          <w:sz w:val="24"/>
          <w:szCs w:val="24"/>
          <w:lang w:val="el-GR"/>
        </w:rPr>
        <w:t xml:space="preserve"> </w:t>
      </w:r>
      <w:r>
        <w:rPr>
          <w:sz w:val="24"/>
          <w:szCs w:val="24"/>
          <w:lang w:val="el-GR"/>
        </w:rPr>
        <w:t>κείμενο</w:t>
      </w:r>
      <w:r w:rsidR="00293B50">
        <w:rPr>
          <w:sz w:val="24"/>
          <w:szCs w:val="24"/>
          <w:lang w:val="el-GR"/>
        </w:rPr>
        <w:t xml:space="preserve"> που υπογράφεται από τον τρίτο εναγόμενο </w:t>
      </w:r>
      <w:r w:rsidR="008950C9">
        <w:rPr>
          <w:sz w:val="24"/>
          <w:szCs w:val="24"/>
          <w:lang w:val="el-GR"/>
        </w:rPr>
        <w:t>με αφορμή την έκδοση σχετικής εγκυκλίου του Υφυπουργού Κοινωνικών Ασφαλίσεων Τάσου Πετρόπουλου ως προς την εφαρμογή του άρθρου 20 Ν. 4387/2016.</w:t>
      </w:r>
    </w:p>
    <w:p w:rsidR="008950C9" w:rsidRDefault="00927DB7" w:rsidP="00EA226D">
      <w:pPr>
        <w:spacing w:after="0" w:line="360" w:lineRule="auto"/>
        <w:ind w:firstLine="720"/>
        <w:jc w:val="both"/>
        <w:rPr>
          <w:sz w:val="24"/>
          <w:szCs w:val="24"/>
          <w:lang w:val="el-GR"/>
        </w:rPr>
      </w:pPr>
      <w:r>
        <w:rPr>
          <w:sz w:val="24"/>
          <w:szCs w:val="24"/>
          <w:lang w:val="el-GR"/>
        </w:rPr>
        <w:t xml:space="preserve">Ειδικότερα </w:t>
      </w:r>
      <w:r w:rsidR="00D00A49">
        <w:rPr>
          <w:sz w:val="24"/>
          <w:szCs w:val="24"/>
          <w:lang w:val="el-GR"/>
        </w:rPr>
        <w:t>σ</w:t>
      </w:r>
      <w:r>
        <w:rPr>
          <w:sz w:val="24"/>
          <w:szCs w:val="24"/>
          <w:lang w:val="el-GR"/>
        </w:rPr>
        <w:t>τ</w:t>
      </w:r>
      <w:r w:rsidR="008950C9">
        <w:rPr>
          <w:sz w:val="24"/>
          <w:szCs w:val="24"/>
          <w:lang w:val="el-GR"/>
        </w:rPr>
        <w:t xml:space="preserve">ο δημοσίευμα αυτό </w:t>
      </w:r>
      <w:r w:rsidR="000668F0">
        <w:rPr>
          <w:sz w:val="24"/>
          <w:szCs w:val="24"/>
          <w:lang w:val="el-GR"/>
        </w:rPr>
        <w:t xml:space="preserve">ισχυριζόταν </w:t>
      </w:r>
      <w:r w:rsidR="008950C9">
        <w:rPr>
          <w:sz w:val="24"/>
          <w:szCs w:val="24"/>
          <w:lang w:val="el-GR"/>
        </w:rPr>
        <w:t>η εφημ</w:t>
      </w:r>
      <w:r>
        <w:rPr>
          <w:sz w:val="24"/>
          <w:szCs w:val="24"/>
          <w:lang w:val="el-GR"/>
        </w:rPr>
        <w:t xml:space="preserve">ερίδα </w:t>
      </w:r>
      <w:r w:rsidR="008950C9">
        <w:rPr>
          <w:sz w:val="24"/>
          <w:szCs w:val="24"/>
          <w:lang w:val="el-GR"/>
        </w:rPr>
        <w:t>ότι εγώ, συνταξιούχος λόγω γήρατος της Τ.τ.Ε από το 2010</w:t>
      </w:r>
      <w:r w:rsidR="00BD6F89">
        <w:rPr>
          <w:sz w:val="24"/>
          <w:szCs w:val="24"/>
          <w:lang w:val="el-GR"/>
        </w:rPr>
        <w:t>, δεν συμπεριλήφθηκα</w:t>
      </w:r>
      <w:r w:rsidR="00787544">
        <w:rPr>
          <w:sz w:val="24"/>
          <w:szCs w:val="24"/>
          <w:lang w:val="el-GR"/>
        </w:rPr>
        <w:t xml:space="preserve"> στις περικοπές συντ</w:t>
      </w:r>
      <w:r w:rsidR="00293B50">
        <w:rPr>
          <w:sz w:val="24"/>
          <w:szCs w:val="24"/>
          <w:lang w:val="el-GR"/>
        </w:rPr>
        <w:t>άξεων του άρθρ</w:t>
      </w:r>
      <w:r w:rsidR="000668F0">
        <w:rPr>
          <w:sz w:val="24"/>
          <w:szCs w:val="24"/>
          <w:lang w:val="el-GR"/>
        </w:rPr>
        <w:t>ου 20 Ν.4387/2016</w:t>
      </w:r>
      <w:r>
        <w:rPr>
          <w:sz w:val="24"/>
          <w:szCs w:val="24"/>
          <w:lang w:val="el-GR"/>
        </w:rPr>
        <w:t xml:space="preserve"> και</w:t>
      </w:r>
      <w:r w:rsidR="00293B50">
        <w:rPr>
          <w:sz w:val="24"/>
          <w:szCs w:val="24"/>
          <w:lang w:val="el-GR"/>
        </w:rPr>
        <w:t xml:space="preserve"> </w:t>
      </w:r>
      <w:r w:rsidR="00D00A49">
        <w:rPr>
          <w:sz w:val="24"/>
          <w:szCs w:val="24"/>
          <w:lang w:val="el-GR"/>
        </w:rPr>
        <w:t xml:space="preserve">ειδικότερα </w:t>
      </w:r>
      <w:r w:rsidR="00293B50">
        <w:rPr>
          <w:sz w:val="24"/>
          <w:szCs w:val="24"/>
          <w:lang w:val="el-GR"/>
        </w:rPr>
        <w:t>μεταξύ άλλων</w:t>
      </w:r>
      <w:r>
        <w:rPr>
          <w:sz w:val="24"/>
          <w:szCs w:val="24"/>
          <w:lang w:val="el-GR"/>
        </w:rPr>
        <w:t>,</w:t>
      </w:r>
      <w:r w:rsidR="00293B50">
        <w:rPr>
          <w:sz w:val="24"/>
          <w:szCs w:val="24"/>
          <w:lang w:val="el-GR"/>
        </w:rPr>
        <w:t xml:space="preserve"> σ’ αυτό αναφέρεται ότι:</w:t>
      </w:r>
    </w:p>
    <w:p w:rsidR="00177579" w:rsidRDefault="001D3008" w:rsidP="00002BC1">
      <w:pPr>
        <w:spacing w:after="0" w:line="360" w:lineRule="auto"/>
        <w:ind w:left="709" w:right="662" w:firstLine="720"/>
        <w:jc w:val="both"/>
        <w:rPr>
          <w:i/>
          <w:sz w:val="24"/>
          <w:szCs w:val="24"/>
          <w:lang w:val="el-GR"/>
        </w:rPr>
      </w:pPr>
      <w:r w:rsidRPr="00002BC1">
        <w:rPr>
          <w:i/>
          <w:sz w:val="24"/>
          <w:szCs w:val="24"/>
          <w:lang w:val="el-GR"/>
        </w:rPr>
        <w:t>«</w:t>
      </w:r>
      <w:r w:rsidR="00927DB7">
        <w:rPr>
          <w:i/>
          <w:sz w:val="24"/>
          <w:szCs w:val="24"/>
          <w:lang w:val="el-GR"/>
        </w:rPr>
        <w:t xml:space="preserve">Ο…ΥΠΕΡΤΥΧΕΡΟΣ. Σύμφωνα με καταγγελίες, πρόκειται για φωτογραφική διάταξη καθώς άμεσα ευνοούμενος από αυτό το καθεστώς είναι οικονομολόγος, συνταξιούχος από τη ΤτΕ και νυν βουλευτής του ΣΥΡΙΖΑ Μάκης </w:t>
      </w:r>
      <w:r w:rsidR="009011C3">
        <w:rPr>
          <w:i/>
          <w:sz w:val="24"/>
          <w:szCs w:val="24"/>
          <w:lang w:val="el-GR"/>
        </w:rPr>
        <w:t xml:space="preserve">Μπαλαούρας. Ο Μπαλαούρας θα συνεχίσει να λαμβάνει τη σύνταξη που λαμβάνει από την κεντρική τράπεζα ως πρώην εργαζόμενος εκεί και ταυτόχρονα θα εισπράττει και την βουλευτική αποζημίωση. Παρά το γεγονός </w:t>
      </w:r>
      <w:r w:rsidR="009011C3">
        <w:rPr>
          <w:i/>
          <w:sz w:val="24"/>
          <w:szCs w:val="24"/>
          <w:lang w:val="el-GR"/>
        </w:rPr>
        <w:lastRenderedPageBreak/>
        <w:t>ότι ο σχετικός νόμος του Πετρόπουλου τον εξαιρεί, είναι επομ</w:t>
      </w:r>
      <w:r w:rsidR="009F61DA">
        <w:rPr>
          <w:i/>
          <w:sz w:val="24"/>
          <w:szCs w:val="24"/>
          <w:lang w:val="el-GR"/>
        </w:rPr>
        <w:t xml:space="preserve">ένως νόμιμος, το ερώτημα που τίθεται είναι ένα: Γιατί την ίδια στιγμή συνταξιούχοι του πρώην ΙΚΑ ή του ΟΑΕΕ που βρίσκουν δουλειά </w:t>
      </w:r>
      <w:r w:rsidR="00177579">
        <w:rPr>
          <w:i/>
          <w:sz w:val="24"/>
          <w:szCs w:val="24"/>
          <w:lang w:val="el-GR"/>
        </w:rPr>
        <w:t>αποδέχεται την περικοπή της σύνταξης τους, ενώ οι πρώην εργαζόμενοι του ΤτΕ εξαιρούνται;</w:t>
      </w:r>
    </w:p>
    <w:p w:rsidR="00177579" w:rsidRDefault="00177579" w:rsidP="00002BC1">
      <w:pPr>
        <w:spacing w:after="0" w:line="360" w:lineRule="auto"/>
        <w:ind w:left="709" w:right="662" w:firstLine="720"/>
        <w:jc w:val="both"/>
        <w:rPr>
          <w:i/>
          <w:sz w:val="24"/>
          <w:szCs w:val="24"/>
          <w:lang w:val="el-GR"/>
        </w:rPr>
      </w:pPr>
      <w:r>
        <w:rPr>
          <w:i/>
          <w:sz w:val="24"/>
          <w:szCs w:val="24"/>
          <w:lang w:val="el-GR"/>
        </w:rPr>
        <w:t>Και βεβαίως, αν ο Μάκης Μπαλαούρας, ως βουλευτής με έναν διόλου ευκαταφρόνητο μισθό ζήτησε, όταν ήρθε η τροπολογία στη Βουλή, να εξαιρεθεί από αυτήν.. εξαίρεση ώστε να αποτελέσει παράδειγμα προς μίμηση.</w:t>
      </w:r>
    </w:p>
    <w:p w:rsidR="001D3008" w:rsidRPr="00002BC1" w:rsidRDefault="009011C3" w:rsidP="00002BC1">
      <w:pPr>
        <w:spacing w:after="0" w:line="360" w:lineRule="auto"/>
        <w:ind w:left="709" w:right="662" w:firstLine="720"/>
        <w:jc w:val="both"/>
        <w:rPr>
          <w:i/>
          <w:sz w:val="24"/>
          <w:szCs w:val="24"/>
          <w:lang w:val="el-GR"/>
        </w:rPr>
      </w:pPr>
      <w:r>
        <w:rPr>
          <w:i/>
          <w:sz w:val="24"/>
          <w:szCs w:val="24"/>
          <w:lang w:val="el-GR"/>
        </w:rPr>
        <w:t xml:space="preserve">  </w:t>
      </w:r>
      <w:r w:rsidR="00293B50" w:rsidRPr="00002BC1">
        <w:rPr>
          <w:i/>
          <w:sz w:val="24"/>
          <w:szCs w:val="24"/>
          <w:lang w:val="el-GR"/>
        </w:rPr>
        <w:t>ΕΙΧΕ ΠΑΡΕΙ ΚΑΙ ΤΟ ΕΠΙΔΟΜΑ. Ο Μάκης Μπαλαούρας αποτέλεσε την «πέτρα του σκανδάλου» και σε μια άλλη υπόθεση. Στο τέλος του 2016 είχε λάβει τη 13</w:t>
      </w:r>
      <w:r w:rsidR="00293B50" w:rsidRPr="00002BC1">
        <w:rPr>
          <w:i/>
          <w:sz w:val="24"/>
          <w:szCs w:val="24"/>
          <w:vertAlign w:val="superscript"/>
          <w:lang w:val="el-GR"/>
        </w:rPr>
        <w:t>η</w:t>
      </w:r>
      <w:r w:rsidR="00293B50" w:rsidRPr="00002BC1">
        <w:rPr>
          <w:i/>
          <w:sz w:val="24"/>
          <w:szCs w:val="24"/>
          <w:lang w:val="el-GR"/>
        </w:rPr>
        <w:t xml:space="preserve"> σύνταξη που ανακοίνωσε ο Πρωθυπουργός, ένα ποσό της τάξης των 300 ευρώ, </w:t>
      </w:r>
      <w:r w:rsidR="001D3008" w:rsidRPr="00002BC1">
        <w:rPr>
          <w:i/>
          <w:sz w:val="24"/>
          <w:szCs w:val="24"/>
          <w:lang w:val="el-GR"/>
        </w:rPr>
        <w:t>επειδή εμφανιζόταν στο σύστημα ως χαμηλοσυνταξιούχος. Ο Σύλλογος Υπαλλήλων της ΤτΕ είχε καταγγείλει το γεγονός και ο βουλευτής αναγκάστηκε να δωρίσει από 150 στο Ταμείο Αλληλεγγύης του Συλλόγου Συνταξιούχων και στο Απεργιακό Ταμείο του Συλλόγου Υπαλλήλων.</w:t>
      </w:r>
    </w:p>
    <w:p w:rsidR="001D3008" w:rsidRPr="00002BC1" w:rsidRDefault="001D3008" w:rsidP="00002BC1">
      <w:pPr>
        <w:spacing w:after="0" w:line="360" w:lineRule="auto"/>
        <w:ind w:left="709" w:right="662" w:firstLine="720"/>
        <w:jc w:val="both"/>
        <w:rPr>
          <w:i/>
          <w:sz w:val="24"/>
          <w:szCs w:val="24"/>
          <w:lang w:val="el-GR"/>
        </w:rPr>
      </w:pPr>
      <w:r w:rsidRPr="00002BC1">
        <w:rPr>
          <w:i/>
          <w:sz w:val="24"/>
          <w:szCs w:val="24"/>
          <w:lang w:val="el-GR"/>
        </w:rPr>
        <w:t>Θέλοντας να δικαιολογήσει το «λάθος» που έγινε, ο Μπαλαούρας είχε πει ότι η 13</w:t>
      </w:r>
      <w:r w:rsidRPr="00002BC1">
        <w:rPr>
          <w:i/>
          <w:sz w:val="24"/>
          <w:szCs w:val="24"/>
          <w:vertAlign w:val="superscript"/>
          <w:lang w:val="el-GR"/>
        </w:rPr>
        <w:t>η</w:t>
      </w:r>
      <w:r w:rsidRPr="00002BC1">
        <w:rPr>
          <w:i/>
          <w:sz w:val="24"/>
          <w:szCs w:val="24"/>
          <w:lang w:val="el-GR"/>
        </w:rPr>
        <w:t xml:space="preserve"> σύνταξη μπήκε αυτομάτως στο λογαριασμό του χωρίς να το αιτηθεί ο ίδιος. «Αυτό έγινε γιατι αμέσως μετα την εκλογή μου ως βουλευτή, η σύνταξη μου περικόπηκε δραματικά με αποτέλεσμα το σύστημα μηχανογράφησης των ασφαλιστικών ταμείων, το ΗΔΙΚΑ, να με κατατάξει ως χαμηλο συνταξιούχο», είχε πει.</w:t>
      </w:r>
    </w:p>
    <w:p w:rsidR="00293B50" w:rsidRDefault="001D3008" w:rsidP="00002BC1">
      <w:pPr>
        <w:spacing w:after="0" w:line="360" w:lineRule="auto"/>
        <w:ind w:left="709" w:right="662" w:firstLine="720"/>
        <w:jc w:val="both"/>
        <w:rPr>
          <w:sz w:val="24"/>
          <w:szCs w:val="24"/>
          <w:lang w:val="el-GR"/>
        </w:rPr>
      </w:pPr>
      <w:r w:rsidRPr="00002BC1">
        <w:rPr>
          <w:i/>
          <w:sz w:val="24"/>
          <w:szCs w:val="24"/>
          <w:lang w:val="el-GR"/>
        </w:rPr>
        <w:t>Κάτι που σημαίνει ότι μέχρι πρότινος η σύνταξη του Μπαλαούρα υφίστατο περικοπή κατά 70% και εφόσον ήταν βουλευτής ελάμβανε μολις το 30%.</w:t>
      </w:r>
      <w:r w:rsidR="00002BC1" w:rsidRPr="00002BC1">
        <w:rPr>
          <w:i/>
          <w:sz w:val="24"/>
          <w:szCs w:val="24"/>
          <w:lang w:val="el-GR"/>
        </w:rPr>
        <w:t xml:space="preserve"> Αλλά με τη νέα τροπολογια της 19</w:t>
      </w:r>
      <w:r w:rsidR="00002BC1" w:rsidRPr="00002BC1">
        <w:rPr>
          <w:i/>
          <w:sz w:val="24"/>
          <w:szCs w:val="24"/>
          <w:vertAlign w:val="superscript"/>
          <w:lang w:val="el-GR"/>
        </w:rPr>
        <w:t>ης</w:t>
      </w:r>
      <w:r w:rsidR="00002BC1" w:rsidRPr="00002BC1">
        <w:rPr>
          <w:i/>
          <w:sz w:val="24"/>
          <w:szCs w:val="24"/>
          <w:lang w:val="el-GR"/>
        </w:rPr>
        <w:t xml:space="preserve"> Μαρτίου μπορεί ο ίδιος να εξαιρεθεί και να «αποτασταθεί» καθώς θα είναι πλέον σε θέση να λάβει πλήρη τη σύνταξη του, ταυτόχρονα με τη βουλευτική αποζημίωση και τα έξτρα για τη συμμετοχή του στη Διαρκή Επιτροπή Οικονομικών της Βουλής, της οποίας μάλιστα είναι Πρόεδρος.»</w:t>
      </w:r>
      <w:r w:rsidR="00002BC1">
        <w:rPr>
          <w:sz w:val="24"/>
          <w:szCs w:val="24"/>
          <w:lang w:val="el-GR"/>
        </w:rPr>
        <w:t xml:space="preserve"> </w:t>
      </w:r>
    </w:p>
    <w:p w:rsidR="000668F0" w:rsidRPr="00AF08D9" w:rsidRDefault="000668F0" w:rsidP="00002BC1">
      <w:pPr>
        <w:spacing w:after="0" w:line="360" w:lineRule="auto"/>
        <w:ind w:left="709" w:right="662" w:firstLine="720"/>
        <w:jc w:val="both"/>
        <w:rPr>
          <w:sz w:val="24"/>
          <w:szCs w:val="24"/>
          <w:lang w:val="el-GR"/>
        </w:rPr>
      </w:pPr>
    </w:p>
    <w:p w:rsidR="00787544" w:rsidRDefault="00787544" w:rsidP="00EA226D">
      <w:pPr>
        <w:spacing w:after="0" w:line="360" w:lineRule="auto"/>
        <w:ind w:firstLine="720"/>
        <w:jc w:val="both"/>
        <w:rPr>
          <w:sz w:val="24"/>
          <w:szCs w:val="24"/>
          <w:lang w:val="el-GR"/>
        </w:rPr>
      </w:pPr>
      <w:r>
        <w:rPr>
          <w:sz w:val="24"/>
          <w:szCs w:val="24"/>
          <w:lang w:val="el-GR"/>
        </w:rPr>
        <w:t xml:space="preserve">Το εκτεταμένο </w:t>
      </w:r>
      <w:r w:rsidR="00BD6F89">
        <w:rPr>
          <w:sz w:val="24"/>
          <w:szCs w:val="24"/>
          <w:lang w:val="el-GR"/>
        </w:rPr>
        <w:t xml:space="preserve">αυτό </w:t>
      </w:r>
      <w:r>
        <w:rPr>
          <w:sz w:val="24"/>
          <w:szCs w:val="24"/>
          <w:lang w:val="el-GR"/>
        </w:rPr>
        <w:t xml:space="preserve">δημοσίευμα </w:t>
      </w:r>
      <w:r w:rsidR="00BD6F89">
        <w:rPr>
          <w:sz w:val="24"/>
          <w:szCs w:val="24"/>
          <w:lang w:val="el-GR"/>
        </w:rPr>
        <w:t>είναι</w:t>
      </w:r>
      <w:r>
        <w:rPr>
          <w:sz w:val="24"/>
          <w:szCs w:val="24"/>
          <w:lang w:val="el-GR"/>
        </w:rPr>
        <w:t xml:space="preserve"> ψευδέστατο και κατασκευάστηκε</w:t>
      </w:r>
      <w:r w:rsidR="00002BC1">
        <w:rPr>
          <w:sz w:val="24"/>
          <w:szCs w:val="24"/>
          <w:lang w:val="el-GR"/>
        </w:rPr>
        <w:t xml:space="preserve"> με την πρόθεση να συκοφαντήσει</w:t>
      </w:r>
      <w:r w:rsidR="00177579">
        <w:rPr>
          <w:sz w:val="24"/>
          <w:szCs w:val="24"/>
          <w:lang w:val="el-GR"/>
        </w:rPr>
        <w:t xml:space="preserve"> </w:t>
      </w:r>
      <w:r w:rsidR="00002BC1">
        <w:rPr>
          <w:sz w:val="24"/>
          <w:szCs w:val="24"/>
          <w:lang w:val="el-GR"/>
        </w:rPr>
        <w:t>η εφημερίδα</w:t>
      </w:r>
      <w:r w:rsidR="00177579">
        <w:rPr>
          <w:sz w:val="24"/>
          <w:szCs w:val="24"/>
          <w:lang w:val="el-GR"/>
        </w:rPr>
        <w:t xml:space="preserve"> εμένα</w:t>
      </w:r>
      <w:r w:rsidR="00DA4D22">
        <w:rPr>
          <w:sz w:val="24"/>
          <w:szCs w:val="24"/>
          <w:lang w:val="el-GR"/>
        </w:rPr>
        <w:t>,</w:t>
      </w:r>
      <w:r w:rsidR="00BD6F89">
        <w:rPr>
          <w:sz w:val="24"/>
          <w:szCs w:val="24"/>
          <w:lang w:val="el-GR"/>
        </w:rPr>
        <w:t xml:space="preserve"> με τη σκόπιμη επινόηση</w:t>
      </w:r>
      <w:r>
        <w:rPr>
          <w:sz w:val="24"/>
          <w:szCs w:val="24"/>
          <w:lang w:val="el-GR"/>
        </w:rPr>
        <w:t xml:space="preserve"> ότι</w:t>
      </w:r>
      <w:r w:rsidR="00BD6F89">
        <w:rPr>
          <w:sz w:val="24"/>
          <w:szCs w:val="24"/>
          <w:lang w:val="el-GR"/>
        </w:rPr>
        <w:t xml:space="preserve"> εγώ</w:t>
      </w:r>
      <w:r>
        <w:rPr>
          <w:sz w:val="24"/>
          <w:szCs w:val="24"/>
          <w:lang w:val="el-GR"/>
        </w:rPr>
        <w:t xml:space="preserve"> εξαιρούμαι </w:t>
      </w:r>
      <w:r w:rsidR="00BD6F89">
        <w:rPr>
          <w:sz w:val="24"/>
          <w:szCs w:val="24"/>
          <w:lang w:val="el-GR"/>
        </w:rPr>
        <w:t xml:space="preserve">δήθεν </w:t>
      </w:r>
      <w:r>
        <w:rPr>
          <w:sz w:val="24"/>
          <w:szCs w:val="24"/>
          <w:lang w:val="el-GR"/>
        </w:rPr>
        <w:t>από τις μειώσεις συντάξεων</w:t>
      </w:r>
      <w:r w:rsidR="00BD6F89">
        <w:rPr>
          <w:sz w:val="24"/>
          <w:szCs w:val="24"/>
          <w:lang w:val="el-GR"/>
        </w:rPr>
        <w:t>,</w:t>
      </w:r>
      <w:r>
        <w:rPr>
          <w:sz w:val="24"/>
          <w:szCs w:val="24"/>
          <w:lang w:val="el-GR"/>
        </w:rPr>
        <w:t xml:space="preserve"> ενώ </w:t>
      </w:r>
      <w:r w:rsidR="00BD6F89">
        <w:rPr>
          <w:sz w:val="24"/>
          <w:szCs w:val="24"/>
          <w:lang w:val="el-GR"/>
        </w:rPr>
        <w:t xml:space="preserve">η εξαίρεση αυτή </w:t>
      </w:r>
      <w:r>
        <w:rPr>
          <w:sz w:val="24"/>
          <w:szCs w:val="24"/>
          <w:lang w:val="el-GR"/>
        </w:rPr>
        <w:t xml:space="preserve">δεν </w:t>
      </w:r>
      <w:r w:rsidR="00DA4D22">
        <w:rPr>
          <w:sz w:val="24"/>
          <w:szCs w:val="24"/>
          <w:lang w:val="el-GR"/>
        </w:rPr>
        <w:t>ισχύει για</w:t>
      </w:r>
      <w:r w:rsidR="00983404">
        <w:rPr>
          <w:sz w:val="24"/>
          <w:szCs w:val="24"/>
          <w:lang w:val="el-GR"/>
        </w:rPr>
        <w:t xml:space="preserve"> άλλους συνταξιούχους</w:t>
      </w:r>
      <w:r w:rsidR="00D00A49">
        <w:rPr>
          <w:sz w:val="24"/>
          <w:szCs w:val="24"/>
          <w:lang w:val="el-GR"/>
        </w:rPr>
        <w:t>,</w:t>
      </w:r>
      <w:r w:rsidR="00177579">
        <w:rPr>
          <w:sz w:val="24"/>
          <w:szCs w:val="24"/>
          <w:lang w:val="el-GR"/>
        </w:rPr>
        <w:t xml:space="preserve"> </w:t>
      </w:r>
      <w:r w:rsidR="00BD6F89">
        <w:rPr>
          <w:sz w:val="24"/>
          <w:szCs w:val="24"/>
          <w:lang w:val="el-GR"/>
        </w:rPr>
        <w:t xml:space="preserve">έτσι </w:t>
      </w:r>
      <w:r w:rsidR="00177579">
        <w:rPr>
          <w:sz w:val="24"/>
          <w:szCs w:val="24"/>
          <w:lang w:val="el-GR"/>
        </w:rPr>
        <w:t xml:space="preserve">δε </w:t>
      </w:r>
      <w:r w:rsidR="00002BC1">
        <w:rPr>
          <w:sz w:val="24"/>
          <w:szCs w:val="24"/>
          <w:lang w:val="el-GR"/>
        </w:rPr>
        <w:t>επεδίωκε η εφημερίδα να πλήξει</w:t>
      </w:r>
      <w:r>
        <w:rPr>
          <w:sz w:val="24"/>
          <w:szCs w:val="24"/>
          <w:lang w:val="el-GR"/>
        </w:rPr>
        <w:t xml:space="preserve"> την προσωπικότ</w:t>
      </w:r>
      <w:r w:rsidR="00177579">
        <w:rPr>
          <w:sz w:val="24"/>
          <w:szCs w:val="24"/>
          <w:lang w:val="el-GR"/>
        </w:rPr>
        <w:t xml:space="preserve">ητα μου ως άτομο </w:t>
      </w:r>
      <w:r w:rsidR="00177579">
        <w:rPr>
          <w:sz w:val="24"/>
          <w:szCs w:val="24"/>
          <w:lang w:val="el-GR"/>
        </w:rPr>
        <w:lastRenderedPageBreak/>
        <w:t xml:space="preserve">και ως βουλευτή, πέραν </w:t>
      </w:r>
      <w:r w:rsidR="00BD6F89">
        <w:rPr>
          <w:sz w:val="24"/>
          <w:szCs w:val="24"/>
          <w:lang w:val="el-GR"/>
        </w:rPr>
        <w:t xml:space="preserve">βεβαίως </w:t>
      </w:r>
      <w:r w:rsidR="00177579">
        <w:rPr>
          <w:sz w:val="24"/>
          <w:szCs w:val="24"/>
          <w:lang w:val="el-GR"/>
        </w:rPr>
        <w:t xml:space="preserve">του σκοπού της να πλήξει </w:t>
      </w:r>
      <w:r w:rsidR="00DA4D22">
        <w:rPr>
          <w:sz w:val="24"/>
          <w:szCs w:val="24"/>
          <w:lang w:val="el-GR"/>
        </w:rPr>
        <w:t>την κυβέρνηση και το</w:t>
      </w:r>
      <w:r w:rsidR="00177579">
        <w:rPr>
          <w:sz w:val="24"/>
          <w:szCs w:val="24"/>
          <w:lang w:val="el-GR"/>
        </w:rPr>
        <w:t>ν</w:t>
      </w:r>
      <w:r w:rsidR="00002BC1">
        <w:rPr>
          <w:sz w:val="24"/>
          <w:szCs w:val="24"/>
          <w:lang w:val="el-GR"/>
        </w:rPr>
        <w:t xml:space="preserve"> </w:t>
      </w:r>
      <w:r w:rsidR="00D00A49">
        <w:rPr>
          <w:sz w:val="24"/>
          <w:szCs w:val="24"/>
          <w:lang w:val="el-GR"/>
        </w:rPr>
        <w:t>ΣΥΡΙΖΑ, του οποίου είμαι βουλευτής Ηλείας από τον Ιανουάριο 2015.</w:t>
      </w:r>
    </w:p>
    <w:p w:rsidR="00787544" w:rsidRDefault="0042654F" w:rsidP="00EA226D">
      <w:pPr>
        <w:spacing w:after="0" w:line="360" w:lineRule="auto"/>
        <w:ind w:firstLine="720"/>
        <w:jc w:val="both"/>
        <w:rPr>
          <w:sz w:val="24"/>
          <w:szCs w:val="24"/>
          <w:lang w:val="el-GR"/>
        </w:rPr>
      </w:pPr>
      <w:r>
        <w:rPr>
          <w:sz w:val="24"/>
          <w:szCs w:val="24"/>
          <w:lang w:val="el-GR"/>
        </w:rPr>
        <w:t>Βαθύτατα</w:t>
      </w:r>
      <w:r w:rsidR="00787544">
        <w:rPr>
          <w:sz w:val="24"/>
          <w:szCs w:val="24"/>
          <w:lang w:val="el-GR"/>
        </w:rPr>
        <w:t xml:space="preserve"> προσβεβλημένος από τη διαστρέβλωση της πραγματικότητας</w:t>
      </w:r>
      <w:r w:rsidR="00D00A49">
        <w:rPr>
          <w:sz w:val="24"/>
          <w:szCs w:val="24"/>
          <w:lang w:val="el-GR"/>
        </w:rPr>
        <w:t>,</w:t>
      </w:r>
      <w:r w:rsidR="00787544">
        <w:rPr>
          <w:sz w:val="24"/>
          <w:szCs w:val="24"/>
          <w:lang w:val="el-GR"/>
        </w:rPr>
        <w:t xml:space="preserve"> που </w:t>
      </w:r>
      <w:r w:rsidR="00177579">
        <w:rPr>
          <w:sz w:val="24"/>
          <w:szCs w:val="24"/>
          <w:lang w:val="el-GR"/>
        </w:rPr>
        <w:t xml:space="preserve">σκοπίμως </w:t>
      </w:r>
      <w:r w:rsidR="00787544">
        <w:rPr>
          <w:sz w:val="24"/>
          <w:szCs w:val="24"/>
          <w:lang w:val="el-GR"/>
        </w:rPr>
        <w:t>επιχειρήθηκε μ</w:t>
      </w:r>
      <w:r w:rsidR="00DA4D22">
        <w:rPr>
          <w:sz w:val="24"/>
          <w:szCs w:val="24"/>
          <w:lang w:val="el-GR"/>
        </w:rPr>
        <w:t>ε το δημοσίευμα</w:t>
      </w:r>
      <w:r w:rsidR="00BD6F89">
        <w:rPr>
          <w:sz w:val="24"/>
          <w:szCs w:val="24"/>
          <w:lang w:val="el-GR"/>
        </w:rPr>
        <w:t xml:space="preserve"> αυτό </w:t>
      </w:r>
      <w:r w:rsidR="00DA4D22">
        <w:rPr>
          <w:sz w:val="24"/>
          <w:szCs w:val="24"/>
          <w:lang w:val="el-GR"/>
        </w:rPr>
        <w:t xml:space="preserve">της εφημερίδας </w:t>
      </w:r>
      <w:r w:rsidR="00BD6F89">
        <w:rPr>
          <w:sz w:val="24"/>
          <w:szCs w:val="24"/>
          <w:lang w:val="el-GR"/>
        </w:rPr>
        <w:t>και το</w:t>
      </w:r>
      <w:r w:rsidR="00787544">
        <w:rPr>
          <w:sz w:val="24"/>
          <w:szCs w:val="24"/>
          <w:lang w:val="el-GR"/>
        </w:rPr>
        <w:t xml:space="preserve"> δυσμενή σε βάρος μου σχολιασμό κομμάτων της αντιπολίτευσης, Μ.Μ.Ε και μέσων κοινωνικής δικτύω</w:t>
      </w:r>
      <w:r w:rsidR="00DA4D22">
        <w:rPr>
          <w:sz w:val="24"/>
          <w:szCs w:val="24"/>
          <w:lang w:val="el-GR"/>
        </w:rPr>
        <w:t>σης που αντιμάχονται παντί τρόπω</w:t>
      </w:r>
      <w:r w:rsidR="00787544">
        <w:rPr>
          <w:sz w:val="24"/>
          <w:szCs w:val="24"/>
          <w:lang w:val="el-GR"/>
        </w:rPr>
        <w:t xml:space="preserve"> την κυβέρ</w:t>
      </w:r>
      <w:r w:rsidR="00073CDD">
        <w:rPr>
          <w:sz w:val="24"/>
          <w:szCs w:val="24"/>
          <w:lang w:val="el-GR"/>
        </w:rPr>
        <w:t xml:space="preserve">νηση, </w:t>
      </w:r>
      <w:r w:rsidR="000668F0">
        <w:rPr>
          <w:sz w:val="24"/>
          <w:szCs w:val="24"/>
          <w:lang w:val="el-GR"/>
        </w:rPr>
        <w:t>μ</w:t>
      </w:r>
      <w:r w:rsidR="00073CDD">
        <w:rPr>
          <w:sz w:val="24"/>
          <w:szCs w:val="24"/>
          <w:lang w:val="el-GR"/>
        </w:rPr>
        <w:t>ε</w:t>
      </w:r>
      <w:r w:rsidR="000668F0">
        <w:rPr>
          <w:sz w:val="24"/>
          <w:szCs w:val="24"/>
          <w:lang w:val="el-GR"/>
        </w:rPr>
        <w:t xml:space="preserve"> γραπτή δήλωση μου που </w:t>
      </w:r>
      <w:r w:rsidR="00002BC1">
        <w:rPr>
          <w:sz w:val="24"/>
          <w:szCs w:val="24"/>
          <w:lang w:val="el-GR"/>
        </w:rPr>
        <w:t>απέστειλ</w:t>
      </w:r>
      <w:r w:rsidR="000668F0">
        <w:rPr>
          <w:sz w:val="24"/>
          <w:szCs w:val="24"/>
          <w:lang w:val="el-GR"/>
        </w:rPr>
        <w:t>α και στην εφημερίδα ‘’ΤΑ ΝΕΑ’’</w:t>
      </w:r>
      <w:r w:rsidR="00073CDD">
        <w:rPr>
          <w:sz w:val="24"/>
          <w:szCs w:val="24"/>
          <w:lang w:val="el-GR"/>
        </w:rPr>
        <w:t xml:space="preserve"> πέραν</w:t>
      </w:r>
      <w:r w:rsidR="00BD6F89">
        <w:rPr>
          <w:sz w:val="24"/>
          <w:szCs w:val="24"/>
          <w:lang w:val="el-GR"/>
        </w:rPr>
        <w:t xml:space="preserve"> της έντονης διαμαρτυρίας μου για</w:t>
      </w:r>
      <w:r w:rsidR="00073CDD">
        <w:rPr>
          <w:sz w:val="24"/>
          <w:szCs w:val="24"/>
          <w:lang w:val="el-GR"/>
        </w:rPr>
        <w:t xml:space="preserve"> το συκοφα</w:t>
      </w:r>
      <w:r w:rsidR="00177579">
        <w:rPr>
          <w:sz w:val="24"/>
          <w:szCs w:val="24"/>
          <w:lang w:val="el-GR"/>
        </w:rPr>
        <w:t>ντικό δημοσίευμα της εφημερίδας</w:t>
      </w:r>
      <w:r w:rsidR="00DA4D22">
        <w:rPr>
          <w:sz w:val="24"/>
          <w:szCs w:val="24"/>
          <w:lang w:val="el-GR"/>
        </w:rPr>
        <w:t>,</w:t>
      </w:r>
      <w:r w:rsidR="00073CDD">
        <w:rPr>
          <w:sz w:val="24"/>
          <w:szCs w:val="24"/>
          <w:lang w:val="el-GR"/>
        </w:rPr>
        <w:t xml:space="preserve"> ανέφερα ως π</w:t>
      </w:r>
      <w:r w:rsidR="00DA4D22">
        <w:rPr>
          <w:sz w:val="24"/>
          <w:szCs w:val="24"/>
          <w:lang w:val="el-GR"/>
        </w:rPr>
        <w:t xml:space="preserve">ρος το ‘’θέμα’’ που </w:t>
      </w:r>
      <w:r w:rsidR="00D00A49">
        <w:rPr>
          <w:sz w:val="24"/>
          <w:szCs w:val="24"/>
          <w:lang w:val="el-GR"/>
        </w:rPr>
        <w:t xml:space="preserve">αυτή </w:t>
      </w:r>
      <w:r w:rsidR="00DA4D22">
        <w:rPr>
          <w:sz w:val="24"/>
          <w:szCs w:val="24"/>
          <w:lang w:val="el-GR"/>
        </w:rPr>
        <w:t>κατασκεύασε</w:t>
      </w:r>
      <w:r w:rsidR="00073CDD">
        <w:rPr>
          <w:sz w:val="24"/>
          <w:szCs w:val="24"/>
          <w:lang w:val="el-GR"/>
        </w:rPr>
        <w:t xml:space="preserve"> τα εξής:</w:t>
      </w:r>
    </w:p>
    <w:p w:rsidR="00073CDD" w:rsidRPr="006A2078" w:rsidRDefault="00073CDD" w:rsidP="00EA226D">
      <w:pPr>
        <w:spacing w:after="0" w:line="360" w:lineRule="auto"/>
        <w:ind w:firstLine="720"/>
        <w:jc w:val="both"/>
        <w:rPr>
          <w:i/>
          <w:sz w:val="24"/>
          <w:szCs w:val="24"/>
          <w:lang w:val="el-GR"/>
        </w:rPr>
      </w:pPr>
      <w:r w:rsidRPr="006A2078">
        <w:rPr>
          <w:i/>
          <w:sz w:val="24"/>
          <w:szCs w:val="24"/>
          <w:lang w:val="el-GR"/>
        </w:rPr>
        <w:t xml:space="preserve">‘’Επειδή δυστυχώς στην καθημερινή πολιτική αντιπαράθεση, έχει γίνει κανόνας </w:t>
      </w:r>
      <w:r w:rsidR="0023438E" w:rsidRPr="006A2078">
        <w:rPr>
          <w:i/>
          <w:sz w:val="24"/>
          <w:szCs w:val="24"/>
          <w:lang w:val="el-GR"/>
        </w:rPr>
        <w:t xml:space="preserve">η διαστρέβλωση της αλήθειας και η λάσπη, θα </w:t>
      </w:r>
      <w:r w:rsidR="0042654F" w:rsidRPr="006A2078">
        <w:rPr>
          <w:i/>
          <w:sz w:val="24"/>
          <w:szCs w:val="24"/>
          <w:lang w:val="el-GR"/>
        </w:rPr>
        <w:t>ήθελα</w:t>
      </w:r>
      <w:r w:rsidR="0023438E" w:rsidRPr="006A2078">
        <w:rPr>
          <w:i/>
          <w:sz w:val="24"/>
          <w:szCs w:val="24"/>
          <w:lang w:val="el-GR"/>
        </w:rPr>
        <w:t xml:space="preserve"> να σας παραθέσω τα παρακάτω προκειμένου να αποκατασταθεί η αλήθεια.</w:t>
      </w:r>
    </w:p>
    <w:p w:rsidR="0023438E" w:rsidRPr="006A2078" w:rsidRDefault="0023438E" w:rsidP="00EA226D">
      <w:pPr>
        <w:pStyle w:val="a3"/>
        <w:numPr>
          <w:ilvl w:val="0"/>
          <w:numId w:val="1"/>
        </w:numPr>
        <w:spacing w:after="0" w:line="360" w:lineRule="auto"/>
        <w:jc w:val="both"/>
        <w:rPr>
          <w:i/>
          <w:sz w:val="24"/>
          <w:szCs w:val="24"/>
          <w:lang w:val="el-GR"/>
        </w:rPr>
      </w:pPr>
      <w:r w:rsidRPr="006A2078">
        <w:rPr>
          <w:i/>
          <w:sz w:val="24"/>
          <w:szCs w:val="24"/>
          <w:lang w:val="el-GR"/>
        </w:rPr>
        <w:t>Συνταξιοδοτήθηκα από την ΤτΕ και έλαβα την σύνταξη μου το 2010.</w:t>
      </w:r>
    </w:p>
    <w:p w:rsidR="0023438E" w:rsidRPr="006A2078" w:rsidRDefault="0023438E" w:rsidP="00EA226D">
      <w:pPr>
        <w:pStyle w:val="a3"/>
        <w:numPr>
          <w:ilvl w:val="0"/>
          <w:numId w:val="1"/>
        </w:numPr>
        <w:spacing w:after="0" w:line="360" w:lineRule="auto"/>
        <w:jc w:val="both"/>
        <w:rPr>
          <w:i/>
          <w:sz w:val="24"/>
          <w:szCs w:val="24"/>
          <w:lang w:val="el-GR"/>
        </w:rPr>
      </w:pPr>
      <w:r w:rsidRPr="006A2078">
        <w:rPr>
          <w:i/>
          <w:sz w:val="24"/>
          <w:szCs w:val="24"/>
          <w:lang w:val="el-GR"/>
        </w:rPr>
        <w:t xml:space="preserve">Στις 7.5.2015, λόγω της εκλογής μου στη </w:t>
      </w:r>
      <w:r w:rsidR="00977036" w:rsidRPr="006A2078">
        <w:rPr>
          <w:i/>
          <w:sz w:val="24"/>
          <w:szCs w:val="24"/>
          <w:lang w:val="el-GR"/>
        </w:rPr>
        <w:t xml:space="preserve">Βουλή και με αναδρομικότητα από την ημέρα εκλογής μου, εξεδόθη </w:t>
      </w:r>
      <w:r w:rsidR="0042654F" w:rsidRPr="006A2078">
        <w:rPr>
          <w:i/>
          <w:sz w:val="24"/>
          <w:szCs w:val="24"/>
          <w:lang w:val="el-GR"/>
        </w:rPr>
        <w:t>απόφαση</w:t>
      </w:r>
      <w:r w:rsidR="00977036" w:rsidRPr="006A2078">
        <w:rPr>
          <w:i/>
          <w:sz w:val="24"/>
          <w:szCs w:val="24"/>
          <w:lang w:val="el-GR"/>
        </w:rPr>
        <w:t xml:space="preserve"> αναθεώρησης της κύριας σύνταξης μου και μου περικόπηκε το 70% αυτής , όπως προβλέπει το άρθρο 8  του ν.2592/1998.</w:t>
      </w:r>
    </w:p>
    <w:p w:rsidR="00977036" w:rsidRPr="006A2078" w:rsidRDefault="00977036" w:rsidP="00EA226D">
      <w:pPr>
        <w:pStyle w:val="a3"/>
        <w:numPr>
          <w:ilvl w:val="0"/>
          <w:numId w:val="1"/>
        </w:numPr>
        <w:spacing w:after="0" w:line="360" w:lineRule="auto"/>
        <w:jc w:val="both"/>
        <w:rPr>
          <w:i/>
          <w:sz w:val="24"/>
          <w:szCs w:val="24"/>
          <w:lang w:val="el-GR"/>
        </w:rPr>
      </w:pPr>
      <w:r w:rsidRPr="006A2078">
        <w:rPr>
          <w:i/>
          <w:sz w:val="24"/>
          <w:szCs w:val="24"/>
          <w:lang w:val="el-GR"/>
        </w:rPr>
        <w:t>Η μη εφαρμογή των περικοπών του Ν.4387/2016 στις συντάξεις των συνταξιούχων της ΤτΕ που συνεχίζουν να εργάζονται, λόγω του ότι η ίδια η ΤτΕ έχει την υποχρέωση της καταβολής των μισθών και των συντάξεων του προσωπικού της, σε αντίθεση με τους Φορείς Κοινωνικής Ασφάλισης του ΕΦΚΑ, τη σύνταξη των οποίων εγγυάται το Ελληνικό Κράτος, δεν αφορά τη δική μου σύνταξη. Η ΤτΕ ανήκει στο Ευρωσύστημα, ως φορέας ασφάλισης μου, με το νόμο 3863/2010 του ΠΑΣΟΚ. Ως εκ τούτου εφαρμόζει προγενέστερες του ν. 4387/2016 διατάξεις και με βάση αυτές η δική μου σύνταξη περικόπτεται και θα παραμείνει κομμένη κατά 70%</w:t>
      </w:r>
      <w:r w:rsidR="006A2078" w:rsidRPr="006A2078">
        <w:rPr>
          <w:i/>
          <w:sz w:val="24"/>
          <w:szCs w:val="24"/>
          <w:lang w:val="el-GR"/>
        </w:rPr>
        <w:t xml:space="preserve"> </w:t>
      </w:r>
      <w:r w:rsidR="0042654F" w:rsidRPr="006A2078">
        <w:rPr>
          <w:i/>
          <w:sz w:val="24"/>
          <w:szCs w:val="24"/>
          <w:lang w:val="el-GR"/>
        </w:rPr>
        <w:t>αντί</w:t>
      </w:r>
      <w:r w:rsidR="006A2078" w:rsidRPr="006A2078">
        <w:rPr>
          <w:i/>
          <w:sz w:val="24"/>
          <w:szCs w:val="24"/>
          <w:lang w:val="el-GR"/>
        </w:rPr>
        <w:t xml:space="preserve"> του 60% που περικόπτεται η σύνταξη των συνταξιούχων του ΕΦΚΑ που συνεχίζουν να εργάζονται.</w:t>
      </w:r>
    </w:p>
    <w:p w:rsidR="006A2078" w:rsidRDefault="006A2078" w:rsidP="00EA226D">
      <w:pPr>
        <w:spacing w:after="0" w:line="360" w:lineRule="auto"/>
        <w:ind w:left="720"/>
        <w:jc w:val="both"/>
        <w:rPr>
          <w:i/>
          <w:sz w:val="24"/>
          <w:szCs w:val="24"/>
          <w:lang w:val="el-GR"/>
        </w:rPr>
      </w:pPr>
      <w:r w:rsidRPr="006A2078">
        <w:rPr>
          <w:i/>
          <w:sz w:val="24"/>
          <w:szCs w:val="24"/>
          <w:lang w:val="el-GR"/>
        </w:rPr>
        <w:t xml:space="preserve">Με δύο </w:t>
      </w:r>
      <w:r w:rsidR="0042654F" w:rsidRPr="006A2078">
        <w:rPr>
          <w:i/>
          <w:sz w:val="24"/>
          <w:szCs w:val="24"/>
          <w:lang w:val="el-GR"/>
        </w:rPr>
        <w:t>λόγια</w:t>
      </w:r>
      <w:r w:rsidRPr="006A2078">
        <w:rPr>
          <w:i/>
          <w:sz w:val="24"/>
          <w:szCs w:val="24"/>
          <w:lang w:val="el-GR"/>
        </w:rPr>
        <w:t xml:space="preserve"> «η φωτογραφική τροπολογία του βουλευτή του ΣΥΡΙΖΑ Μάκη Μπαλαούρα» όπως λένε τα ΝΕΑ, μόνο τον Μπαλαούρα δεν αφορά.’’</w:t>
      </w:r>
    </w:p>
    <w:p w:rsidR="00347E14" w:rsidRDefault="00177579" w:rsidP="00EA226D">
      <w:pPr>
        <w:spacing w:after="0" w:line="360" w:lineRule="auto"/>
        <w:ind w:firstLine="720"/>
        <w:jc w:val="both"/>
        <w:rPr>
          <w:sz w:val="24"/>
          <w:szCs w:val="24"/>
          <w:lang w:val="el-GR"/>
        </w:rPr>
      </w:pPr>
      <w:r>
        <w:rPr>
          <w:sz w:val="24"/>
          <w:szCs w:val="24"/>
          <w:lang w:val="el-GR"/>
        </w:rPr>
        <w:t>Την ίδια ημέρα</w:t>
      </w:r>
      <w:r w:rsidR="00347E14">
        <w:rPr>
          <w:sz w:val="24"/>
          <w:szCs w:val="24"/>
          <w:lang w:val="el-GR"/>
        </w:rPr>
        <w:t>, 22.3.2018, ο αρμόδιος Υφυπουργός Κοινωνικών Ασφαλίσεων εξέδωσε την παρακάτω ανακοίνωση:</w:t>
      </w:r>
    </w:p>
    <w:p w:rsidR="00347E14" w:rsidRPr="00794678" w:rsidRDefault="00347E14" w:rsidP="00EA226D">
      <w:pPr>
        <w:pStyle w:val="a3"/>
        <w:numPr>
          <w:ilvl w:val="0"/>
          <w:numId w:val="2"/>
        </w:numPr>
        <w:spacing w:after="0" w:line="360" w:lineRule="auto"/>
        <w:jc w:val="both"/>
        <w:rPr>
          <w:i/>
          <w:sz w:val="24"/>
          <w:szCs w:val="24"/>
          <w:lang w:val="el-GR"/>
        </w:rPr>
      </w:pPr>
      <w:r w:rsidRPr="00794678">
        <w:rPr>
          <w:i/>
          <w:sz w:val="24"/>
          <w:szCs w:val="24"/>
          <w:lang w:val="el-GR"/>
        </w:rPr>
        <w:lastRenderedPageBreak/>
        <w:t>«Ο συντάκτης των Νέων ανακα</w:t>
      </w:r>
      <w:r w:rsidR="00BD6F89">
        <w:rPr>
          <w:i/>
          <w:sz w:val="24"/>
          <w:szCs w:val="24"/>
          <w:lang w:val="el-GR"/>
        </w:rPr>
        <w:t>λύπτει τροπολογία που κατατέθηκ</w:t>
      </w:r>
      <w:r w:rsidRPr="00794678">
        <w:rPr>
          <w:i/>
          <w:sz w:val="24"/>
          <w:szCs w:val="24"/>
          <w:lang w:val="el-GR"/>
        </w:rPr>
        <w:t xml:space="preserve">ε στη Βουλή στις 19 Μαρτίου. Τον ενημερώνουμε ότι στις 19 Μαρτίου 2018 </w:t>
      </w:r>
      <w:r w:rsidRPr="00BD6F89">
        <w:rPr>
          <w:i/>
          <w:sz w:val="24"/>
          <w:szCs w:val="24"/>
          <w:u w:val="single"/>
          <w:lang w:val="el-GR"/>
        </w:rPr>
        <w:t>εκδόθηκε εγκύκλιος</w:t>
      </w:r>
      <w:r w:rsidRPr="00794678">
        <w:rPr>
          <w:i/>
          <w:sz w:val="24"/>
          <w:szCs w:val="24"/>
          <w:lang w:val="el-GR"/>
        </w:rPr>
        <w:t xml:space="preserve"> από τον Υπουργό Κοινωνικής Ασφάλισης Αναστάσιο Πετρόπουλο για την απασχόληση συνταξιούχων λόγω γήρατος σε εφαρμογή του Ν. 4387/16.</w:t>
      </w:r>
    </w:p>
    <w:p w:rsidR="00794678" w:rsidRPr="00794678" w:rsidRDefault="00347E14" w:rsidP="00EA226D">
      <w:pPr>
        <w:pStyle w:val="a3"/>
        <w:numPr>
          <w:ilvl w:val="0"/>
          <w:numId w:val="2"/>
        </w:numPr>
        <w:spacing w:after="0" w:line="360" w:lineRule="auto"/>
        <w:jc w:val="both"/>
        <w:rPr>
          <w:i/>
          <w:sz w:val="24"/>
          <w:szCs w:val="24"/>
          <w:lang w:val="el-GR"/>
        </w:rPr>
      </w:pPr>
      <w:r w:rsidRPr="00794678">
        <w:rPr>
          <w:i/>
          <w:sz w:val="24"/>
          <w:szCs w:val="24"/>
          <w:lang w:val="el-GR"/>
        </w:rPr>
        <w:t xml:space="preserve">Η εξαίρεση των ασφαλισμένων και των συνταξιούχων της Τράπεζας της Ελλάδος από το πρώην ΙΚΑ-ΕΤΑΜ και από σειρά κοινωνικοασφαλιστικών διατάξεων ως μέλους του </w:t>
      </w:r>
      <w:r w:rsidR="0042654F" w:rsidRPr="00794678">
        <w:rPr>
          <w:i/>
          <w:sz w:val="24"/>
          <w:szCs w:val="24"/>
          <w:lang w:val="el-GR"/>
        </w:rPr>
        <w:t>Ευρωπαϊκού</w:t>
      </w:r>
      <w:r w:rsidRPr="00794678">
        <w:rPr>
          <w:i/>
          <w:sz w:val="24"/>
          <w:szCs w:val="24"/>
          <w:lang w:val="el-GR"/>
        </w:rPr>
        <w:t xml:space="preserve"> Συστήματος Κεντρικών Τραπεζών έχει νομοθετηθεί το 2010 (άρθρο 64 του Ν. 3863/10, επι υπουργίας Α. Λοβέρδου) και ακολούθως το 2011 (άρθρο 44 του 4021/11, επι υπουργίας Γ. Κουτρουμάνη) με απαίτηση</w:t>
      </w:r>
      <w:r w:rsidR="00794678" w:rsidRPr="00794678">
        <w:rPr>
          <w:i/>
          <w:sz w:val="24"/>
          <w:szCs w:val="24"/>
          <w:lang w:val="el-GR"/>
        </w:rPr>
        <w:t xml:space="preserve"> της </w:t>
      </w:r>
      <w:r w:rsidR="0042654F" w:rsidRPr="00794678">
        <w:rPr>
          <w:i/>
          <w:sz w:val="24"/>
          <w:szCs w:val="24"/>
          <w:lang w:val="el-GR"/>
        </w:rPr>
        <w:t>Ευρωπαϊκής</w:t>
      </w:r>
      <w:r w:rsidR="00794678" w:rsidRPr="00794678">
        <w:rPr>
          <w:i/>
          <w:sz w:val="24"/>
          <w:szCs w:val="24"/>
          <w:lang w:val="el-GR"/>
        </w:rPr>
        <w:t xml:space="preserve"> Κεντρική Τράπεζας (γνώμη της </w:t>
      </w:r>
      <w:r w:rsidR="00794678" w:rsidRPr="00794678">
        <w:rPr>
          <w:i/>
          <w:sz w:val="24"/>
          <w:szCs w:val="24"/>
          <w:lang w:val="en-US"/>
        </w:rPr>
        <w:t>KT</w:t>
      </w:r>
      <w:r w:rsidR="00794678" w:rsidRPr="00794678">
        <w:rPr>
          <w:i/>
          <w:sz w:val="24"/>
          <w:szCs w:val="24"/>
          <w:lang w:val="el-GR"/>
        </w:rPr>
        <w:t xml:space="preserve"> της 19</w:t>
      </w:r>
      <w:r w:rsidR="00794678" w:rsidRPr="00794678">
        <w:rPr>
          <w:i/>
          <w:sz w:val="24"/>
          <w:szCs w:val="24"/>
          <w:vertAlign w:val="superscript"/>
          <w:lang w:val="el-GR"/>
        </w:rPr>
        <w:t>ης</w:t>
      </w:r>
      <w:r w:rsidR="00794678" w:rsidRPr="00794678">
        <w:rPr>
          <w:i/>
          <w:sz w:val="24"/>
          <w:szCs w:val="24"/>
          <w:lang w:val="el-GR"/>
        </w:rPr>
        <w:t xml:space="preserve"> Μαρτίου 2008-</w:t>
      </w:r>
      <w:r w:rsidRPr="00794678">
        <w:rPr>
          <w:i/>
          <w:sz w:val="24"/>
          <w:szCs w:val="24"/>
          <w:lang w:val="el-GR"/>
        </w:rPr>
        <w:t xml:space="preserve"> </w:t>
      </w:r>
      <w:r w:rsidR="00794678" w:rsidRPr="00794678">
        <w:rPr>
          <w:i/>
          <w:sz w:val="24"/>
          <w:szCs w:val="24"/>
        </w:rPr>
        <w:t>CON</w:t>
      </w:r>
      <w:r w:rsidR="00794678" w:rsidRPr="00794678">
        <w:rPr>
          <w:i/>
          <w:sz w:val="24"/>
          <w:szCs w:val="24"/>
          <w:lang w:val="el-GR"/>
        </w:rPr>
        <w:t xml:space="preserve"> 2008/13 και γνώμη της Ε-ΚΤ της 14</w:t>
      </w:r>
      <w:r w:rsidR="00794678" w:rsidRPr="00794678">
        <w:rPr>
          <w:i/>
          <w:sz w:val="24"/>
          <w:szCs w:val="24"/>
          <w:vertAlign w:val="superscript"/>
          <w:lang w:val="el-GR"/>
        </w:rPr>
        <w:t>ης</w:t>
      </w:r>
      <w:r w:rsidR="00794678" w:rsidRPr="00794678">
        <w:rPr>
          <w:i/>
          <w:sz w:val="24"/>
          <w:szCs w:val="24"/>
          <w:lang w:val="el-GR"/>
        </w:rPr>
        <w:t xml:space="preserve"> Απριλίου 2011 </w:t>
      </w:r>
      <w:r w:rsidR="00794678" w:rsidRPr="00794678">
        <w:rPr>
          <w:i/>
          <w:sz w:val="24"/>
          <w:szCs w:val="24"/>
        </w:rPr>
        <w:t>CON</w:t>
      </w:r>
      <w:r w:rsidR="00794678" w:rsidRPr="00794678">
        <w:rPr>
          <w:i/>
          <w:sz w:val="24"/>
          <w:szCs w:val="24"/>
          <w:lang w:val="el-GR"/>
        </w:rPr>
        <w:t xml:space="preserve"> 2011/36).</w:t>
      </w:r>
    </w:p>
    <w:p w:rsidR="00347E14" w:rsidRPr="00BD6F89" w:rsidRDefault="00794678" w:rsidP="00EA226D">
      <w:pPr>
        <w:pStyle w:val="a3"/>
        <w:numPr>
          <w:ilvl w:val="0"/>
          <w:numId w:val="2"/>
        </w:numPr>
        <w:spacing w:after="0" w:line="360" w:lineRule="auto"/>
        <w:jc w:val="both"/>
        <w:rPr>
          <w:i/>
          <w:sz w:val="24"/>
          <w:szCs w:val="24"/>
          <w:u w:val="single"/>
          <w:lang w:val="el-GR"/>
        </w:rPr>
      </w:pPr>
      <w:r w:rsidRPr="00794678">
        <w:rPr>
          <w:i/>
          <w:sz w:val="24"/>
          <w:szCs w:val="24"/>
          <w:lang w:val="el-GR"/>
        </w:rPr>
        <w:t>Ως εκ τούτου δεν θα ήταν δυνατόν η εγκύκλιος της 19</w:t>
      </w:r>
      <w:r w:rsidRPr="00794678">
        <w:rPr>
          <w:i/>
          <w:sz w:val="24"/>
          <w:szCs w:val="24"/>
          <w:vertAlign w:val="superscript"/>
          <w:lang w:val="el-GR"/>
        </w:rPr>
        <w:t>ης</w:t>
      </w:r>
      <w:r w:rsidRPr="00794678">
        <w:rPr>
          <w:i/>
          <w:sz w:val="24"/>
          <w:szCs w:val="24"/>
          <w:lang w:val="el-GR"/>
        </w:rPr>
        <w:t xml:space="preserve"> Μαρτίου 2018 να αφορά τους συνταξιούχους της Τράπεζας της Ελλάδος από τη στιγμή που ο Ν. 4387/16 </w:t>
      </w:r>
      <w:r w:rsidRPr="00BD6F89">
        <w:rPr>
          <w:i/>
          <w:sz w:val="24"/>
          <w:szCs w:val="24"/>
          <w:u w:val="single"/>
          <w:lang w:val="el-GR"/>
        </w:rPr>
        <w:t>καταλαμβάνει μόνο συνταξιούχους των ταμείων που έχουν ενταχθεί στον ΕΦΚΑ».</w:t>
      </w:r>
    </w:p>
    <w:p w:rsidR="006A2078" w:rsidRPr="00757288" w:rsidRDefault="006A2078" w:rsidP="00EA226D">
      <w:pPr>
        <w:spacing w:after="0" w:line="360" w:lineRule="auto"/>
        <w:ind w:firstLine="720"/>
        <w:jc w:val="both"/>
        <w:rPr>
          <w:sz w:val="24"/>
          <w:szCs w:val="24"/>
          <w:lang w:val="el-GR"/>
        </w:rPr>
      </w:pPr>
      <w:r>
        <w:rPr>
          <w:sz w:val="24"/>
          <w:szCs w:val="24"/>
          <w:lang w:val="el-GR"/>
        </w:rPr>
        <w:t>Με β</w:t>
      </w:r>
      <w:r w:rsidR="00F71A82">
        <w:rPr>
          <w:sz w:val="24"/>
          <w:szCs w:val="24"/>
          <w:lang w:val="el-GR"/>
        </w:rPr>
        <w:t>άση αυτά ευλόγως θα ανέμενα από τη Δ/νση της ε</w:t>
      </w:r>
      <w:r w:rsidR="00177579">
        <w:rPr>
          <w:sz w:val="24"/>
          <w:szCs w:val="24"/>
          <w:lang w:val="el-GR"/>
        </w:rPr>
        <w:t>φημερίδας</w:t>
      </w:r>
      <w:r w:rsidR="00F71A82">
        <w:rPr>
          <w:sz w:val="24"/>
          <w:szCs w:val="24"/>
          <w:lang w:val="el-GR"/>
        </w:rPr>
        <w:t xml:space="preserve"> σε </w:t>
      </w:r>
      <w:r>
        <w:rPr>
          <w:sz w:val="24"/>
          <w:szCs w:val="24"/>
          <w:lang w:val="el-GR"/>
        </w:rPr>
        <w:t>φύ</w:t>
      </w:r>
      <w:r w:rsidR="00F71A82">
        <w:rPr>
          <w:sz w:val="24"/>
          <w:szCs w:val="24"/>
          <w:lang w:val="el-GR"/>
        </w:rPr>
        <w:t>λλο τω</w:t>
      </w:r>
      <w:r>
        <w:rPr>
          <w:sz w:val="24"/>
          <w:szCs w:val="24"/>
          <w:lang w:val="el-GR"/>
        </w:rPr>
        <w:t>ν αμέσως επόμενων</w:t>
      </w:r>
      <w:r w:rsidR="00002BC1">
        <w:rPr>
          <w:sz w:val="24"/>
          <w:szCs w:val="24"/>
          <w:lang w:val="el-GR"/>
        </w:rPr>
        <w:t>,</w:t>
      </w:r>
      <w:r>
        <w:rPr>
          <w:sz w:val="24"/>
          <w:szCs w:val="24"/>
          <w:lang w:val="el-GR"/>
        </w:rPr>
        <w:t xml:space="preserve"> </w:t>
      </w:r>
      <w:r w:rsidR="0042654F">
        <w:rPr>
          <w:sz w:val="24"/>
          <w:szCs w:val="24"/>
          <w:lang w:val="el-GR"/>
        </w:rPr>
        <w:t>μετά</w:t>
      </w:r>
      <w:r>
        <w:rPr>
          <w:sz w:val="24"/>
          <w:szCs w:val="24"/>
          <w:lang w:val="el-GR"/>
        </w:rPr>
        <w:t xml:space="preserve"> τη δημοσίευση του συκοφαντικού δημοσιεύματος</w:t>
      </w:r>
      <w:r w:rsidR="00002BC1">
        <w:rPr>
          <w:sz w:val="24"/>
          <w:szCs w:val="24"/>
          <w:lang w:val="el-GR"/>
        </w:rPr>
        <w:t>,</w:t>
      </w:r>
      <w:r>
        <w:rPr>
          <w:sz w:val="24"/>
          <w:szCs w:val="24"/>
          <w:lang w:val="el-GR"/>
        </w:rPr>
        <w:t xml:space="preserve"> ημερών </w:t>
      </w:r>
      <w:r w:rsidRPr="00DA4D22">
        <w:rPr>
          <w:sz w:val="24"/>
          <w:szCs w:val="24"/>
          <w:u w:val="single"/>
          <w:lang w:val="el-GR"/>
        </w:rPr>
        <w:t>να ανακαλέσει αυτό και να αποκαταστήσει την αλήθεια</w:t>
      </w:r>
      <w:r>
        <w:rPr>
          <w:sz w:val="24"/>
          <w:szCs w:val="24"/>
          <w:lang w:val="el-GR"/>
        </w:rPr>
        <w:t>, όπω</w:t>
      </w:r>
      <w:r w:rsidR="00714291">
        <w:rPr>
          <w:sz w:val="24"/>
          <w:szCs w:val="24"/>
          <w:lang w:val="el-GR"/>
        </w:rPr>
        <w:t xml:space="preserve">ς είναι υποχρεωμένη από το νόμο, τηρώντας και τον κώδικα </w:t>
      </w:r>
      <w:r w:rsidR="00757288">
        <w:rPr>
          <w:sz w:val="24"/>
          <w:szCs w:val="24"/>
          <w:lang w:val="el-GR"/>
        </w:rPr>
        <w:t>Δ</w:t>
      </w:r>
      <w:r w:rsidR="00714291">
        <w:rPr>
          <w:sz w:val="24"/>
          <w:szCs w:val="24"/>
          <w:lang w:val="el-GR"/>
        </w:rPr>
        <w:t>εοντολογίας</w:t>
      </w:r>
      <w:r w:rsidR="00757288">
        <w:rPr>
          <w:sz w:val="24"/>
          <w:szCs w:val="24"/>
          <w:lang w:val="el-GR"/>
        </w:rPr>
        <w:t xml:space="preserve"> της ΕΣΗΕΑ.</w:t>
      </w:r>
    </w:p>
    <w:p w:rsidR="00965517" w:rsidRDefault="0042654F" w:rsidP="00965517">
      <w:pPr>
        <w:spacing w:after="0" w:line="360" w:lineRule="auto"/>
        <w:ind w:firstLine="720"/>
        <w:jc w:val="both"/>
        <w:rPr>
          <w:i/>
          <w:sz w:val="24"/>
          <w:szCs w:val="24"/>
          <w:lang w:val="el-GR"/>
        </w:rPr>
      </w:pPr>
      <w:r>
        <w:rPr>
          <w:sz w:val="24"/>
          <w:szCs w:val="24"/>
          <w:lang w:val="el-GR"/>
        </w:rPr>
        <w:t>Α</w:t>
      </w:r>
      <w:r w:rsidR="00DA4D22">
        <w:rPr>
          <w:sz w:val="24"/>
          <w:szCs w:val="24"/>
          <w:lang w:val="el-GR"/>
        </w:rPr>
        <w:t xml:space="preserve">ντ’ </w:t>
      </w:r>
      <w:r w:rsidR="006A2078">
        <w:rPr>
          <w:sz w:val="24"/>
          <w:szCs w:val="24"/>
          <w:lang w:val="el-GR"/>
        </w:rPr>
        <w:t>αυτού</w:t>
      </w:r>
      <w:r w:rsidR="00983404">
        <w:rPr>
          <w:sz w:val="24"/>
          <w:szCs w:val="24"/>
          <w:lang w:val="el-GR"/>
        </w:rPr>
        <w:t>,</w:t>
      </w:r>
      <w:r w:rsidR="006A2078">
        <w:rPr>
          <w:sz w:val="24"/>
          <w:szCs w:val="24"/>
          <w:lang w:val="el-GR"/>
        </w:rPr>
        <w:t xml:space="preserve"> η εφημερίδα </w:t>
      </w:r>
      <w:r>
        <w:rPr>
          <w:sz w:val="24"/>
          <w:szCs w:val="24"/>
          <w:lang w:val="el-GR"/>
        </w:rPr>
        <w:t>επέμεινε</w:t>
      </w:r>
      <w:r w:rsidR="006A2078">
        <w:rPr>
          <w:sz w:val="24"/>
          <w:szCs w:val="24"/>
          <w:lang w:val="el-GR"/>
        </w:rPr>
        <w:t xml:space="preserve"> και στο φύλ</w:t>
      </w:r>
      <w:r w:rsidR="00DA4D22">
        <w:rPr>
          <w:sz w:val="24"/>
          <w:szCs w:val="24"/>
          <w:lang w:val="el-GR"/>
        </w:rPr>
        <w:t>λ</w:t>
      </w:r>
      <w:r w:rsidR="006A2078">
        <w:rPr>
          <w:sz w:val="24"/>
          <w:szCs w:val="24"/>
          <w:lang w:val="el-GR"/>
        </w:rPr>
        <w:t>ο της 23.3.2018</w:t>
      </w:r>
      <w:r w:rsidR="00002BC1">
        <w:rPr>
          <w:sz w:val="24"/>
          <w:szCs w:val="24"/>
          <w:lang w:val="el-GR"/>
        </w:rPr>
        <w:t xml:space="preserve"> – Σαββατοκύριακο που έχει και μεγαλύτερη κυκλοφορία – </w:t>
      </w:r>
      <w:r w:rsidR="00757288">
        <w:rPr>
          <w:sz w:val="24"/>
          <w:szCs w:val="24"/>
          <w:lang w:val="el-GR"/>
        </w:rPr>
        <w:t>δημοσίευσε νέο κείμενο,</w:t>
      </w:r>
      <w:r w:rsidR="00A95BFA">
        <w:rPr>
          <w:sz w:val="24"/>
          <w:szCs w:val="24"/>
          <w:lang w:val="el-GR"/>
        </w:rPr>
        <w:t xml:space="preserve"> που </w:t>
      </w:r>
      <w:r w:rsidR="00965517">
        <w:rPr>
          <w:sz w:val="24"/>
          <w:szCs w:val="24"/>
          <w:lang w:val="el-GR"/>
        </w:rPr>
        <w:t xml:space="preserve">υπογράφεται πάλι από τον τρίτο εναγόμενο Βασίλειο Κανέλλη, με τον εντυπωσιακό </w:t>
      </w:r>
      <w:r w:rsidR="007D087A">
        <w:rPr>
          <w:sz w:val="24"/>
          <w:szCs w:val="24"/>
          <w:lang w:val="el-GR"/>
        </w:rPr>
        <w:t xml:space="preserve">και πάλι </w:t>
      </w:r>
      <w:r w:rsidR="00965517">
        <w:rPr>
          <w:sz w:val="24"/>
          <w:szCs w:val="24"/>
          <w:lang w:val="el-GR"/>
        </w:rPr>
        <w:t xml:space="preserve">τίτλο </w:t>
      </w:r>
      <w:r w:rsidR="00965517" w:rsidRPr="00965517">
        <w:rPr>
          <w:i/>
          <w:sz w:val="24"/>
          <w:szCs w:val="24"/>
          <w:lang w:val="el-GR"/>
        </w:rPr>
        <w:t>«προσπαθούν να δικαιολογήσουν τα αδικαιολόγητα</w:t>
      </w:r>
      <w:r w:rsidR="00965517" w:rsidRPr="00965517">
        <w:rPr>
          <w:sz w:val="24"/>
          <w:szCs w:val="24"/>
          <w:lang w:val="el-GR"/>
        </w:rPr>
        <w:t>»</w:t>
      </w:r>
      <w:r w:rsidR="006A2078" w:rsidRPr="00965517">
        <w:rPr>
          <w:sz w:val="24"/>
          <w:szCs w:val="24"/>
          <w:lang w:val="el-GR"/>
        </w:rPr>
        <w:t xml:space="preserve"> </w:t>
      </w:r>
      <w:r w:rsidR="00965517" w:rsidRPr="00965517">
        <w:rPr>
          <w:sz w:val="24"/>
          <w:szCs w:val="24"/>
          <w:lang w:val="el-GR"/>
        </w:rPr>
        <w:t>και εισαγωγικό σχόλιο: «</w:t>
      </w:r>
      <w:r w:rsidR="00965517" w:rsidRPr="00965517">
        <w:rPr>
          <w:i/>
          <w:sz w:val="24"/>
          <w:szCs w:val="24"/>
          <w:lang w:val="el-GR"/>
        </w:rPr>
        <w:t xml:space="preserve">πολιτικός σάλος από την αποκάλυψη των ‘’ΝΕΩΝ’’, σχετικά </w:t>
      </w:r>
      <w:r w:rsidR="006A2078" w:rsidRPr="00965517">
        <w:rPr>
          <w:i/>
          <w:sz w:val="24"/>
          <w:szCs w:val="24"/>
          <w:lang w:val="el-GR"/>
        </w:rPr>
        <w:t>με την φωτογραφική τροπολογία για τον βου</w:t>
      </w:r>
      <w:r w:rsidR="00DA4D22" w:rsidRPr="00965517">
        <w:rPr>
          <w:i/>
          <w:sz w:val="24"/>
          <w:szCs w:val="24"/>
          <w:lang w:val="el-GR"/>
        </w:rPr>
        <w:t>λευτή του ΣΥΡΙΖΑ</w:t>
      </w:r>
      <w:r w:rsidR="00965517" w:rsidRPr="00965517">
        <w:rPr>
          <w:i/>
          <w:sz w:val="24"/>
          <w:szCs w:val="24"/>
          <w:lang w:val="el-GR"/>
        </w:rPr>
        <w:t xml:space="preserve"> Μάκη Μπαλαούρα</w:t>
      </w:r>
      <w:r w:rsidR="00965517" w:rsidRPr="00965517">
        <w:rPr>
          <w:sz w:val="24"/>
          <w:szCs w:val="24"/>
          <w:lang w:val="el-GR"/>
        </w:rPr>
        <w:t>»</w:t>
      </w:r>
      <w:r w:rsidR="00983404" w:rsidRPr="00965517">
        <w:rPr>
          <w:sz w:val="24"/>
          <w:szCs w:val="24"/>
          <w:lang w:val="el-GR"/>
        </w:rPr>
        <w:t>,</w:t>
      </w:r>
      <w:r w:rsidR="006A2078" w:rsidRPr="00965517">
        <w:rPr>
          <w:sz w:val="24"/>
          <w:szCs w:val="24"/>
          <w:lang w:val="el-GR"/>
        </w:rPr>
        <w:t xml:space="preserve"> </w:t>
      </w:r>
      <w:r w:rsidR="00965517">
        <w:rPr>
          <w:sz w:val="24"/>
          <w:szCs w:val="24"/>
          <w:lang w:val="el-GR"/>
        </w:rPr>
        <w:t xml:space="preserve">και με </w:t>
      </w:r>
      <w:r w:rsidR="001E7C73">
        <w:rPr>
          <w:sz w:val="24"/>
          <w:szCs w:val="24"/>
          <w:lang w:val="el-GR"/>
        </w:rPr>
        <w:t>ένθετη στο δημοσίευμα φωτογραφία μου</w:t>
      </w:r>
      <w:r w:rsidR="00D00A49">
        <w:rPr>
          <w:sz w:val="24"/>
          <w:szCs w:val="24"/>
          <w:lang w:val="el-GR"/>
        </w:rPr>
        <w:t>,</w:t>
      </w:r>
      <w:r w:rsidR="001E7C73">
        <w:rPr>
          <w:sz w:val="24"/>
          <w:szCs w:val="24"/>
          <w:lang w:val="el-GR"/>
        </w:rPr>
        <w:t xml:space="preserve"> η οποία στέγαζε το πρόσθετο σχόλιο της εφημερίδας ότι: </w:t>
      </w:r>
      <w:r w:rsidR="001E7C73" w:rsidRPr="001E7C73">
        <w:rPr>
          <w:i/>
          <w:sz w:val="24"/>
          <w:szCs w:val="24"/>
          <w:lang w:val="el-GR"/>
        </w:rPr>
        <w:t>«Σύμφωνα με τη φωτογραφική διάταξη, ο βουλευτής του ΣΥΡΙΖΑ Μάκης Μπαλαούρας θα μπορεί να λαμβάνει ολοκληρη τη σύνταξη του και ταυτόχρονα τη βουλευτική του αποζημιωση ως πρώην υπάλληλος της Τράπεζας της Ελλάδος».</w:t>
      </w:r>
    </w:p>
    <w:p w:rsidR="007D087A" w:rsidRPr="006E11BA" w:rsidRDefault="007D087A" w:rsidP="007D087A">
      <w:pPr>
        <w:spacing w:after="0" w:line="360" w:lineRule="auto"/>
        <w:ind w:firstLine="720"/>
        <w:jc w:val="both"/>
        <w:rPr>
          <w:sz w:val="24"/>
          <w:szCs w:val="24"/>
          <w:lang w:val="el-GR"/>
        </w:rPr>
      </w:pPr>
      <w:r w:rsidRPr="002A73F8">
        <w:rPr>
          <w:sz w:val="24"/>
          <w:szCs w:val="24"/>
          <w:lang w:val="el-GR"/>
        </w:rPr>
        <w:t>Στο ίδιο δημοσίευμα μεταξύ άλλων αναφέρονταν και τα εξής:</w:t>
      </w:r>
    </w:p>
    <w:p w:rsidR="007D087A" w:rsidRPr="00180826" w:rsidRDefault="007D087A" w:rsidP="007D087A">
      <w:pPr>
        <w:spacing w:after="0" w:line="360" w:lineRule="auto"/>
        <w:ind w:left="709" w:right="804" w:firstLine="720"/>
        <w:jc w:val="both"/>
        <w:rPr>
          <w:i/>
          <w:sz w:val="24"/>
          <w:szCs w:val="24"/>
          <w:lang w:val="el-GR"/>
        </w:rPr>
      </w:pPr>
      <w:r>
        <w:rPr>
          <w:i/>
          <w:sz w:val="24"/>
          <w:szCs w:val="24"/>
          <w:lang w:val="el-GR"/>
        </w:rPr>
        <w:t xml:space="preserve">«Με πρόσφατες εν αμαρτίαις, συνειδητά ψεύδη ή διαστρέβλωση της κυβέρνηση να δικαιολογήσει τη φωτογραφική και άκρως προκλητική </w:t>
      </w:r>
      <w:r>
        <w:rPr>
          <w:i/>
          <w:sz w:val="24"/>
          <w:szCs w:val="24"/>
          <w:lang w:val="el-GR"/>
        </w:rPr>
        <w:lastRenderedPageBreak/>
        <w:t>διάταξη για τον βουλευτή του ΣΥΡΙΖΑ Μάκη Μπαλαούρα. Η αποκάλυψη των «ΝΕΩΝ» της Πέμπτης σχετικά με την εξαίρεση των συνταξιούχων της Τραπέζης της Ελλάδος από την περικοπή κατά 60% της σύνταξης τους όταν βρούν εκ νέου εργασία προκάλεσε πολιτικό σάλο και έβαλε στο…μπαλαούρο την κυβέρνηση. Επανέφερε δε στο δημόσιο πολιτικό διάλογο την υπόθεση του «ηθικού και του νόμιμου» όταν αυτό αφορά δημόσια πρόσωπα.</w:t>
      </w:r>
    </w:p>
    <w:p w:rsidR="007D087A" w:rsidRDefault="007D087A" w:rsidP="007D087A">
      <w:pPr>
        <w:spacing w:after="0" w:line="360" w:lineRule="auto"/>
        <w:ind w:left="709" w:right="804" w:firstLine="720"/>
        <w:jc w:val="both"/>
        <w:rPr>
          <w:i/>
          <w:sz w:val="24"/>
          <w:szCs w:val="24"/>
          <w:lang w:val="el-GR"/>
        </w:rPr>
      </w:pPr>
      <w:r>
        <w:rPr>
          <w:i/>
          <w:sz w:val="24"/>
          <w:szCs w:val="24"/>
          <w:lang w:val="el-GR"/>
        </w:rPr>
        <w:t xml:space="preserve">«Βεβαίως, ο Μάκης Μπαλαούρας δεν έχει απαντήσει για τα περί νόμιμου και ηθικού διότι είναι αδιανόητο να εξαιρείται από τον γενικό κανόνα. Η μόνη απάντηση ήταν στο </w:t>
      </w:r>
      <w:r w:rsidRPr="00A159EF">
        <w:rPr>
          <w:i/>
          <w:sz w:val="24"/>
          <w:szCs w:val="24"/>
          <w:lang w:val="en-US"/>
        </w:rPr>
        <w:t>Newspost</w:t>
      </w:r>
      <w:r w:rsidRPr="00A159EF">
        <w:rPr>
          <w:i/>
          <w:sz w:val="24"/>
          <w:szCs w:val="24"/>
          <w:lang w:val="el-GR"/>
        </w:rPr>
        <w:t xml:space="preserve"> όπου</w:t>
      </w:r>
      <w:r>
        <w:rPr>
          <w:i/>
          <w:sz w:val="24"/>
          <w:szCs w:val="24"/>
          <w:lang w:val="el-GR"/>
        </w:rPr>
        <w:t xml:space="preserve"> έκανε λόγο για «κίτρινο τύπο» τονίζοντας «Εγώ πληρώνω κρατήσεις 70% και όχι 60% που είναι στον ΕΦΚΑ, αλλά στο σύστημα των ευρωπαϊκών τραπεζών. Βλέπετε, όλα τα ασφαλιστικά συστήματα των κεντρικών τραπεζών ανήκουν στις ίδιες τις τράπεζες. Μάλιστα όταν επιχείρησε να μας εντάξει ο Κατρούγκαλος στο σύστημα του, το απαγόρευσε ο ίδιος ο Ντράγκι».</w:t>
      </w:r>
    </w:p>
    <w:p w:rsidR="007D087A" w:rsidRDefault="007D087A" w:rsidP="007D087A">
      <w:pPr>
        <w:spacing w:after="0" w:line="360" w:lineRule="auto"/>
        <w:ind w:left="709" w:right="804" w:firstLine="720"/>
        <w:jc w:val="both"/>
        <w:rPr>
          <w:i/>
          <w:sz w:val="24"/>
          <w:szCs w:val="24"/>
          <w:lang w:val="el-GR"/>
        </w:rPr>
      </w:pPr>
      <w:r>
        <w:rPr>
          <w:i/>
          <w:sz w:val="24"/>
          <w:szCs w:val="24"/>
          <w:lang w:val="el-GR"/>
        </w:rPr>
        <w:t>«ΤΑ ΔΙΚΑ ΤΟΥΣ ΠΑΙΔΙΑ». Σε δήλωση του ο αναπληρωτής ο αναπληρωτής τομεάρχης Εργασίας ΝΔ Νότης Μηταράκης αναφέρεται στη φωτογραφική εγκύκλιο σχολιάζοντας: «Ιδού το μόνο πλεονέκτημα που απέμεινε στο ΣΥΡΙΖΑ: να τακτοποιεί τα δικά του παιδιά».</w:t>
      </w:r>
    </w:p>
    <w:p w:rsidR="007D087A" w:rsidRDefault="007D087A" w:rsidP="007D087A">
      <w:pPr>
        <w:spacing w:after="0" w:line="360" w:lineRule="auto"/>
        <w:ind w:left="709" w:right="804" w:firstLine="720"/>
        <w:jc w:val="both"/>
        <w:rPr>
          <w:i/>
          <w:sz w:val="24"/>
          <w:szCs w:val="24"/>
          <w:lang w:val="el-GR"/>
        </w:rPr>
      </w:pPr>
      <w:r>
        <w:rPr>
          <w:i/>
          <w:sz w:val="24"/>
          <w:szCs w:val="24"/>
          <w:lang w:val="el-GR"/>
        </w:rPr>
        <w:t xml:space="preserve">Η υπόθεση του βουλευτή του ΣΥΡΙΖΑ προκάλεσε την έντονη αντίδραση του συναδέλφου του στους ΑΝΕΛ Δημήτρη Καμμένου. Μιλώντας χθές στο ραδιόφωνο του </w:t>
      </w:r>
      <w:r>
        <w:rPr>
          <w:i/>
          <w:sz w:val="24"/>
          <w:szCs w:val="24"/>
          <w:lang w:val="en-US"/>
        </w:rPr>
        <w:t>Alpha</w:t>
      </w:r>
      <w:r>
        <w:rPr>
          <w:i/>
          <w:sz w:val="24"/>
          <w:szCs w:val="24"/>
          <w:lang w:val="el-GR"/>
        </w:rPr>
        <w:t>, ο Δημήτρης Καμμένος χαρακτήρισε λάθος τη διάταξη του : «Ευεργετείται από τον νόμο ο κ. Μπαλαούρας, τη διαφορά της σύνταξης να τη δώσει σε κοινωφελή ιδρύματα. Δεν μπορεί να έχουμε νόμο που να ευεργετεί κάποιους αυτή την περίοδο. Οι ίδιοι οι συνάδελφοι να αναλάβουν την ευθύνη. Πρέπει να εξαιρεθούν από αυτή τη διάταξη οι βουλευτές».</w:t>
      </w:r>
    </w:p>
    <w:p w:rsidR="007D087A" w:rsidRDefault="007D087A" w:rsidP="007D087A">
      <w:pPr>
        <w:spacing w:after="0" w:line="360" w:lineRule="auto"/>
        <w:ind w:left="709" w:right="804" w:firstLine="720"/>
        <w:jc w:val="both"/>
        <w:rPr>
          <w:i/>
          <w:sz w:val="24"/>
          <w:szCs w:val="24"/>
          <w:lang w:val="el-GR"/>
        </w:rPr>
      </w:pPr>
      <w:r>
        <w:rPr>
          <w:i/>
          <w:sz w:val="24"/>
          <w:szCs w:val="24"/>
          <w:lang w:val="el-GR"/>
        </w:rPr>
        <w:t>Έπειτα από αρκετές ώρες το Υπουργείο Εργασίας εξέδωσε ανακοίνωση λέγοντας ότι η εξαίρεση των συνταξιούχων της ΤτΕ έχει γίνει από το 2010 με απαίτηση της ΤτΕ επομένως δεν χρειαζόταν η εγκύκλιος της 19</w:t>
      </w:r>
      <w:r w:rsidRPr="00F00448">
        <w:rPr>
          <w:i/>
          <w:sz w:val="24"/>
          <w:szCs w:val="24"/>
          <w:vertAlign w:val="superscript"/>
          <w:lang w:val="el-GR"/>
        </w:rPr>
        <w:t>ης</w:t>
      </w:r>
      <w:r>
        <w:rPr>
          <w:i/>
          <w:sz w:val="24"/>
          <w:szCs w:val="24"/>
          <w:lang w:val="el-GR"/>
        </w:rPr>
        <w:t xml:space="preserve"> Μαρτίου. Δεν απαντά όμως γιατί υπήρχε η σχετική παράγραφος εφόσον ήταν ευνόητη εξαίρεση και γιατί σε άλλες περιπτώσεις είχε μπει </w:t>
      </w:r>
      <w:r>
        <w:rPr>
          <w:i/>
          <w:sz w:val="24"/>
          <w:szCs w:val="24"/>
          <w:lang w:val="el-GR"/>
        </w:rPr>
        <w:lastRenderedPageBreak/>
        <w:t>ειδική ρήτρα που δεν έβγαζε τους συγκεκριμένους συνταξιούχους από άλλες μνημονιακές καταστάσεις.»</w:t>
      </w:r>
    </w:p>
    <w:p w:rsidR="007D087A" w:rsidRDefault="007D087A" w:rsidP="007D087A">
      <w:pPr>
        <w:spacing w:after="0" w:line="360" w:lineRule="auto"/>
        <w:ind w:left="709" w:right="804" w:firstLine="720"/>
        <w:jc w:val="both"/>
        <w:rPr>
          <w:sz w:val="24"/>
          <w:szCs w:val="24"/>
          <w:lang w:val="el-GR"/>
        </w:rPr>
      </w:pPr>
    </w:p>
    <w:p w:rsidR="007D087A" w:rsidRDefault="007D087A" w:rsidP="007D087A">
      <w:pPr>
        <w:spacing w:after="0" w:line="360" w:lineRule="auto"/>
        <w:ind w:firstLine="720"/>
        <w:jc w:val="both"/>
        <w:rPr>
          <w:sz w:val="24"/>
          <w:szCs w:val="24"/>
          <w:lang w:val="el-GR"/>
        </w:rPr>
      </w:pPr>
      <w:r>
        <w:rPr>
          <w:sz w:val="24"/>
          <w:szCs w:val="24"/>
          <w:lang w:val="el-GR"/>
        </w:rPr>
        <w:t>Μετά και το δημοσίευμα αυτό απέστειλα και προς τους τρείς εναγόμενους την από 28.03.2018 εξώδικη διαμαρτυρία και πρόσκληση μου, όπως εξ άλλου προβλέπει ο Ν.4356/2015, με το παρακάτω</w:t>
      </w:r>
      <w:r w:rsidRPr="00A36B6A">
        <w:rPr>
          <w:sz w:val="24"/>
          <w:szCs w:val="24"/>
          <w:lang w:val="el-GR"/>
        </w:rPr>
        <w:t>,</w:t>
      </w:r>
      <w:r>
        <w:rPr>
          <w:sz w:val="24"/>
          <w:szCs w:val="24"/>
          <w:lang w:val="el-GR"/>
        </w:rPr>
        <w:t xml:space="preserve"> μεταξύ άλλων, περιεχόμενο:</w:t>
      </w:r>
    </w:p>
    <w:p w:rsidR="007D087A" w:rsidRPr="00492674" w:rsidRDefault="007D087A" w:rsidP="007D087A">
      <w:pPr>
        <w:spacing w:after="0"/>
        <w:ind w:left="709" w:right="946" w:firstLine="720"/>
        <w:rPr>
          <w:i/>
          <w:sz w:val="24"/>
          <w:szCs w:val="24"/>
          <w:lang w:val="el-GR"/>
        </w:rPr>
      </w:pPr>
      <w:r>
        <w:rPr>
          <w:i/>
          <w:sz w:val="24"/>
          <w:szCs w:val="24"/>
          <w:lang w:val="el-GR"/>
        </w:rPr>
        <w:t xml:space="preserve"> «</w:t>
      </w:r>
      <w:r w:rsidRPr="00492674">
        <w:rPr>
          <w:i/>
          <w:sz w:val="24"/>
          <w:szCs w:val="24"/>
          <w:lang w:val="el-GR"/>
        </w:rPr>
        <w:t>Κύριοι,</w:t>
      </w:r>
    </w:p>
    <w:p w:rsidR="007D087A" w:rsidRPr="00492674" w:rsidRDefault="007D087A" w:rsidP="007D087A">
      <w:pPr>
        <w:spacing w:after="0"/>
        <w:ind w:left="709" w:right="946" w:firstLine="720"/>
        <w:rPr>
          <w:i/>
          <w:sz w:val="24"/>
          <w:szCs w:val="24"/>
          <w:lang w:val="el-GR"/>
        </w:rPr>
      </w:pP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Όπως γνωρίζετε, στο φύλλο της 22.3.2018 της εφημερίδας ΤΑ ΝΕΑ, δημοσιεύθηκε στην πρώτη σελίδα, ως κύριο θέμα και με εντυπωσιακό υπέρτιτλο «ΦΩΤΟΓΡΑΦΙΚΗ ΤΡΟΠΟΛΟΓΙΑ ΓΙΑ ΤΟΝ ΒΟΥΛΕΥΤΗ ΤΟΥ ΣΥΡΙΖΑ ΜΑΚΗ ΜΠΑΛΑΟΥΡΑ (με φωτογραφία μου και ερυθράς απόχρωσης χαρακτήρα το ονοματεπώνυμο μου), Συνταξιούχος ενός ανώτερου θεού’’, με αφορμή την έκδοση σχετικής εγκυκλίου του Υφυπουργού Κοινωνικών Ασφαλίσεων Τάσου Πετρόπουλου ως προς την εφαρμογή του άρθρου 20 Ν. 4387/2016.</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Στο δημοσίευμα αυτό πρόβαλε η εφημερίδα σας ότι εγώ, συνταξιούχος λόγω γήρατος της Τ.τ.Ε από το 2010, δεν συμπεριλήφθηκα στις περικοπές συντάξεων του άρθρου 20 Ν.4387/2016.</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Το εκτεταμένο αυτό δημοσίευμα είναι ψευδέστατο και κατασκευάστηκε με την πρόθεση να συκοφαντήσετε εμένα, με τη σκόπιμη επινόηση ότι εγώ εξαιρούμαι δήθεν από τις μειώσεις συντάξεων, ενώ η εξαίρεση αυτή δεν ισχύει για άλλους συνταξιούχους και έτσι θελήσατε να πλήξετε την προσωπικότητα μου, πολιτικά βεβαίως την κυβέρνηση και το ΣΥΡΙΖΑ.</w:t>
      </w:r>
    </w:p>
    <w:p w:rsidR="007D087A" w:rsidRDefault="007D087A" w:rsidP="007D087A">
      <w:pPr>
        <w:spacing w:after="0" w:line="360" w:lineRule="auto"/>
        <w:ind w:left="709" w:right="946" w:firstLine="720"/>
        <w:jc w:val="both"/>
        <w:rPr>
          <w:i/>
          <w:sz w:val="24"/>
          <w:szCs w:val="24"/>
          <w:lang w:val="el-GR"/>
        </w:rPr>
      </w:pPr>
      <w:r w:rsidRPr="00492674">
        <w:rPr>
          <w:i/>
          <w:sz w:val="24"/>
          <w:szCs w:val="24"/>
          <w:lang w:val="el-GR"/>
        </w:rPr>
        <w:t xml:space="preserve">Βαθύτατα προσβεβλημένος από τη διαστρέβλωση της πραγματικότητας που επιχειρήθηκε με το δημοσίευμα αυτό της εφημερίδας και το δυσμενή σε βάρος μου σχολιασμό κομμάτων της αντιπολίτευσης, Μ.Μ.Ε και μέσων κοινωνικής δικτύωσης που αντιμάχονται παντί τρόπω την κυβέρνηση, εξέδωσα δήλωση, την οποία, απέστειλα και σε εσάς και στην οποία, πέραν της έντονης διαμαρτυρίας μου για το συκοφαντικό δημοσίευμα της εφημερίδας σας, ανέφερα ως προς το </w:t>
      </w:r>
      <w:r w:rsidRPr="00492674">
        <w:rPr>
          <w:i/>
          <w:sz w:val="24"/>
          <w:szCs w:val="24"/>
          <w:lang w:val="el-GR"/>
        </w:rPr>
        <w:lastRenderedPageBreak/>
        <w:t>‘’θέμα’’ που κατασκεύασε τα εξής</w:t>
      </w:r>
      <w:r>
        <w:rPr>
          <w:i/>
          <w:sz w:val="24"/>
          <w:szCs w:val="24"/>
          <w:lang w:val="el-GR"/>
        </w:rPr>
        <w:t xml:space="preserve">…. </w:t>
      </w:r>
      <w:r w:rsidRPr="003B4AE4">
        <w:rPr>
          <w:sz w:val="24"/>
          <w:szCs w:val="24"/>
          <w:lang w:val="el-GR"/>
        </w:rPr>
        <w:t>(</w:t>
      </w:r>
      <w:r>
        <w:rPr>
          <w:sz w:val="24"/>
          <w:szCs w:val="24"/>
          <w:lang w:val="el-GR"/>
        </w:rPr>
        <w:t xml:space="preserve">σημείωση συντάκτη: </w:t>
      </w:r>
      <w:r w:rsidRPr="003B4AE4">
        <w:rPr>
          <w:sz w:val="24"/>
          <w:szCs w:val="24"/>
          <w:lang w:val="el-GR"/>
        </w:rPr>
        <w:t>καταγράφεται η παραπάνω δήλωσή μου και η δήλωση από 22-3-2018 του Υφυπουργού Κοινωνικών Ασφαλίσεων Τ. Πετρόπουλου</w:t>
      </w:r>
      <w:r>
        <w:rPr>
          <w:sz w:val="24"/>
          <w:szCs w:val="24"/>
          <w:lang w:val="el-GR"/>
        </w:rPr>
        <w:t>)…..</w:t>
      </w:r>
      <w:r w:rsidRPr="00492674">
        <w:rPr>
          <w:i/>
          <w:sz w:val="24"/>
          <w:szCs w:val="24"/>
          <w:lang w:val="el-GR"/>
        </w:rPr>
        <w:t xml:space="preserve"> </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 xml:space="preserve">Με βάση αυτά ευλόγως θα ανέμενα από τη Δ/νση της εφημερίδας σας σε φύλλο των αμέσως επόμενων μετά τη δημοσίευση του συκοφαντικού δημοσιεύματος ημερών </w:t>
      </w:r>
      <w:r w:rsidRPr="00492674">
        <w:rPr>
          <w:i/>
          <w:sz w:val="24"/>
          <w:szCs w:val="24"/>
          <w:u w:val="single"/>
          <w:lang w:val="el-GR"/>
        </w:rPr>
        <w:t>να ανακαλέσει αυτό και να αποκαταστήσει την αλήθεια</w:t>
      </w:r>
      <w:r w:rsidRPr="00492674">
        <w:rPr>
          <w:i/>
          <w:sz w:val="24"/>
          <w:szCs w:val="24"/>
          <w:lang w:val="el-GR"/>
        </w:rPr>
        <w:t>, όπως είναι υποχρεωμένη από το νόμο.</w:t>
      </w:r>
    </w:p>
    <w:p w:rsidR="007D087A" w:rsidRPr="00492674" w:rsidRDefault="007D087A" w:rsidP="007D087A">
      <w:pPr>
        <w:spacing w:after="0" w:line="360" w:lineRule="auto"/>
        <w:ind w:left="709" w:right="946" w:firstLine="720"/>
        <w:jc w:val="both"/>
        <w:rPr>
          <w:i/>
          <w:sz w:val="24"/>
          <w:szCs w:val="24"/>
          <w:lang w:val="el-GR"/>
        </w:rPr>
      </w:pPr>
      <w:r>
        <w:rPr>
          <w:i/>
          <w:sz w:val="24"/>
          <w:szCs w:val="24"/>
          <w:lang w:val="el-GR"/>
        </w:rPr>
        <w:t>Αντ’ αυτού, η εφημερίδα</w:t>
      </w:r>
      <w:r w:rsidRPr="00492674">
        <w:rPr>
          <w:i/>
          <w:sz w:val="24"/>
          <w:szCs w:val="24"/>
          <w:lang w:val="el-GR"/>
        </w:rPr>
        <w:t xml:space="preserve"> επέμεινε και στο φύλλο της 23.3.2018, με εντυπωσιακό τίτλο ‘’προσπαθούν να δικαιολογήσουν τα αδικαιολόγητα’’ και εισαγωγικό στο σχόλιο ‘’πολιτικός σάλος από την αποκάλυψη των ΝΕΩΝ σχετικά με την φωτογραφική τροπολογία για τον βουλευτή του </w:t>
      </w:r>
      <w:r>
        <w:rPr>
          <w:i/>
          <w:sz w:val="24"/>
          <w:szCs w:val="24"/>
          <w:lang w:val="el-GR"/>
        </w:rPr>
        <w:t>ΣΥΡΙΖΑ Μάκη Μπαλαούρα’’, αναφέρο</w:t>
      </w:r>
      <w:r w:rsidRPr="00492674">
        <w:rPr>
          <w:i/>
          <w:sz w:val="24"/>
          <w:szCs w:val="24"/>
          <w:lang w:val="el-GR"/>
        </w:rPr>
        <w:t>νταν εν συνεχεία σε ‘’προφάσεις εν αμαρτίαις, συνειδητά ψεύδη ή διαστρέβλωση της πραγματικότητας της κυβέρνησης ‘’που επιχείρησε να δικαιολογήσει τη φωτογραφική και άκρως προκλητική διάταξη για τον βουλευτή του ΣΥΡΙΖΑ Μάκη Μπαλαούρα’’.</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Επέμενε, δηλαδή, στη συκοφάντηση μου η εφημερίδα σας και αρκέστηκε μόνο στο φύλλο της 26.3.2018 να δημοσιεύσει στοιχεία της παραπάνω δήλωσης μου, μην παραλείποντας ωστόσο να την χαρακτηρίσει ως ‘’θέση του βουλευτή του ΣΥΡΙΖΑ Μάκη Μπαλαούρα’’.</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Σχετικώς σας υπενθυμίζω το άρθρο 37 του ν. 4356/2015 που σας υποχρέωνε  να  ‘’</w:t>
      </w:r>
      <w:r w:rsidRPr="00492674">
        <w:rPr>
          <w:i/>
          <w:sz w:val="24"/>
          <w:szCs w:val="24"/>
          <w:u w:val="single"/>
          <w:lang w:val="el-GR"/>
        </w:rPr>
        <w:t>ανακαλέσετε ρητά την προσβολή με την παραπάνω δημοσίευση που γίνεται στην ίδια, ή αν δεν υπάρχει αυτή σε ανάλογη θέση και φύλλο της αντίστοιχης ημέρας κυκλοφορίας της εφημερίδας, που είχε καταχωριστεί η αρχή του επιλήψιμου δημοσιεύματος, και σε έκταση και μέγεθος ανάλογο με αυτό’’</w:t>
      </w:r>
      <w:r w:rsidRPr="00492674">
        <w:rPr>
          <w:i/>
          <w:sz w:val="24"/>
          <w:szCs w:val="24"/>
          <w:lang w:val="el-GR"/>
        </w:rPr>
        <w:t>.</w:t>
      </w:r>
    </w:p>
    <w:p w:rsidR="007D087A" w:rsidRPr="00492674" w:rsidRDefault="007D087A" w:rsidP="007D087A">
      <w:pPr>
        <w:spacing w:after="0" w:line="360" w:lineRule="auto"/>
        <w:ind w:left="709" w:right="946" w:firstLine="720"/>
        <w:jc w:val="both"/>
        <w:rPr>
          <w:i/>
          <w:sz w:val="24"/>
          <w:szCs w:val="24"/>
          <w:lang w:val="el-GR"/>
        </w:rPr>
      </w:pPr>
      <w:r w:rsidRPr="00492674">
        <w:rPr>
          <w:i/>
          <w:sz w:val="24"/>
          <w:szCs w:val="24"/>
          <w:lang w:val="el-GR"/>
        </w:rPr>
        <w:t xml:space="preserve">Την υποχρέωση αυτή για την αποκατάσταση της αλήθειας και τη ρητή ανάκληση της προσβολής, που επέλεξε σκοπίμως η εφημερίδα σας σε βάρος μου, εν γνώσει όσων ψευδών ισχυρίστηκε, με συνέπεια την προσβολή της προσωπικότητας μου, εξ αιτίας των συκοφαντικών, όπως παραπάνω, δημοσιευμάτων, καλείστε να εκπληρώσετε στην προθεσμία </w:t>
      </w:r>
      <w:r w:rsidRPr="00492674">
        <w:rPr>
          <w:i/>
          <w:sz w:val="24"/>
          <w:szCs w:val="24"/>
          <w:u w:val="single"/>
          <w:lang w:val="el-GR"/>
        </w:rPr>
        <w:t>και με τις προϋποθέσεις που ο παραπάνω νόμος ορίζει</w:t>
      </w:r>
      <w:r w:rsidRPr="00492674">
        <w:rPr>
          <w:i/>
          <w:sz w:val="24"/>
          <w:szCs w:val="24"/>
          <w:lang w:val="el-GR"/>
        </w:rPr>
        <w:t xml:space="preserve">, με την επισήμανση </w:t>
      </w:r>
      <w:r w:rsidRPr="00492674">
        <w:rPr>
          <w:i/>
          <w:sz w:val="24"/>
          <w:szCs w:val="24"/>
          <w:lang w:val="el-GR"/>
        </w:rPr>
        <w:lastRenderedPageBreak/>
        <w:t>ότι η δεινή προσβολή της προσωπικότητας μου θα έχει και μελλοντικές συνέπειες σε βάρος μου.</w:t>
      </w:r>
    </w:p>
    <w:p w:rsidR="007D087A" w:rsidRDefault="007D087A" w:rsidP="007D087A">
      <w:pPr>
        <w:spacing w:after="0" w:line="360" w:lineRule="auto"/>
        <w:ind w:left="709" w:right="946" w:firstLine="720"/>
        <w:jc w:val="both"/>
        <w:rPr>
          <w:sz w:val="24"/>
          <w:szCs w:val="24"/>
          <w:lang w:val="el-GR"/>
        </w:rPr>
      </w:pPr>
      <w:r w:rsidRPr="00492674">
        <w:rPr>
          <w:i/>
          <w:sz w:val="24"/>
          <w:szCs w:val="24"/>
          <w:lang w:val="el-GR"/>
        </w:rPr>
        <w:t>Σε κάθε περίπτωση σας γνωρίζω, ότι επιφυλάσσομαι να ζητήσω την αποκατάσταση της τιμής και υπόληψης μου παντί νομίμω τρόπω ως πολίτης με συνεχείς κοινωνικές δράσεις και από το 2015 βουλευτής, που σκοπίμως προσ</w:t>
      </w:r>
      <w:r>
        <w:rPr>
          <w:i/>
          <w:sz w:val="24"/>
          <w:szCs w:val="24"/>
          <w:lang w:val="el-GR"/>
        </w:rPr>
        <w:t xml:space="preserve">βλήθηκαν από τα παραπάνω δημοσιεύματα </w:t>
      </w:r>
      <w:r w:rsidRPr="00492674">
        <w:rPr>
          <w:i/>
          <w:sz w:val="24"/>
          <w:szCs w:val="24"/>
          <w:lang w:val="el-GR"/>
        </w:rPr>
        <w:t>της εφημερίδας σας.»</w:t>
      </w:r>
    </w:p>
    <w:p w:rsidR="007D087A" w:rsidRDefault="007D087A" w:rsidP="007D087A">
      <w:pPr>
        <w:spacing w:after="0" w:line="360" w:lineRule="auto"/>
        <w:ind w:firstLine="720"/>
        <w:jc w:val="both"/>
        <w:rPr>
          <w:sz w:val="24"/>
          <w:szCs w:val="24"/>
          <w:lang w:val="el-GR"/>
        </w:rPr>
      </w:pPr>
    </w:p>
    <w:p w:rsidR="007D087A" w:rsidRPr="0036017F" w:rsidRDefault="007D087A" w:rsidP="007D087A">
      <w:pPr>
        <w:spacing w:after="0" w:line="360" w:lineRule="auto"/>
        <w:ind w:firstLine="720"/>
        <w:jc w:val="both"/>
        <w:rPr>
          <w:sz w:val="24"/>
          <w:szCs w:val="24"/>
          <w:lang w:val="el-GR"/>
        </w:rPr>
      </w:pPr>
      <w:r>
        <w:rPr>
          <w:sz w:val="24"/>
          <w:szCs w:val="24"/>
          <w:lang w:val="el-GR"/>
        </w:rPr>
        <w:t>Ωστόσο και μετά την αποστολή της εξώδικης αυτής διαμαρτυρίας και πρόσκλησης μου, οι εναγόμενοι, αντί να εφαρμόσουν τον παραπάνω νόμο, και ειδικότερα να αναγράψουν στη πρώτη σελίδα της εφημερίδας ‘’ΤΑ ΝΕΑ’’ τη διαμαρτυρία μου στην ίδια θέση και με τους ίδιους χαρακτήρες γραμμάτων και να ανακαλέσουν τα συκοφαντικά για εμένα σχόλιά τους, επέλεξαν σκοπίμως να περιοριστούν σε δημοσίευμα ελαχίστων γραμμών στην πρώτη σελίδα με περιεχόμενο: «</w:t>
      </w:r>
      <w:r>
        <w:rPr>
          <w:i/>
          <w:sz w:val="24"/>
          <w:szCs w:val="24"/>
          <w:lang w:val="el-GR"/>
        </w:rPr>
        <w:t xml:space="preserve">Τι απαντά ο Μπαλαούρας για το θέμα της σύνταξης του», </w:t>
      </w:r>
      <w:r>
        <w:rPr>
          <w:sz w:val="24"/>
          <w:szCs w:val="24"/>
          <w:lang w:val="el-GR"/>
        </w:rPr>
        <w:t>και με παραπομπή στη σελίδα 12 της εφημερίδας με το κείμενο:</w:t>
      </w:r>
    </w:p>
    <w:p w:rsidR="007D087A" w:rsidRPr="008157DB" w:rsidRDefault="007D087A" w:rsidP="007D087A">
      <w:pPr>
        <w:spacing w:after="0" w:line="360" w:lineRule="auto"/>
        <w:ind w:left="709" w:right="946" w:firstLine="720"/>
        <w:jc w:val="both"/>
        <w:rPr>
          <w:i/>
          <w:sz w:val="24"/>
          <w:szCs w:val="24"/>
          <w:lang w:val="el-GR"/>
        </w:rPr>
      </w:pPr>
      <w:r>
        <w:rPr>
          <w:i/>
          <w:sz w:val="24"/>
          <w:szCs w:val="24"/>
          <w:lang w:val="el-GR"/>
        </w:rPr>
        <w:t>«</w:t>
      </w:r>
      <w:r w:rsidRPr="008157DB">
        <w:rPr>
          <w:i/>
          <w:sz w:val="24"/>
          <w:szCs w:val="24"/>
          <w:lang w:val="el-GR"/>
        </w:rPr>
        <w:t xml:space="preserve">Απάντηση για την περικοπή στη σύνταξη. </w:t>
      </w:r>
    </w:p>
    <w:p w:rsidR="007D087A" w:rsidRPr="008157DB" w:rsidRDefault="007D087A" w:rsidP="007D087A">
      <w:pPr>
        <w:spacing w:after="0" w:line="360" w:lineRule="auto"/>
        <w:ind w:left="709" w:right="946" w:firstLine="720"/>
        <w:jc w:val="both"/>
        <w:rPr>
          <w:i/>
          <w:sz w:val="24"/>
          <w:szCs w:val="24"/>
          <w:lang w:val="el-GR"/>
        </w:rPr>
      </w:pPr>
      <w:r w:rsidRPr="008157DB">
        <w:rPr>
          <w:i/>
          <w:sz w:val="24"/>
          <w:szCs w:val="24"/>
          <w:lang w:val="el-GR"/>
        </w:rPr>
        <w:t>Η θέση του βουλευτή του ΣΥΡΙΖΑ Μάκη Μπαλαούρα σχετικά με το δημοσίευμα των «ΝΕΩΝ».</w:t>
      </w:r>
    </w:p>
    <w:p w:rsidR="007D087A" w:rsidRPr="008157DB" w:rsidRDefault="007D087A" w:rsidP="007D087A">
      <w:pPr>
        <w:spacing w:after="0" w:line="360" w:lineRule="auto"/>
        <w:ind w:left="709" w:right="946" w:firstLine="720"/>
        <w:jc w:val="both"/>
        <w:rPr>
          <w:i/>
          <w:sz w:val="24"/>
          <w:szCs w:val="24"/>
          <w:lang w:val="el-GR"/>
        </w:rPr>
      </w:pPr>
      <w:r w:rsidRPr="008157DB">
        <w:rPr>
          <w:i/>
          <w:sz w:val="24"/>
          <w:szCs w:val="24"/>
          <w:lang w:val="el-GR"/>
        </w:rPr>
        <w:t>Τη θέση του σχετικά με το δημοσίευμα των «ΝΕΩΝ»  για το καθεστώς που διέπει τη σύνταξη από τη Τράπεζα της Ελλάδος δίνει ο βουλευτής του ΣΥΡΙΖΑ Μάκης Μπαλαούρας. Η ανακοίνωση του βουλευτή ήρθε στην εφημερίδα την Πέμπτη το απόγευμα και αφότου είχε κλείσει η ύλη της και είχε ξεκινήσει η εκτύπωση της νωρίτερα από άλλες ημέρες λόγω της αργίας της 25</w:t>
      </w:r>
      <w:r w:rsidRPr="008157DB">
        <w:rPr>
          <w:i/>
          <w:sz w:val="24"/>
          <w:szCs w:val="24"/>
          <w:vertAlign w:val="superscript"/>
          <w:lang w:val="el-GR"/>
        </w:rPr>
        <w:t>ης</w:t>
      </w:r>
      <w:r w:rsidRPr="008157DB">
        <w:rPr>
          <w:i/>
          <w:sz w:val="24"/>
          <w:szCs w:val="24"/>
          <w:lang w:val="el-GR"/>
        </w:rPr>
        <w:t xml:space="preserve"> Μαρτίου. </w:t>
      </w:r>
    </w:p>
    <w:p w:rsidR="007D087A" w:rsidRPr="008157DB" w:rsidRDefault="007D087A" w:rsidP="007D087A">
      <w:pPr>
        <w:spacing w:after="0" w:line="360" w:lineRule="auto"/>
        <w:ind w:left="709" w:right="946" w:firstLine="720"/>
        <w:jc w:val="both"/>
        <w:rPr>
          <w:i/>
          <w:sz w:val="24"/>
          <w:szCs w:val="24"/>
          <w:lang w:val="el-GR"/>
        </w:rPr>
      </w:pPr>
      <w:r w:rsidRPr="008157DB">
        <w:rPr>
          <w:i/>
          <w:sz w:val="24"/>
          <w:szCs w:val="24"/>
          <w:lang w:val="el-GR"/>
        </w:rPr>
        <w:t xml:space="preserve">Σήμερα δημοσιεύουμε τις απαντήσεις του βουλευτή όπως ορίζουν οι αρχές της δεοντολογίας. Ο Μπαλαούρας τονίζει ότι η σύνταξη του περικόπτεται από τη στιγμή που ο ίδιος εξελέγη βουλευτής και θα συνεχίσει να περικόπτεται, επομένως δεν τίθεται θέμα εξαίρεσης με βάση την εγκύκλιο του υπουργείου Εργασίας. Μεταξύ άλλων τονίζει τα εξής: «Επειδή δυστυχώς στην καθημερινή πολιτική αντιπαράθεση έχει γίνει κανόνας η διαστρέβλωση της αλήθειας και η λάσπη, θα ήθελα να σας παραθέσω τα παρακάτω προκειμένου να αποκατασταθεί η αλήθεια. 1. </w:t>
      </w:r>
      <w:r w:rsidRPr="008157DB">
        <w:rPr>
          <w:i/>
          <w:sz w:val="24"/>
          <w:szCs w:val="24"/>
          <w:lang w:val="el-GR"/>
        </w:rPr>
        <w:lastRenderedPageBreak/>
        <w:t xml:space="preserve">Συνταξιοδοτήθηκα από την ΤτΕ και έλαβα την σύνταξη μου το 2010. 2. Στις 7.5.2015, λόγω της εκλογής μου στη Βουλή και με αναδρομικότητα από την ημέρα εκλογής μου, εξεδόθη απόφαση αναθεώρησης της κύριας σύνταξης μου και μου περικόπηκε το 70% αυτής , όπως προβλέπει το άρθρο 8  του ν.2592/1998. 3. Η μη εφαρμογή των περικοπών του Ν.4387/2016 στις συντάξεις των συνταξιούχων της ΤτΕ που συνεχίζουν να εργάζονται, λόγω του ότι η ίδια η ΤτΕ έχει την υποχρέωση της καταβολής των μισθών και των συντάξεων του προσωπικού της, σε αντίθεση με τους Φορείς Κοινωνικής Ασφάλισης του ΕΦΚΑ, τη σύνταξη των οποίων εγγυάται το Ελληνικό Κράτος, δεν αφορά τη δική μου σύνταξη. Η ΤτΕ ανήκει στο Ευρωσύστημα, ως φορέας ασφάλισης μου, με το νόμο 3863/2010 του ΠΑΣΟΚ. Ως εκ τούτου εφαρμόζει προγενέστερες του ν. 4387/2016 διατάξεις και με βάση αυτές η δική μου σύνταξη περικόπτεται και θα παραμείνει κομμένη κατά 70% αντί του 60% που περικόπτεται η σύνταξη των συνταξιούχων του ΕΦΚΑ που συνεχίζουν να εργάζονται. </w:t>
      </w:r>
    </w:p>
    <w:p w:rsidR="007D087A" w:rsidRPr="00D26698" w:rsidRDefault="007D087A" w:rsidP="007D087A">
      <w:pPr>
        <w:spacing w:after="0" w:line="360" w:lineRule="auto"/>
        <w:ind w:left="709" w:right="946" w:firstLine="720"/>
        <w:jc w:val="both"/>
        <w:rPr>
          <w:i/>
          <w:sz w:val="24"/>
          <w:szCs w:val="24"/>
          <w:lang w:val="el-GR"/>
        </w:rPr>
      </w:pPr>
      <w:r w:rsidRPr="008157DB">
        <w:rPr>
          <w:i/>
          <w:sz w:val="24"/>
          <w:szCs w:val="24"/>
          <w:lang w:val="el-GR"/>
        </w:rPr>
        <w:t>Με δύο λόγια «η φωτογραφική τροπολογία του βουλευτή του ΣΥΡΙΖΑ Μάκη Μπαλαούρα»</w:t>
      </w:r>
      <w:r>
        <w:rPr>
          <w:i/>
          <w:sz w:val="24"/>
          <w:szCs w:val="24"/>
          <w:lang w:val="el-GR"/>
        </w:rPr>
        <w:t>,</w:t>
      </w:r>
      <w:r w:rsidRPr="008157DB">
        <w:rPr>
          <w:i/>
          <w:sz w:val="24"/>
          <w:szCs w:val="24"/>
          <w:lang w:val="el-GR"/>
        </w:rPr>
        <w:t xml:space="preserve"> όπως λένε ‘’ΤΑ ΝΕΑ’’, </w:t>
      </w:r>
      <w:r>
        <w:rPr>
          <w:i/>
          <w:sz w:val="24"/>
          <w:szCs w:val="24"/>
          <w:lang w:val="el-GR"/>
        </w:rPr>
        <w:t>‘’</w:t>
      </w:r>
      <w:r w:rsidRPr="008157DB">
        <w:rPr>
          <w:i/>
          <w:sz w:val="24"/>
          <w:szCs w:val="24"/>
          <w:lang w:val="el-GR"/>
        </w:rPr>
        <w:t>μόνο τον Μπαλαούρα δεν αφορά.’’</w:t>
      </w:r>
      <w:r>
        <w:rPr>
          <w:i/>
          <w:sz w:val="24"/>
          <w:szCs w:val="24"/>
          <w:lang w:val="el-GR"/>
        </w:rPr>
        <w:t>»</w:t>
      </w:r>
    </w:p>
    <w:p w:rsidR="007D087A" w:rsidRDefault="007D087A" w:rsidP="007D087A">
      <w:pPr>
        <w:spacing w:after="0" w:line="360" w:lineRule="auto"/>
        <w:ind w:firstLine="720"/>
        <w:jc w:val="both"/>
        <w:rPr>
          <w:sz w:val="24"/>
          <w:szCs w:val="24"/>
          <w:lang w:val="el-GR"/>
        </w:rPr>
      </w:pPr>
      <w:r>
        <w:rPr>
          <w:sz w:val="24"/>
          <w:szCs w:val="24"/>
          <w:lang w:val="el-GR"/>
        </w:rPr>
        <w:t xml:space="preserve"> Στη συνέχεια οι εναγόμενοι, αντί να μου κοινοποιήσουν το δημοσίευμα αποκατάστασης της αλήθειας και ανάκλησης των συκοφαντικών σχολίων τους, εντός προθεσμίας μάλιστα δέκα (10) ημερών όπως το άρθρο μόνο του Ν. 4356/2015 ορίζει, η πρώτη των εναγομένων μου απέστειλε την 16.04.2018 την παρακάτω δήλωση:</w:t>
      </w:r>
    </w:p>
    <w:p w:rsidR="007D087A" w:rsidRDefault="007D087A" w:rsidP="007D087A">
      <w:pPr>
        <w:spacing w:after="0" w:line="360" w:lineRule="auto"/>
        <w:ind w:left="709" w:right="946" w:firstLine="720"/>
        <w:jc w:val="both"/>
        <w:rPr>
          <w:i/>
          <w:sz w:val="24"/>
          <w:szCs w:val="24"/>
          <w:lang w:val="el-GR"/>
        </w:rPr>
      </w:pPr>
      <w:r>
        <w:rPr>
          <w:i/>
          <w:sz w:val="24"/>
          <w:szCs w:val="24"/>
          <w:lang w:val="el-GR"/>
        </w:rPr>
        <w:t>«Την 22.03.2018, η εταιρεία μας έλαβε τη δήλωση που εκδώσατε αναφορικά με τη δημοσίευση που είχε πραγματοποιηθεί την ίδια ημέρα στην εφημερίδα «ΤΑ ΝΕΑ». Την επομένη, ήτοι την 23.03.2018, η ως άνω ανακοίνωση σας αναρτήθηκε αυτούσια στην ηλεκτρονική έκδοση της εφημερίδας«</w:t>
      </w:r>
      <w:r>
        <w:rPr>
          <w:i/>
          <w:sz w:val="24"/>
          <w:szCs w:val="24"/>
          <w:lang w:val="en-US"/>
        </w:rPr>
        <w:t>tanea</w:t>
      </w:r>
      <w:r w:rsidRPr="008E0F9F">
        <w:rPr>
          <w:i/>
          <w:sz w:val="24"/>
          <w:szCs w:val="24"/>
          <w:lang w:val="el-GR"/>
        </w:rPr>
        <w:t>.</w:t>
      </w:r>
      <w:r>
        <w:rPr>
          <w:i/>
          <w:sz w:val="24"/>
          <w:szCs w:val="24"/>
          <w:lang w:val="en-US"/>
        </w:rPr>
        <w:t>gr</w:t>
      </w:r>
      <w:r>
        <w:rPr>
          <w:i/>
          <w:sz w:val="24"/>
          <w:szCs w:val="24"/>
          <w:lang w:val="el-GR"/>
        </w:rPr>
        <w:t>»(</w:t>
      </w:r>
      <w:hyperlink r:id="rId8" w:history="1">
        <w:r w:rsidRPr="00884541">
          <w:rPr>
            <w:rStyle w:val="-"/>
            <w:i/>
            <w:sz w:val="24"/>
            <w:szCs w:val="24"/>
            <w:lang w:val="el-GR"/>
          </w:rPr>
          <w:t>http://www.tanea.gr/news/politics/article/5530474/h-apanthsh-toy-makh-mpaloyra-sth-dhmosieyma-twn-newn/</w:t>
        </w:r>
      </w:hyperlink>
      <w:r>
        <w:rPr>
          <w:i/>
          <w:sz w:val="24"/>
          <w:szCs w:val="24"/>
          <w:lang w:val="el-GR"/>
        </w:rPr>
        <w:t>).</w:t>
      </w:r>
    </w:p>
    <w:p w:rsidR="007D087A" w:rsidRDefault="007D087A" w:rsidP="007D087A">
      <w:pPr>
        <w:spacing w:after="0" w:line="360" w:lineRule="auto"/>
        <w:ind w:left="709" w:right="946" w:firstLine="720"/>
        <w:jc w:val="both"/>
        <w:rPr>
          <w:i/>
          <w:sz w:val="24"/>
          <w:szCs w:val="24"/>
          <w:lang w:val="el-GR"/>
        </w:rPr>
      </w:pPr>
      <w:r>
        <w:rPr>
          <w:i/>
          <w:sz w:val="24"/>
          <w:szCs w:val="24"/>
          <w:lang w:val="el-GR"/>
        </w:rPr>
        <w:t>Ακολούθως, την 26.03.2018, δημοσιεύτηκε απόσπασμα της εν λόγω ανακοίνωσης σας τόσο στο φύλλο της εφημερίδας «ΤΑ ΝΕΑ» όσο και στην ηλεκτρονική έκδοση αυτής «</w:t>
      </w:r>
      <w:r>
        <w:rPr>
          <w:i/>
          <w:sz w:val="24"/>
          <w:szCs w:val="24"/>
          <w:lang w:val="en-US"/>
        </w:rPr>
        <w:t>tanea</w:t>
      </w:r>
      <w:r w:rsidRPr="008E0F9F">
        <w:rPr>
          <w:i/>
          <w:sz w:val="24"/>
          <w:szCs w:val="24"/>
          <w:lang w:val="el-GR"/>
        </w:rPr>
        <w:t>.</w:t>
      </w:r>
      <w:r>
        <w:rPr>
          <w:i/>
          <w:sz w:val="24"/>
          <w:szCs w:val="24"/>
          <w:lang w:val="en-US"/>
        </w:rPr>
        <w:t>gr</w:t>
      </w:r>
      <w:r>
        <w:rPr>
          <w:i/>
          <w:sz w:val="24"/>
          <w:szCs w:val="24"/>
          <w:lang w:val="el-GR"/>
        </w:rPr>
        <w:t xml:space="preserve">» </w:t>
      </w:r>
      <w:r>
        <w:rPr>
          <w:i/>
          <w:sz w:val="24"/>
          <w:szCs w:val="24"/>
          <w:lang w:val="el-GR"/>
        </w:rPr>
        <w:lastRenderedPageBreak/>
        <w:t>(</w:t>
      </w:r>
      <w:hyperlink r:id="rId9" w:history="1">
        <w:r w:rsidRPr="00884541">
          <w:rPr>
            <w:rStyle w:val="-"/>
            <w:i/>
            <w:sz w:val="24"/>
            <w:szCs w:val="24"/>
            <w:lang w:val="el-GR"/>
          </w:rPr>
          <w:t>http://www.tanea.gr/news/politics/article/5531058/apanthsh-</w:t>
        </w:r>
        <w:r w:rsidRPr="00884541">
          <w:rPr>
            <w:rStyle w:val="-"/>
            <w:i/>
            <w:sz w:val="24"/>
            <w:szCs w:val="24"/>
            <w:lang w:val="en-US"/>
          </w:rPr>
          <w:t>gia</w:t>
        </w:r>
        <w:r w:rsidRPr="00884541">
          <w:rPr>
            <w:rStyle w:val="-"/>
            <w:i/>
            <w:sz w:val="24"/>
            <w:szCs w:val="24"/>
            <w:lang w:val="el-GR"/>
          </w:rPr>
          <w:t>-</w:t>
        </w:r>
        <w:r w:rsidRPr="00884541">
          <w:rPr>
            <w:rStyle w:val="-"/>
            <w:i/>
            <w:sz w:val="24"/>
            <w:szCs w:val="24"/>
            <w:lang w:val="en-US"/>
          </w:rPr>
          <w:t>thn</w:t>
        </w:r>
        <w:r w:rsidRPr="00884541">
          <w:rPr>
            <w:rStyle w:val="-"/>
            <w:i/>
            <w:sz w:val="24"/>
            <w:szCs w:val="24"/>
            <w:lang w:val="el-GR"/>
          </w:rPr>
          <w:t>-</w:t>
        </w:r>
        <w:r w:rsidRPr="00884541">
          <w:rPr>
            <w:rStyle w:val="-"/>
            <w:i/>
            <w:sz w:val="24"/>
            <w:szCs w:val="24"/>
            <w:lang w:val="en-US"/>
          </w:rPr>
          <w:t>perikoph</w:t>
        </w:r>
        <w:r w:rsidRPr="00884541">
          <w:rPr>
            <w:rStyle w:val="-"/>
            <w:i/>
            <w:sz w:val="24"/>
            <w:szCs w:val="24"/>
            <w:lang w:val="el-GR"/>
          </w:rPr>
          <w:t>-sth-</w:t>
        </w:r>
        <w:r w:rsidRPr="00884541">
          <w:rPr>
            <w:rStyle w:val="-"/>
            <w:i/>
            <w:sz w:val="24"/>
            <w:szCs w:val="24"/>
            <w:lang w:val="en-US"/>
          </w:rPr>
          <w:t>syntaksh</w:t>
        </w:r>
        <w:r w:rsidRPr="00884541">
          <w:rPr>
            <w:rStyle w:val="-"/>
            <w:i/>
            <w:sz w:val="24"/>
            <w:szCs w:val="24"/>
            <w:lang w:val="el-GR"/>
          </w:rPr>
          <w:t>/</w:t>
        </w:r>
      </w:hyperlink>
      <w:r>
        <w:rPr>
          <w:i/>
          <w:sz w:val="24"/>
          <w:szCs w:val="24"/>
          <w:lang w:val="el-GR"/>
        </w:rPr>
        <w:t>).</w:t>
      </w:r>
    </w:p>
    <w:p w:rsidR="007D087A" w:rsidRDefault="007D087A" w:rsidP="007D087A">
      <w:pPr>
        <w:spacing w:after="0" w:line="360" w:lineRule="auto"/>
        <w:ind w:left="709" w:right="946" w:firstLine="720"/>
        <w:jc w:val="both"/>
        <w:rPr>
          <w:i/>
          <w:sz w:val="24"/>
          <w:szCs w:val="24"/>
          <w:lang w:val="el-GR"/>
        </w:rPr>
      </w:pPr>
      <w:r>
        <w:rPr>
          <w:i/>
          <w:sz w:val="24"/>
          <w:szCs w:val="24"/>
          <w:lang w:val="el-GR"/>
        </w:rPr>
        <w:t xml:space="preserve"> Ωστόσο παρά τις ως άνω καταχωρήσεις που προέβαλαν την απάντηση σας στην επίμαχη δημοσίευση της 22.03.2018, αποστείλατε στην Εταιρεία μας την από 28.03.2018 εξώδικη διαμαρτυρία σας η οποία περιελάμβανε την ως άνω δήλωση σας και τη σχετική ανακοίνωση του Υφυπουργού Κοινωνικών Ασφαλίσεων.</w:t>
      </w:r>
    </w:p>
    <w:p w:rsidR="007D087A" w:rsidRDefault="007D087A" w:rsidP="007D087A">
      <w:pPr>
        <w:spacing w:after="0" w:line="360" w:lineRule="auto"/>
        <w:ind w:left="709" w:right="946" w:firstLine="720"/>
        <w:jc w:val="both"/>
        <w:rPr>
          <w:sz w:val="24"/>
          <w:szCs w:val="24"/>
          <w:lang w:val="el-GR"/>
        </w:rPr>
      </w:pPr>
      <w:r>
        <w:rPr>
          <w:i/>
          <w:sz w:val="24"/>
          <w:szCs w:val="24"/>
          <w:lang w:val="el-GR"/>
        </w:rPr>
        <w:t>Τέλος, την 03.04.2018, δημοσιεύτηκε, επίσης, στο έντυπο φύλο της εφημερίδας και στην ηλεκτρονική έκδοση αυτής (</w:t>
      </w:r>
      <w:hyperlink r:id="rId10" w:history="1">
        <w:r w:rsidRPr="00884541">
          <w:rPr>
            <w:rStyle w:val="-"/>
            <w:i/>
            <w:sz w:val="24"/>
            <w:szCs w:val="24"/>
            <w:lang w:val="el-GR"/>
          </w:rPr>
          <w:t>http://www.tanea.gr/news/politics/article/5536281/</w:t>
        </w:r>
        <w:r w:rsidRPr="00884541">
          <w:rPr>
            <w:rStyle w:val="-"/>
            <w:i/>
            <w:sz w:val="24"/>
            <w:szCs w:val="24"/>
            <w:lang w:val="en-US"/>
          </w:rPr>
          <w:t>ti</w:t>
        </w:r>
        <w:r w:rsidRPr="00884541">
          <w:rPr>
            <w:rStyle w:val="-"/>
            <w:i/>
            <w:sz w:val="24"/>
            <w:szCs w:val="24"/>
            <w:lang w:val="el-GR"/>
          </w:rPr>
          <w:t>-apan</w:t>
        </w:r>
        <w:r w:rsidRPr="00884541">
          <w:rPr>
            <w:rStyle w:val="-"/>
            <w:i/>
            <w:sz w:val="24"/>
            <w:szCs w:val="24"/>
            <w:lang w:val="en-US"/>
          </w:rPr>
          <w:t>ta</w:t>
        </w:r>
        <w:r w:rsidRPr="00884541">
          <w:rPr>
            <w:rStyle w:val="-"/>
            <w:i/>
            <w:sz w:val="24"/>
            <w:szCs w:val="24"/>
            <w:lang w:val="el-GR"/>
          </w:rPr>
          <w:t>-</w:t>
        </w:r>
        <w:r w:rsidRPr="00884541">
          <w:rPr>
            <w:rStyle w:val="-"/>
            <w:i/>
            <w:sz w:val="24"/>
            <w:szCs w:val="24"/>
            <w:lang w:val="en-US"/>
          </w:rPr>
          <w:t>o</w:t>
        </w:r>
        <w:r w:rsidRPr="00884541">
          <w:rPr>
            <w:rStyle w:val="-"/>
            <w:i/>
            <w:sz w:val="24"/>
            <w:szCs w:val="24"/>
            <w:lang w:val="el-GR"/>
          </w:rPr>
          <w:t>-</w:t>
        </w:r>
        <w:r w:rsidRPr="00884541">
          <w:rPr>
            <w:rStyle w:val="-"/>
            <w:i/>
            <w:sz w:val="24"/>
            <w:szCs w:val="24"/>
            <w:lang w:val="en-US"/>
          </w:rPr>
          <w:t>mpalaoyras</w:t>
        </w:r>
        <w:r w:rsidRPr="00884541">
          <w:rPr>
            <w:rStyle w:val="-"/>
            <w:i/>
            <w:sz w:val="24"/>
            <w:szCs w:val="24"/>
            <w:lang w:val="el-GR"/>
          </w:rPr>
          <w:t>-</w:t>
        </w:r>
        <w:r w:rsidRPr="00884541">
          <w:rPr>
            <w:rStyle w:val="-"/>
            <w:i/>
            <w:sz w:val="24"/>
            <w:szCs w:val="24"/>
            <w:lang w:val="en-US"/>
          </w:rPr>
          <w:t>gia</w:t>
        </w:r>
        <w:r w:rsidRPr="00884541">
          <w:rPr>
            <w:rStyle w:val="-"/>
            <w:i/>
            <w:sz w:val="24"/>
            <w:szCs w:val="24"/>
            <w:lang w:val="el-GR"/>
          </w:rPr>
          <w:t>-</w:t>
        </w:r>
        <w:r w:rsidRPr="00884541">
          <w:rPr>
            <w:rStyle w:val="-"/>
            <w:i/>
            <w:sz w:val="24"/>
            <w:szCs w:val="24"/>
            <w:lang w:val="en-US"/>
          </w:rPr>
          <w:t>to</w:t>
        </w:r>
        <w:r w:rsidRPr="00884541">
          <w:rPr>
            <w:rStyle w:val="-"/>
            <w:i/>
            <w:sz w:val="24"/>
            <w:szCs w:val="24"/>
            <w:lang w:val="el-GR"/>
          </w:rPr>
          <w:t>-</w:t>
        </w:r>
        <w:r w:rsidRPr="00884541">
          <w:rPr>
            <w:rStyle w:val="-"/>
            <w:i/>
            <w:sz w:val="24"/>
            <w:szCs w:val="24"/>
            <w:lang w:val="en-US"/>
          </w:rPr>
          <w:t>thema</w:t>
        </w:r>
        <w:r w:rsidRPr="00884541">
          <w:rPr>
            <w:rStyle w:val="-"/>
            <w:i/>
            <w:sz w:val="24"/>
            <w:szCs w:val="24"/>
            <w:lang w:val="el-GR"/>
          </w:rPr>
          <w:t>-</w:t>
        </w:r>
        <w:r w:rsidRPr="00884541">
          <w:rPr>
            <w:rStyle w:val="-"/>
            <w:i/>
            <w:sz w:val="24"/>
            <w:szCs w:val="24"/>
            <w:lang w:val="en-US"/>
          </w:rPr>
          <w:t>ths</w:t>
        </w:r>
        <w:r w:rsidRPr="00884541">
          <w:rPr>
            <w:rStyle w:val="-"/>
            <w:i/>
            <w:sz w:val="24"/>
            <w:szCs w:val="24"/>
            <w:lang w:val="el-GR"/>
          </w:rPr>
          <w:t>-</w:t>
        </w:r>
        <w:r w:rsidRPr="00884541">
          <w:rPr>
            <w:rStyle w:val="-"/>
            <w:i/>
            <w:sz w:val="24"/>
            <w:szCs w:val="24"/>
            <w:lang w:val="en-US"/>
          </w:rPr>
          <w:t>syntakshs</w:t>
        </w:r>
        <w:r w:rsidRPr="00884541">
          <w:rPr>
            <w:rStyle w:val="-"/>
            <w:i/>
            <w:sz w:val="24"/>
            <w:szCs w:val="24"/>
            <w:lang w:val="el-GR"/>
          </w:rPr>
          <w:t>-</w:t>
        </w:r>
        <w:r w:rsidRPr="00884541">
          <w:rPr>
            <w:rStyle w:val="-"/>
            <w:i/>
            <w:sz w:val="24"/>
            <w:szCs w:val="24"/>
            <w:lang w:val="en-US"/>
          </w:rPr>
          <w:t>toy</w:t>
        </w:r>
        <w:r w:rsidRPr="00884541">
          <w:rPr>
            <w:rStyle w:val="-"/>
            <w:i/>
            <w:sz w:val="24"/>
            <w:szCs w:val="24"/>
            <w:lang w:val="el-GR"/>
          </w:rPr>
          <w:t>/</w:t>
        </w:r>
      </w:hyperlink>
      <w:r>
        <w:rPr>
          <w:i/>
          <w:sz w:val="24"/>
          <w:szCs w:val="24"/>
          <w:lang w:val="el-GR"/>
        </w:rPr>
        <w:t>)</w:t>
      </w:r>
      <w:r w:rsidRPr="00697C9A">
        <w:rPr>
          <w:i/>
          <w:sz w:val="24"/>
          <w:szCs w:val="24"/>
          <w:lang w:val="el-GR"/>
        </w:rPr>
        <w:t xml:space="preserve"> </w:t>
      </w:r>
      <w:r>
        <w:rPr>
          <w:i/>
          <w:sz w:val="24"/>
          <w:szCs w:val="24"/>
          <w:lang w:val="el-GR"/>
        </w:rPr>
        <w:t>η θέση σας ως προς το επίμαχο δημοσίευμα της 22.03.2018 καθώς και η σχετική ανακοίνωση του Υφυπουργού Κοινωνικών Ασφαλίσεων».</w:t>
      </w:r>
    </w:p>
    <w:p w:rsidR="007D087A" w:rsidRDefault="007D087A" w:rsidP="007D087A">
      <w:pPr>
        <w:spacing w:after="0" w:line="360" w:lineRule="auto"/>
        <w:ind w:firstLine="720"/>
        <w:jc w:val="both"/>
        <w:rPr>
          <w:sz w:val="24"/>
          <w:szCs w:val="24"/>
          <w:lang w:val="el-GR"/>
        </w:rPr>
      </w:pPr>
      <w:r w:rsidRPr="00A36B6A">
        <w:rPr>
          <w:b/>
          <w:sz w:val="24"/>
          <w:szCs w:val="24"/>
          <w:lang w:val="el-GR"/>
        </w:rPr>
        <w:t>ΙΙ.</w:t>
      </w:r>
      <w:r>
        <w:rPr>
          <w:sz w:val="24"/>
          <w:szCs w:val="24"/>
          <w:lang w:val="el-GR"/>
        </w:rPr>
        <w:t xml:space="preserve"> Εγώ, ενδιαφερόμενος για την αποκατάσταση της αλήθειας και την υπεράσπιση της τιμής και της υπόληψής μου, απέστειλα προς τους εναγόμενους και νέα από 23-5-2018 εξώδικη πρόσκληση με το εξής περιεχόμενο:</w:t>
      </w:r>
    </w:p>
    <w:p w:rsidR="007D087A" w:rsidRPr="00E92979" w:rsidRDefault="007D087A" w:rsidP="007D087A">
      <w:pPr>
        <w:spacing w:after="0"/>
        <w:ind w:left="720" w:right="566" w:firstLine="720"/>
        <w:rPr>
          <w:lang w:val="el-GR"/>
        </w:rPr>
      </w:pPr>
      <w:r w:rsidRPr="00E92979">
        <w:rPr>
          <w:lang w:val="el-GR"/>
        </w:rPr>
        <w:t>“Κύριοι,</w:t>
      </w:r>
    </w:p>
    <w:p w:rsidR="007D087A" w:rsidRPr="00E92979" w:rsidRDefault="007D087A" w:rsidP="007D087A">
      <w:pPr>
        <w:spacing w:after="0" w:line="360" w:lineRule="auto"/>
        <w:ind w:left="720" w:right="566" w:firstLine="720"/>
        <w:jc w:val="both"/>
        <w:rPr>
          <w:lang w:val="el-GR"/>
        </w:rPr>
      </w:pPr>
      <w:r w:rsidRPr="00E92979">
        <w:rPr>
          <w:lang w:val="el-GR"/>
        </w:rPr>
        <w:t>Με αφορμή την εξώδικη δήλωση που μου αποστείλατε την 16-4-2018 και ως έσχατη επιδίωξή μου να αποκατασταθε</w:t>
      </w:r>
      <w:r>
        <w:rPr>
          <w:lang w:val="el-GR"/>
        </w:rPr>
        <w:t xml:space="preserve">ί η τιμή και η υπόληψή μου, την οποία </w:t>
      </w:r>
      <w:r w:rsidRPr="00E92979">
        <w:rPr>
          <w:lang w:val="el-GR"/>
        </w:rPr>
        <w:t>δεινώς προσβάλατε με τα συκοφαντικά δημοσιεύματά σας, σας καλώ, όπως εντός δέκα (10) ημερών από την λήψη της παρούσας, προβείτε σε αποκατάσταση όσων προδήλως εν γνώσει σας ψευδώς και συκοφαντικών για εμένα ισχυρισμών συμπεριλάβατε στα δημοσιεύματα των φύλλων της εφημερίδας σας της 22 και 23-3-2018, με μοναδικό βεβαίως σκοπό την κατασυκοφάντησή μου ως βουλευτή του ΣΥΡΙΖ</w:t>
      </w:r>
      <w:r>
        <w:rPr>
          <w:lang w:val="el-GR"/>
        </w:rPr>
        <w:t>Α και δρώντος εν γένει πολιτικού</w:t>
      </w:r>
      <w:r w:rsidRPr="00E92979">
        <w:rPr>
          <w:lang w:val="el-GR"/>
        </w:rPr>
        <w:t xml:space="preserve"> και ειδικότερα να καταχωρήσετε δήλωση υπό τον τίτλο «</w:t>
      </w:r>
      <w:r w:rsidRPr="00E92979">
        <w:rPr>
          <w:b/>
          <w:lang w:val="el-GR"/>
        </w:rPr>
        <w:t>ΑΝΑΚΛΗΣΗ ΑΝΑΚΡΙΒΕΙΩΝ ΚΑΙ ΑΠΟΚΑΤΑΣΤΑΣΗ ΠΡΟΣΒΟΛΗΣ ΤΗΣ ΠΡΟΣΩΠΙΚΟΤΗΤΑΣ ΤΟΥ ΒΟΥΛΕΥΤΗ ΤΟΥ ΣΥΡΙΖΑ ΜΑΚΗ ΜΠΑΛΑΟΥΡΑ</w:t>
      </w:r>
      <w:r w:rsidRPr="00E92979">
        <w:rPr>
          <w:lang w:val="el-GR"/>
        </w:rPr>
        <w:t xml:space="preserve">», στην οποία θα αναγράφετε, ότι: </w:t>
      </w:r>
    </w:p>
    <w:p w:rsidR="007D087A" w:rsidRPr="00E92979" w:rsidRDefault="007D087A" w:rsidP="007D087A">
      <w:pPr>
        <w:spacing w:after="0" w:line="360" w:lineRule="auto"/>
        <w:ind w:left="720" w:right="566" w:firstLine="720"/>
        <w:jc w:val="both"/>
        <w:rPr>
          <w:rFonts w:cs="Arial"/>
          <w:b/>
          <w:i/>
          <w:lang w:val="el-GR"/>
        </w:rPr>
      </w:pPr>
      <w:r w:rsidRPr="00E92979">
        <w:rPr>
          <w:rFonts w:cs="Arial"/>
          <w:i/>
          <w:lang w:val="el-GR"/>
        </w:rPr>
        <w:t xml:space="preserve">«Με την παρούσα ανακοίνωση η εφημερίδα προβαίνει σε ανάκληση του συνόλου του δημοσιεύματος του φύλλου 168 της 22-3-2018 με τίτλο «ΦΩΤΟΓΡΑΦΙΚΗ ΤΡΟΠΟΛΟΓΙΑ ΓΙΑ ΤΟΝ ΒΟΥΛΕΥΤΗ ΤΟΥ ΣΥΡΙΖΑ ΜΑΚΗ ΜΠΑΛΑΟΥΡΑ, Συνταξιούχος ενός ανώτερου θεού’’, εφόσον, όπως προκύπτει από τα στοιχεία, που τέθηκαν εκ των υστέρων υπόψη της εφημερίδας, ο βουλευτής του ΣΥΡΙΖΑ Μάκης Μπαλαούρας, ως συνταξιούχος λόγω γήρατος της Τράπεζας της Ελλάδος από το 2010, </w:t>
      </w:r>
      <w:r w:rsidRPr="00E92979">
        <w:rPr>
          <w:rFonts w:cs="Arial"/>
          <w:b/>
          <w:i/>
          <w:lang w:val="el-GR"/>
        </w:rPr>
        <w:t xml:space="preserve">νομίμως δεν </w:t>
      </w:r>
      <w:r w:rsidRPr="00E92979">
        <w:rPr>
          <w:rFonts w:cs="Arial"/>
          <w:b/>
          <w:i/>
          <w:lang w:val="el-GR"/>
        </w:rPr>
        <w:lastRenderedPageBreak/>
        <w:t>συμπεριλήφθηκε στις περικοπές συντάξεων του άρθρου 20 Ν.4387/2016, σύμφωνα με την διάταξη του άρθρου 64 Ν. 3863/2010</w:t>
      </w:r>
      <w:r w:rsidRPr="00E92979">
        <w:rPr>
          <w:rFonts w:cs="Arial"/>
          <w:i/>
          <w:lang w:val="el-GR"/>
        </w:rPr>
        <w:t>. Κατά συνέπεια, το σύνολο του δημοσιεύματος της 22-3-2018 με τίτλο «η φωτογραφική τροπολογία του βουλευτή του ΣΥΡΙΖΑ Μάκη Μπαλαούρα»</w:t>
      </w:r>
      <w:r w:rsidRPr="00E92979">
        <w:rPr>
          <w:rFonts w:cs="Arial"/>
          <w:b/>
          <w:i/>
          <w:lang w:val="el-GR"/>
        </w:rPr>
        <w:t xml:space="preserve"> δεν ανταποκρίνεται στην αλήθεια, αντιθέτως αποτελεί προσβολή στην τιμή και την υπόληψη του συγκεκριμένου βουλευτή, γι’ αυτό και την ανακαλούμε. </w:t>
      </w:r>
    </w:p>
    <w:p w:rsidR="007D087A" w:rsidRPr="00E92979" w:rsidRDefault="007D087A" w:rsidP="007D087A">
      <w:pPr>
        <w:spacing w:after="0" w:line="360" w:lineRule="auto"/>
        <w:ind w:left="720" w:right="566" w:firstLine="720"/>
        <w:jc w:val="both"/>
        <w:rPr>
          <w:rFonts w:cs="Arial"/>
          <w:i/>
          <w:lang w:val="el-GR"/>
        </w:rPr>
      </w:pPr>
      <w:r w:rsidRPr="00E92979">
        <w:rPr>
          <w:rFonts w:cs="Arial"/>
          <w:i/>
          <w:lang w:val="el-GR"/>
        </w:rPr>
        <w:t xml:space="preserve">Ομοίως ανακαλούνται από δημοσίευμα του φύλλου </w:t>
      </w:r>
      <w:r>
        <w:rPr>
          <w:rFonts w:cs="Arial"/>
          <w:i/>
          <w:lang w:val="el-GR"/>
        </w:rPr>
        <w:t xml:space="preserve">169 </w:t>
      </w:r>
      <w:r w:rsidRPr="00E92979">
        <w:rPr>
          <w:rFonts w:cs="Arial"/>
          <w:i/>
          <w:lang w:val="el-GR"/>
        </w:rPr>
        <w:t>της εφημερίδας της 23-25.3.2018, με τίτλο ‘’προσπαθούν να δικαιολογήσουν τα αδικαιολόγητα’’: ο τίτλος αυτός, το εισαγωγικό σχόλιο του δημοσιεύματος, κατά το οποίο: ‘’πολιτικός σάλος από την αποκάλυψη των ΝΕΩΝ σχετικά με την φωτογραφική τροπολογία για τον βουλευτή του ΣΥΡΙΖΑ Μάκη Μπαλαούρα’’ καθώς και οι εξής φράσεις, που περιλήφθηκαν στο συγκεκριμένο δημοσίευμα:</w:t>
      </w:r>
    </w:p>
    <w:p w:rsidR="007D087A" w:rsidRPr="00E92979" w:rsidRDefault="007D087A" w:rsidP="007D087A">
      <w:pPr>
        <w:spacing w:after="0" w:line="360" w:lineRule="auto"/>
        <w:ind w:left="720" w:right="566" w:firstLine="720"/>
        <w:jc w:val="both"/>
        <w:rPr>
          <w:i/>
          <w:lang w:val="el-GR"/>
        </w:rPr>
      </w:pPr>
      <w:r w:rsidRPr="00E92979">
        <w:rPr>
          <w:rFonts w:cs="Arial"/>
          <w:i/>
          <w:lang w:val="el-GR"/>
        </w:rPr>
        <w:t xml:space="preserve">“Με προφάσεις εν αμαρτίαις, συνειδητά ψεύδη ή διαστρέβλωση της πραγματικότητας επιχείρησε η κυβέρνηση να δικαιολογήσει τη φωτογραφική και άκρως προκλητική διάταξη για τον βουλευτή του ΣΥΡΙΖΑ Μάκη Μπαλαούρα. Η αποκάλυψη των «ΝΕΩΝ» της Πέμπτης σχετικά με την εξαίρεση των συνταξιούχων της Τραπέζης της Ελλάδος από την περικοπή κατά 60% της σύνταξής τους όταν βρουν εκ νέου εργασία προκάλεσε πολιτικό σάλο και έβαλε στο …..μπαλαούρο την κυβέρνηση. Επανέφερε δε στον δημόσιο σάλο την υπόθεση του «ηθικού και του νομίμου» όταν αυτό αφορά δημόσια πρόσωπα………Βεβαίως ο Μάκης Μπαλαούρας δεν έχει απαντήσει και για τα περί νομίμου και ηθικού διότι είναι αδιανόητο να εξαιρείται από τον γενικό κανόνα. Η μόνη απάντησή του ήταν στο </w:t>
      </w:r>
      <w:r w:rsidRPr="00E92979">
        <w:rPr>
          <w:rFonts w:cs="Arial"/>
          <w:i/>
          <w:lang w:val="en-US"/>
        </w:rPr>
        <w:t>Newpost</w:t>
      </w:r>
      <w:r w:rsidRPr="00E92979">
        <w:rPr>
          <w:rFonts w:cs="Arial"/>
          <w:i/>
          <w:lang w:val="el-GR"/>
        </w:rPr>
        <w:t xml:space="preserve"> όπου έκανε λόγο για «κίτρινο Τύπο» τονίζοντας </w:t>
      </w:r>
      <w:r w:rsidRPr="00E92979">
        <w:rPr>
          <w:i/>
          <w:lang w:val="el-GR"/>
        </w:rPr>
        <w:t>«Εγώ πληρώνω κρατήσεις 70% και όχι 60% που είναι στον ΕΦΚΑ, αλλά στο σύστημα των ευρωπαϊκών τραπεζών. Βλέπετε, όλα τα ασφαλιστικά συστήματα των κεντρικών τραπεζών ανήκουν στις ίδιες τις τράπεζες. Μάλιστα όταν επιχείρησε να μας εντάξει ο Κατρούγκαλος στο σύστημα του, το απαγόρευσε ο ίδιος ο Ντράγκι».</w:t>
      </w:r>
    </w:p>
    <w:p w:rsidR="007D087A" w:rsidRPr="00E92979" w:rsidRDefault="007D087A" w:rsidP="007D087A">
      <w:pPr>
        <w:spacing w:after="0" w:line="360" w:lineRule="auto"/>
        <w:ind w:left="720" w:right="566" w:firstLine="720"/>
        <w:jc w:val="both"/>
        <w:rPr>
          <w:i/>
          <w:lang w:val="el-GR"/>
        </w:rPr>
      </w:pPr>
      <w:r w:rsidRPr="00E92979">
        <w:rPr>
          <w:i/>
          <w:lang w:val="el-GR"/>
        </w:rPr>
        <w:t>«ΤΑ ΔΙΚΑ ΤΟΥΣ ΠΑΙΔΙΑ». Σε δήλωση του ο αναπληρωτής ο αναπληρωτής τομεάρχης Εργασίας ΝΔ Νότης Μηταράκης αναφέρεται στη φωτογραφική εγκύκλιο σχολιάζοντας: «Ιδού το μόνο πλεονέκτημα που απέμεινε στο ΣΥΡΙΖΑ : να τακτοποιεί τα δικά του παιδιά».</w:t>
      </w:r>
    </w:p>
    <w:p w:rsidR="007D087A" w:rsidRPr="00E92979" w:rsidRDefault="007D087A" w:rsidP="007D087A">
      <w:pPr>
        <w:spacing w:after="0" w:line="360" w:lineRule="auto"/>
        <w:ind w:left="720" w:right="566" w:firstLine="720"/>
        <w:jc w:val="both"/>
        <w:rPr>
          <w:rFonts w:cs="Arial"/>
          <w:i/>
          <w:lang w:val="el-GR"/>
        </w:rPr>
      </w:pPr>
      <w:r w:rsidRPr="00E92979">
        <w:rPr>
          <w:i/>
          <w:lang w:val="el-GR"/>
        </w:rPr>
        <w:t xml:space="preserve">Η υπόθεση του βουλευτή του ΣΥΡΙΖΑ προκάλεσε την έντονη αντίδραση του συναδέλφου του στους ΑΝΕΛ Δημήτρη Καμμένου. Μιλώντας χθές στο ραδιόφωνο του </w:t>
      </w:r>
      <w:r w:rsidRPr="00E92979">
        <w:rPr>
          <w:i/>
          <w:lang w:val="en-US"/>
        </w:rPr>
        <w:t>Alpha</w:t>
      </w:r>
      <w:r w:rsidRPr="00E92979">
        <w:rPr>
          <w:i/>
          <w:lang w:val="el-GR"/>
        </w:rPr>
        <w:t xml:space="preserve">, ο Δημήτρης Καμμένος χαρακτήρισε λάθος τη διάταξη του: «Ευεργετείται από </w:t>
      </w:r>
      <w:r w:rsidRPr="00E92979">
        <w:rPr>
          <w:i/>
          <w:lang w:val="el-GR"/>
        </w:rPr>
        <w:lastRenderedPageBreak/>
        <w:t xml:space="preserve">τον νόμο ο κ. Μπαλαούρας, τη διαφορά της σύνταξης να τη δώσει σε κοινωφελή ιδρύματα. Δεν μπορεί να έχουμε νόμο που να ευεργετεί κάποιους αυτή την περίοδο. Οι ίδιοι οι συνάδελφοι να αναλάβουν την ευθύνη. Πρέπει να εξαιρεθούν από αυτή τη διάταξη οι βουλευτές», </w:t>
      </w:r>
      <w:r w:rsidRPr="00E92979">
        <w:rPr>
          <w:rFonts w:cs="Arial"/>
          <w:i/>
          <w:lang w:val="el-GR"/>
        </w:rPr>
        <w:t xml:space="preserve"> </w:t>
      </w:r>
    </w:p>
    <w:p w:rsidR="007D087A" w:rsidRPr="00E92979" w:rsidRDefault="007D087A" w:rsidP="007D087A">
      <w:pPr>
        <w:spacing w:after="0" w:line="360" w:lineRule="auto"/>
        <w:ind w:left="720" w:right="566"/>
        <w:jc w:val="both"/>
        <w:rPr>
          <w:rFonts w:cs="Arial"/>
          <w:i/>
          <w:lang w:val="el-GR"/>
        </w:rPr>
      </w:pPr>
      <w:r w:rsidRPr="00E92979">
        <w:rPr>
          <w:rFonts w:cs="Arial"/>
          <w:b/>
          <w:i/>
          <w:lang w:val="el-GR"/>
        </w:rPr>
        <w:t>εφόσον και οι εν λόγω αναφορές, ως συνέχεια του δημοσιεύματος της 22-3-2018, στο σύνολο τους, δεν ανταποκρίνονται στην πραγματικότητα και αναμφισβήτητα προσβάλλουν την τιμή και την υπόληψη του συγκεκριμένου βουλευτή”.</w:t>
      </w:r>
    </w:p>
    <w:p w:rsidR="007D087A" w:rsidRDefault="007D087A" w:rsidP="007D087A">
      <w:pPr>
        <w:spacing w:after="0" w:line="360" w:lineRule="auto"/>
        <w:ind w:left="720" w:right="566" w:firstLine="720"/>
        <w:jc w:val="both"/>
        <w:rPr>
          <w:lang w:val="el-GR"/>
        </w:rPr>
      </w:pPr>
      <w:r w:rsidRPr="00E92979">
        <w:rPr>
          <w:lang w:val="el-GR"/>
        </w:rPr>
        <w:t>Σχετικώς υπενθυμίζω εκ νέου, ότι το άρθρο 37 του ν. 4356/</w:t>
      </w:r>
      <w:r>
        <w:rPr>
          <w:lang w:val="el-GR"/>
        </w:rPr>
        <w:t xml:space="preserve">2015 </w:t>
      </w:r>
      <w:r w:rsidRPr="00E92979">
        <w:rPr>
          <w:lang w:val="el-GR"/>
        </w:rPr>
        <w:t>σας υποχρεώνε</w:t>
      </w:r>
      <w:r>
        <w:rPr>
          <w:lang w:val="el-GR"/>
        </w:rPr>
        <w:t>ι</w:t>
      </w:r>
      <w:r w:rsidRPr="00E92979">
        <w:rPr>
          <w:lang w:val="el-GR"/>
        </w:rPr>
        <w:t xml:space="preserve">  να  ‘’</w:t>
      </w:r>
      <w:r w:rsidRPr="00E92979">
        <w:rPr>
          <w:u w:val="single"/>
          <w:lang w:val="el-GR"/>
        </w:rPr>
        <w:t xml:space="preserve">ανακαλέσετε ρητά την προσβολή με την παραπάνω δημοσίευση που </w:t>
      </w:r>
      <w:r w:rsidRPr="00E92979">
        <w:rPr>
          <w:b/>
          <w:u w:val="single"/>
          <w:lang w:val="el-GR"/>
        </w:rPr>
        <w:t>γίνεται στην ίδια, ή αν δεν υπάρχει αυτή σε ανάλογη θέση και φύλλο της αντίστοιχης ημέρας κυκλοφορίας της εφημερίδας, που είχε καταχωριστεί η αρχή του επιλήψιμου δημοσιεύματος, και σε έκταση και μέγεθος ανάλογο με αυτό</w:t>
      </w:r>
      <w:r w:rsidRPr="00E92979">
        <w:rPr>
          <w:u w:val="single"/>
          <w:lang w:val="el-GR"/>
        </w:rPr>
        <w:t>’’</w:t>
      </w:r>
      <w:r w:rsidRPr="00E92979">
        <w:rPr>
          <w:lang w:val="el-GR"/>
        </w:rPr>
        <w:t>.</w:t>
      </w:r>
    </w:p>
    <w:p w:rsidR="007D087A" w:rsidRDefault="007D087A" w:rsidP="007D087A">
      <w:pPr>
        <w:spacing w:after="0" w:line="360" w:lineRule="auto"/>
        <w:ind w:left="720" w:right="566" w:firstLine="720"/>
        <w:jc w:val="both"/>
        <w:rPr>
          <w:lang w:val="el-GR"/>
        </w:rPr>
      </w:pPr>
      <w:r>
        <w:rPr>
          <w:lang w:val="el-GR"/>
        </w:rPr>
        <w:t>Μετά δύο και πλέον μήνες και τις έντονες διαμαρτυρίες μου</w:t>
      </w:r>
      <w:r w:rsidR="0082581E">
        <w:rPr>
          <w:lang w:val="el-GR"/>
        </w:rPr>
        <w:t>, συγκεκριμένα την 8-6-2018,</w:t>
      </w:r>
      <w:r>
        <w:rPr>
          <w:lang w:val="el-GR"/>
        </w:rPr>
        <w:t xml:space="preserve"> ‘’ΤΑ ΝΕΑ’’ σε μονόστηλο δημοσίευμα της εσωτερικής σελίδας τους ανέφεραν τα εξής:</w:t>
      </w:r>
    </w:p>
    <w:p w:rsidR="007D087A" w:rsidRPr="009871DA" w:rsidRDefault="005E2AFC" w:rsidP="009871DA">
      <w:pPr>
        <w:spacing w:after="0" w:line="360" w:lineRule="auto"/>
        <w:ind w:left="993" w:right="804" w:firstLine="720"/>
        <w:jc w:val="both"/>
        <w:rPr>
          <w:i/>
          <w:sz w:val="24"/>
          <w:szCs w:val="24"/>
          <w:lang w:val="el-GR"/>
        </w:rPr>
      </w:pPr>
      <w:r w:rsidRPr="009871DA">
        <w:rPr>
          <w:i/>
          <w:sz w:val="24"/>
          <w:szCs w:val="24"/>
          <w:lang w:val="el-GR"/>
        </w:rPr>
        <w:t>‘’Αποκατάσταση Μάκη Μπαλαούρα</w:t>
      </w:r>
    </w:p>
    <w:p w:rsidR="001E6DF4" w:rsidRPr="009871DA" w:rsidRDefault="005E2AFC" w:rsidP="009871DA">
      <w:pPr>
        <w:spacing w:after="0" w:line="360" w:lineRule="auto"/>
        <w:ind w:left="993" w:right="804" w:firstLine="720"/>
        <w:jc w:val="both"/>
        <w:rPr>
          <w:i/>
          <w:sz w:val="24"/>
          <w:szCs w:val="24"/>
          <w:lang w:val="el-GR"/>
        </w:rPr>
      </w:pPr>
      <w:r w:rsidRPr="009871DA">
        <w:rPr>
          <w:i/>
          <w:sz w:val="24"/>
          <w:szCs w:val="24"/>
          <w:lang w:val="el-GR"/>
        </w:rPr>
        <w:t xml:space="preserve">Ο βουλευτής του ΣΥΡΙΖΑ Μάκης Μπαλαούρας, μετα το δημοσίευμα στην εφημερίδα «ΤΑ ΝΕΑ» στις 22-3-2018 με τίτλο «Συνταξιούχος ενός ανώτερου θεού», εξέδωσε σε απάντηση </w:t>
      </w:r>
      <w:r w:rsidR="009D609F" w:rsidRPr="009871DA">
        <w:rPr>
          <w:i/>
          <w:sz w:val="24"/>
          <w:szCs w:val="24"/>
          <w:lang w:val="el-GR"/>
        </w:rPr>
        <w:t xml:space="preserve">του απάντηση που αναρτήθηκε άμεσα στην ηλεκτρονική διεύθυνση </w:t>
      </w:r>
      <w:r w:rsidR="001E6DF4" w:rsidRPr="009871DA">
        <w:rPr>
          <w:i/>
          <w:sz w:val="24"/>
          <w:szCs w:val="24"/>
          <w:lang w:val="en-US"/>
        </w:rPr>
        <w:t>t</w:t>
      </w:r>
      <w:r w:rsidR="009D609F" w:rsidRPr="009871DA">
        <w:rPr>
          <w:i/>
          <w:sz w:val="24"/>
          <w:szCs w:val="24"/>
          <w:lang w:val="en-US"/>
        </w:rPr>
        <w:t>anea</w:t>
      </w:r>
      <w:r w:rsidR="009D609F" w:rsidRPr="009871DA">
        <w:rPr>
          <w:i/>
          <w:sz w:val="24"/>
          <w:szCs w:val="24"/>
          <w:lang w:val="el-GR"/>
        </w:rPr>
        <w:t>.</w:t>
      </w:r>
      <w:r w:rsidR="009D609F" w:rsidRPr="009871DA">
        <w:rPr>
          <w:i/>
          <w:sz w:val="24"/>
          <w:szCs w:val="24"/>
          <w:lang w:val="en-US"/>
        </w:rPr>
        <w:t>gr</w:t>
      </w:r>
      <w:r w:rsidR="001E6DF4" w:rsidRPr="009871DA">
        <w:rPr>
          <w:i/>
          <w:sz w:val="24"/>
          <w:szCs w:val="24"/>
          <w:lang w:val="el-GR"/>
        </w:rPr>
        <w:t xml:space="preserve"> με τίτλο «Η απάντηση του Μάκη Μπαλαούρα στο δημοσίευμα των ‘’ΝΕΩΝ’’.</w:t>
      </w:r>
    </w:p>
    <w:p w:rsidR="001E6DF4" w:rsidRPr="009871DA" w:rsidRDefault="001E6DF4" w:rsidP="009871DA">
      <w:pPr>
        <w:spacing w:after="0" w:line="360" w:lineRule="auto"/>
        <w:ind w:left="993" w:right="804" w:firstLine="720"/>
        <w:jc w:val="both"/>
        <w:rPr>
          <w:i/>
          <w:sz w:val="24"/>
          <w:szCs w:val="24"/>
          <w:lang w:val="el-GR"/>
        </w:rPr>
      </w:pPr>
      <w:r w:rsidRPr="009871DA">
        <w:rPr>
          <w:i/>
          <w:sz w:val="24"/>
          <w:szCs w:val="24"/>
          <w:lang w:val="el-GR"/>
        </w:rPr>
        <w:t>Επιπλέον στις 26-3-2018 «ΤΑ ΝΕΑ» για λόγους δεοντολογίας και προς αποκατάσταση της αλήθειας δημοσίευσαν κείμενο αποκατάστασης του με τίτλο «Απάντηση για την περικοπή στη σύνταξη – Η θέση του βουλευτή Μάκη Μπαλαούρα σχετικά με το δημοσίευμα των ‘’ΝΕΩΝ’’».</w:t>
      </w:r>
    </w:p>
    <w:p w:rsidR="005E2AFC" w:rsidRPr="009871DA" w:rsidRDefault="001E6DF4" w:rsidP="009871DA">
      <w:pPr>
        <w:spacing w:after="0" w:line="360" w:lineRule="auto"/>
        <w:ind w:left="993" w:right="804" w:firstLine="720"/>
        <w:jc w:val="both"/>
        <w:rPr>
          <w:i/>
          <w:sz w:val="24"/>
          <w:szCs w:val="24"/>
          <w:lang w:val="el-GR"/>
        </w:rPr>
      </w:pPr>
      <w:r w:rsidRPr="009871DA">
        <w:rPr>
          <w:i/>
          <w:sz w:val="24"/>
          <w:szCs w:val="24"/>
          <w:lang w:val="el-GR"/>
        </w:rPr>
        <w:t>Στις 29-3-2018 ο</w:t>
      </w:r>
      <w:r w:rsidR="00561B65" w:rsidRPr="009871DA">
        <w:rPr>
          <w:i/>
          <w:sz w:val="24"/>
          <w:szCs w:val="24"/>
          <w:lang w:val="el-GR"/>
        </w:rPr>
        <w:t xml:space="preserve"> Μάκης Μπαλαούρας απεστειλε εξώδικη δήλωση ζητώντας περα</w:t>
      </w:r>
      <w:r w:rsidR="009871DA" w:rsidRPr="009871DA">
        <w:rPr>
          <w:i/>
          <w:sz w:val="24"/>
          <w:szCs w:val="24"/>
          <w:lang w:val="el-GR"/>
        </w:rPr>
        <w:t xml:space="preserve">ιτέρω αποκατάσταση της αλήθειας σε σχέση με τα πιο πάνω δημοσιεύματα . ‘’ΤΑ ΝΕΑ’’ ανταποκρίθηκαν </w:t>
      </w:r>
      <w:r w:rsidRPr="009871DA">
        <w:rPr>
          <w:i/>
          <w:sz w:val="24"/>
          <w:szCs w:val="24"/>
          <w:lang w:val="el-GR"/>
        </w:rPr>
        <w:t xml:space="preserve"> </w:t>
      </w:r>
      <w:r w:rsidR="009D609F" w:rsidRPr="009871DA">
        <w:rPr>
          <w:i/>
          <w:sz w:val="24"/>
          <w:szCs w:val="24"/>
          <w:lang w:val="el-GR"/>
        </w:rPr>
        <w:t xml:space="preserve"> </w:t>
      </w:r>
      <w:r w:rsidR="009871DA" w:rsidRPr="009871DA">
        <w:rPr>
          <w:i/>
          <w:sz w:val="24"/>
          <w:szCs w:val="24"/>
          <w:lang w:val="el-GR"/>
        </w:rPr>
        <w:t>με νέο δημοσίευμα στο φύλλο της 3-4-2018 με τίτλο «Τι απαντά ο Μπαλαούρας για το θέμα της σύνταξης του» και με ανάρτηση στην ηλεκτρονική τους έκδοση.</w:t>
      </w:r>
    </w:p>
    <w:p w:rsidR="009871DA" w:rsidRPr="009871DA" w:rsidRDefault="009871DA" w:rsidP="009871DA">
      <w:pPr>
        <w:spacing w:after="0" w:line="360" w:lineRule="auto"/>
        <w:ind w:left="993" w:right="804" w:firstLine="720"/>
        <w:jc w:val="both"/>
        <w:rPr>
          <w:i/>
          <w:sz w:val="24"/>
          <w:szCs w:val="24"/>
          <w:lang w:val="el-GR"/>
        </w:rPr>
      </w:pPr>
      <w:r w:rsidRPr="009871DA">
        <w:rPr>
          <w:i/>
          <w:sz w:val="24"/>
          <w:szCs w:val="24"/>
          <w:lang w:val="el-GR"/>
        </w:rPr>
        <w:t xml:space="preserve">Μετά την από 31-5-2018  νέα εξώδικη δήλωση του Μάκη Μπαλαούρα «ΤΑ ΝΕΑ» προβαίνουν στην παρούσα δημοσίευση για την </w:t>
      </w:r>
      <w:r w:rsidRPr="009871DA">
        <w:rPr>
          <w:i/>
          <w:sz w:val="24"/>
          <w:szCs w:val="24"/>
          <w:lang w:val="el-GR"/>
        </w:rPr>
        <w:lastRenderedPageBreak/>
        <w:t>ανάκληση των ανακριβειών και την αποκατάσταση προσβολής της προσωπικότητας του κ. Μπαλαούρα από τα δημοσιεύματα της 22-3-2018 και 23-3-2018, όπου αναφορές στο πρόσωπο του δεν ανταποκρίνονταν στην πραγματικότητα και αναμφισβήτητα προσβάλλουν την τιμή και την υπόληψη του’’.</w:t>
      </w:r>
    </w:p>
    <w:p w:rsidR="007D087A" w:rsidRPr="00A159EF" w:rsidRDefault="007D087A" w:rsidP="007D087A">
      <w:pPr>
        <w:spacing w:after="0" w:line="360" w:lineRule="auto"/>
        <w:ind w:left="720" w:right="566" w:firstLine="720"/>
        <w:jc w:val="both"/>
        <w:rPr>
          <w:rFonts w:ascii="Century Gothic" w:hAnsi="Century Gothic"/>
          <w:sz w:val="20"/>
          <w:szCs w:val="20"/>
          <w:lang w:val="el-GR"/>
        </w:rPr>
      </w:pPr>
    </w:p>
    <w:p w:rsidR="009871DA" w:rsidRDefault="007D087A" w:rsidP="007D087A">
      <w:pPr>
        <w:spacing w:after="0" w:line="360" w:lineRule="auto"/>
        <w:ind w:firstLine="720"/>
        <w:jc w:val="both"/>
        <w:rPr>
          <w:sz w:val="24"/>
          <w:szCs w:val="24"/>
          <w:lang w:val="el-GR"/>
        </w:rPr>
      </w:pPr>
      <w:r w:rsidRPr="00A36B6A">
        <w:rPr>
          <w:b/>
          <w:sz w:val="24"/>
          <w:szCs w:val="24"/>
          <w:lang w:val="el-GR"/>
        </w:rPr>
        <w:t>ΙΙΙ.</w:t>
      </w:r>
      <w:r>
        <w:rPr>
          <w:sz w:val="24"/>
          <w:szCs w:val="24"/>
          <w:lang w:val="el-GR"/>
        </w:rPr>
        <w:t xml:space="preserve"> Είμαι πτυχιούχος της πρώην ΑΣΟΕΕ με μεταπτυχιακό τίτλο του Πανεπιστημίου …. ομιλώ δε άριστα την αγγλική </w:t>
      </w:r>
      <w:r w:rsidR="009871DA">
        <w:rPr>
          <w:sz w:val="24"/>
          <w:szCs w:val="24"/>
          <w:lang w:val="el-GR"/>
        </w:rPr>
        <w:t>γλώσσα.</w:t>
      </w:r>
    </w:p>
    <w:p w:rsidR="0004703E" w:rsidRDefault="009871DA" w:rsidP="0004703E">
      <w:pPr>
        <w:spacing w:after="0" w:line="360" w:lineRule="auto"/>
        <w:ind w:firstLine="720"/>
        <w:jc w:val="both"/>
        <w:rPr>
          <w:sz w:val="24"/>
          <w:szCs w:val="24"/>
          <w:lang w:val="el-GR"/>
        </w:rPr>
      </w:pPr>
      <w:r>
        <w:rPr>
          <w:sz w:val="24"/>
          <w:szCs w:val="24"/>
          <w:lang w:val="el-GR"/>
        </w:rPr>
        <w:t>Ως φοιτητής υπήρξα στέλεχος του α</w:t>
      </w:r>
      <w:r w:rsidR="00AF08D9">
        <w:rPr>
          <w:sz w:val="24"/>
          <w:szCs w:val="24"/>
          <w:lang w:val="el-GR"/>
        </w:rPr>
        <w:t>ντι</w:t>
      </w:r>
      <w:r>
        <w:rPr>
          <w:sz w:val="24"/>
          <w:szCs w:val="24"/>
          <w:lang w:val="el-GR"/>
        </w:rPr>
        <w:t xml:space="preserve">δικτατορικού φοιτητικού κινήματος, </w:t>
      </w:r>
      <w:r w:rsidR="00AF08D9">
        <w:rPr>
          <w:sz w:val="24"/>
          <w:szCs w:val="24"/>
          <w:lang w:val="el-GR"/>
        </w:rPr>
        <w:t>παραπέμφθηκα και κρίθηκα από το πειθαρχικό της Σ</w:t>
      </w:r>
      <w:r>
        <w:rPr>
          <w:sz w:val="24"/>
          <w:szCs w:val="24"/>
          <w:lang w:val="el-GR"/>
        </w:rPr>
        <w:t>χολής μαζί με άλλους συναδέλφους μου – συ</w:t>
      </w:r>
      <w:r w:rsidR="00AF08D9">
        <w:rPr>
          <w:sz w:val="24"/>
          <w:szCs w:val="24"/>
          <w:lang w:val="el-GR"/>
        </w:rPr>
        <w:t xml:space="preserve">ντάκτες της ‘’Μελέτης των 12’’ </w:t>
      </w:r>
      <w:r>
        <w:rPr>
          <w:sz w:val="24"/>
          <w:szCs w:val="24"/>
          <w:lang w:val="el-GR"/>
        </w:rPr>
        <w:t xml:space="preserve">καταδικάστηκα </w:t>
      </w:r>
      <w:r w:rsidR="00AF08D9">
        <w:rPr>
          <w:sz w:val="24"/>
          <w:szCs w:val="24"/>
          <w:lang w:val="el-GR"/>
        </w:rPr>
        <w:t>για τη δραστηριοτητα μου από το Σ</w:t>
      </w:r>
      <w:r w:rsidR="0004703E">
        <w:rPr>
          <w:sz w:val="24"/>
          <w:szCs w:val="24"/>
          <w:lang w:val="el-GR"/>
        </w:rPr>
        <w:t>τρατοδικείο στη γνωστή ‘’Δίκη των 11’’, στρατεύτηκα υποχρεωτικά</w:t>
      </w:r>
      <w:r w:rsidR="00AF08D9">
        <w:rPr>
          <w:sz w:val="24"/>
          <w:szCs w:val="24"/>
          <w:lang w:val="el-GR"/>
        </w:rPr>
        <w:t>,</w:t>
      </w:r>
      <w:r w:rsidR="0004703E">
        <w:rPr>
          <w:sz w:val="24"/>
          <w:szCs w:val="24"/>
          <w:lang w:val="el-GR"/>
        </w:rPr>
        <w:t xml:space="preserve"> όπως και άλλοι φοιτητές. Μετα το Πολυτεχνείο οδηγήθηκα στην Ασφάλεια και στη συνέχεια στο ΕΑΤ-ΕΣΑ.</w:t>
      </w:r>
    </w:p>
    <w:p w:rsidR="0004703E" w:rsidRDefault="0004703E" w:rsidP="0004703E">
      <w:pPr>
        <w:spacing w:after="0" w:line="360" w:lineRule="auto"/>
        <w:ind w:firstLine="720"/>
        <w:jc w:val="both"/>
        <w:rPr>
          <w:rFonts w:asciiTheme="minorHAnsi" w:hAnsiTheme="minorHAnsi" w:cstheme="minorHAnsi"/>
          <w:sz w:val="24"/>
          <w:szCs w:val="24"/>
          <w:shd w:val="clear" w:color="auto" w:fill="FFFFFF"/>
          <w:lang w:val="el-GR"/>
        </w:rPr>
      </w:pPr>
      <w:r w:rsidRPr="0004703E">
        <w:rPr>
          <w:rFonts w:asciiTheme="minorHAnsi" w:hAnsiTheme="minorHAnsi" w:cstheme="minorHAnsi"/>
          <w:sz w:val="24"/>
          <w:szCs w:val="24"/>
          <w:shd w:val="clear" w:color="auto" w:fill="FFFFFF"/>
          <w:lang w:val="el-GR"/>
        </w:rPr>
        <w:t>Στ</w:t>
      </w:r>
      <w:r>
        <w:rPr>
          <w:rFonts w:asciiTheme="minorHAnsi" w:hAnsiTheme="minorHAnsi" w:cstheme="minorHAnsi"/>
          <w:sz w:val="24"/>
          <w:szCs w:val="24"/>
          <w:shd w:val="clear" w:color="auto" w:fill="FFFFFF"/>
          <w:lang w:val="el-GR"/>
        </w:rPr>
        <w:t>η μεταπολιτευτική περίοδο υπήρξα</w:t>
      </w:r>
      <w:r w:rsidRPr="0004703E">
        <w:rPr>
          <w:rFonts w:asciiTheme="minorHAnsi" w:hAnsiTheme="minorHAnsi" w:cstheme="minorHAnsi"/>
          <w:sz w:val="24"/>
          <w:szCs w:val="24"/>
          <w:shd w:val="clear" w:color="auto" w:fill="FFFFFF"/>
          <w:lang w:val="el-GR"/>
        </w:rPr>
        <w:t xml:space="preserve"> ο πρώτος δημοκρατικά εκλεγμένος Πρόεδρος του Συλλόγου Φοιτητών ΑΣΟΕΕ, καθώς και </w:t>
      </w:r>
      <w:r w:rsidR="00AF08D9">
        <w:rPr>
          <w:rFonts w:asciiTheme="minorHAnsi" w:hAnsiTheme="minorHAnsi" w:cstheme="minorHAnsi"/>
          <w:sz w:val="24"/>
          <w:szCs w:val="24"/>
          <w:shd w:val="clear" w:color="auto" w:fill="FFFFFF"/>
          <w:lang w:val="el-GR"/>
        </w:rPr>
        <w:t xml:space="preserve">αντιπρόσωπος </w:t>
      </w:r>
      <w:r w:rsidRPr="0004703E">
        <w:rPr>
          <w:rFonts w:asciiTheme="minorHAnsi" w:hAnsiTheme="minorHAnsi" w:cstheme="minorHAnsi"/>
          <w:sz w:val="24"/>
          <w:szCs w:val="24"/>
          <w:shd w:val="clear" w:color="auto" w:fill="FFFFFF"/>
          <w:lang w:val="el-GR"/>
        </w:rPr>
        <w:t xml:space="preserve">στο ιδρυτικό συνέδριο της ΕΦΕΕ. </w:t>
      </w:r>
    </w:p>
    <w:p w:rsidR="0004703E" w:rsidRDefault="0004703E" w:rsidP="0004703E">
      <w:pPr>
        <w:spacing w:after="0" w:line="360" w:lineRule="auto"/>
        <w:ind w:firstLine="720"/>
        <w:jc w:val="both"/>
        <w:rPr>
          <w:rFonts w:asciiTheme="minorHAnsi" w:hAnsiTheme="minorHAnsi" w:cstheme="minorHAnsi"/>
          <w:sz w:val="24"/>
          <w:szCs w:val="24"/>
          <w:shd w:val="clear" w:color="auto" w:fill="FFFFFF"/>
          <w:lang w:val="el-GR"/>
        </w:rPr>
      </w:pPr>
      <w:r w:rsidRPr="0004703E">
        <w:rPr>
          <w:rFonts w:asciiTheme="minorHAnsi" w:hAnsiTheme="minorHAnsi" w:cstheme="minorHAnsi"/>
          <w:sz w:val="24"/>
          <w:szCs w:val="24"/>
          <w:shd w:val="clear" w:color="auto" w:fill="FFFFFF"/>
          <w:lang w:val="el-GR"/>
        </w:rPr>
        <w:t>Ως συνδικαλιστής</w:t>
      </w:r>
      <w:r w:rsidR="00AF08D9">
        <w:rPr>
          <w:rFonts w:asciiTheme="minorHAnsi" w:hAnsiTheme="minorHAnsi" w:cstheme="minorHAnsi"/>
          <w:sz w:val="24"/>
          <w:szCs w:val="24"/>
          <w:shd w:val="clear" w:color="auto" w:fill="FFFFFF"/>
          <w:lang w:val="el-GR"/>
        </w:rPr>
        <w:t>,</w:t>
      </w:r>
      <w:r>
        <w:rPr>
          <w:rFonts w:asciiTheme="minorHAnsi" w:hAnsiTheme="minorHAnsi" w:cstheme="minorHAnsi"/>
          <w:sz w:val="24"/>
          <w:szCs w:val="24"/>
          <w:shd w:val="clear" w:color="auto" w:fill="FFFFFF"/>
          <w:lang w:val="el-GR"/>
        </w:rPr>
        <w:t xml:space="preserve"> υπάλληλος της Τράπεζας της Ελλάδος</w:t>
      </w:r>
      <w:r w:rsidR="00AF08D9">
        <w:rPr>
          <w:rFonts w:asciiTheme="minorHAnsi" w:hAnsiTheme="minorHAnsi" w:cstheme="minorHAnsi"/>
          <w:sz w:val="24"/>
          <w:szCs w:val="24"/>
          <w:shd w:val="clear" w:color="auto" w:fill="FFFFFF"/>
          <w:lang w:val="el-GR"/>
        </w:rPr>
        <w:t>,</w:t>
      </w:r>
      <w:r>
        <w:rPr>
          <w:rFonts w:asciiTheme="minorHAnsi" w:hAnsiTheme="minorHAnsi" w:cstheme="minorHAnsi"/>
          <w:sz w:val="24"/>
          <w:szCs w:val="24"/>
          <w:shd w:val="clear" w:color="auto" w:fill="FFFFFF"/>
          <w:lang w:val="el-GR"/>
        </w:rPr>
        <w:t xml:space="preserve"> κάλυψα</w:t>
      </w:r>
      <w:r w:rsidRPr="0004703E">
        <w:rPr>
          <w:rFonts w:asciiTheme="minorHAnsi" w:hAnsiTheme="minorHAnsi" w:cstheme="minorHAnsi"/>
          <w:sz w:val="24"/>
          <w:szCs w:val="24"/>
          <w:shd w:val="clear" w:color="auto" w:fill="FFFFFF"/>
          <w:lang w:val="el-GR"/>
        </w:rPr>
        <w:t xml:space="preserve"> διάφορες θέσεις ευθύνης: Πρόεδρος του Συλλόγου Υπαλλήλων της Τράπεζας και υπεύθυνος Πολιτιστικών Θεμάτων, </w:t>
      </w:r>
      <w:r w:rsidR="00AF08D9">
        <w:rPr>
          <w:rFonts w:asciiTheme="minorHAnsi" w:hAnsiTheme="minorHAnsi" w:cstheme="minorHAnsi"/>
          <w:sz w:val="24"/>
          <w:szCs w:val="24"/>
          <w:shd w:val="clear" w:color="auto" w:fill="FFFFFF"/>
          <w:lang w:val="el-GR"/>
        </w:rPr>
        <w:t xml:space="preserve">μέλος </w:t>
      </w:r>
      <w:r w:rsidRPr="0004703E">
        <w:rPr>
          <w:rFonts w:asciiTheme="minorHAnsi" w:hAnsiTheme="minorHAnsi" w:cstheme="minorHAnsi"/>
          <w:sz w:val="24"/>
          <w:szCs w:val="24"/>
          <w:shd w:val="clear" w:color="auto" w:fill="FFFFFF"/>
          <w:lang w:val="el-GR"/>
        </w:rPr>
        <w:t>στο Προεδρείο της ΟΤΟΕ και του Γενικού Συμβουλίου της ΓΣΕΕ</w:t>
      </w:r>
      <w:r>
        <w:rPr>
          <w:rFonts w:asciiTheme="minorHAnsi" w:hAnsiTheme="minorHAnsi" w:cstheme="minorHAnsi"/>
          <w:sz w:val="24"/>
          <w:szCs w:val="24"/>
          <w:shd w:val="clear" w:color="auto" w:fill="FFFFFF"/>
          <w:lang w:val="el-GR"/>
        </w:rPr>
        <w:t>, εκπροσωπώντας δε τους εργαζομένους συμμετείχα</w:t>
      </w:r>
      <w:r w:rsidRPr="0004703E">
        <w:rPr>
          <w:rFonts w:asciiTheme="minorHAnsi" w:hAnsiTheme="minorHAnsi" w:cstheme="minorHAnsi"/>
          <w:sz w:val="24"/>
          <w:szCs w:val="24"/>
          <w:shd w:val="clear" w:color="auto" w:fill="FFFFFF"/>
          <w:lang w:val="el-GR"/>
        </w:rPr>
        <w:t xml:space="preserve"> ως μέλος του Γενικού Συμβουλίου της Τράπεζας της Ελλάδος, με όλους τους Διοικητές τ</w:t>
      </w:r>
      <w:r w:rsidR="007045C2">
        <w:rPr>
          <w:rFonts w:asciiTheme="minorHAnsi" w:hAnsiTheme="minorHAnsi" w:cstheme="minorHAnsi"/>
          <w:sz w:val="24"/>
          <w:szCs w:val="24"/>
          <w:shd w:val="clear" w:color="auto" w:fill="FFFFFF"/>
          <w:lang w:val="el-GR"/>
        </w:rPr>
        <w:t>ης</w:t>
      </w:r>
      <w:r>
        <w:rPr>
          <w:rFonts w:asciiTheme="minorHAnsi" w:hAnsiTheme="minorHAnsi" w:cstheme="minorHAnsi"/>
          <w:sz w:val="24"/>
          <w:szCs w:val="24"/>
          <w:shd w:val="clear" w:color="auto" w:fill="FFFFFF"/>
          <w:lang w:val="el-GR"/>
        </w:rPr>
        <w:t>, την δε αποζημίωση γ</w:t>
      </w:r>
      <w:r w:rsidR="007045C2">
        <w:rPr>
          <w:rFonts w:asciiTheme="minorHAnsi" w:hAnsiTheme="minorHAnsi" w:cstheme="minorHAnsi"/>
          <w:sz w:val="24"/>
          <w:szCs w:val="24"/>
          <w:shd w:val="clear" w:color="auto" w:fill="FFFFFF"/>
          <w:lang w:val="el-GR"/>
        </w:rPr>
        <w:t>ια τη συμμετοχή μου αυτή κατέθετ</w:t>
      </w:r>
      <w:r>
        <w:rPr>
          <w:rFonts w:asciiTheme="minorHAnsi" w:hAnsiTheme="minorHAnsi" w:cstheme="minorHAnsi"/>
          <w:sz w:val="24"/>
          <w:szCs w:val="24"/>
          <w:shd w:val="clear" w:color="auto" w:fill="FFFFFF"/>
          <w:lang w:val="el-GR"/>
        </w:rPr>
        <w:t xml:space="preserve">α </w:t>
      </w:r>
      <w:r w:rsidRPr="0004703E">
        <w:rPr>
          <w:rFonts w:asciiTheme="minorHAnsi" w:hAnsiTheme="minorHAnsi" w:cstheme="minorHAnsi"/>
          <w:sz w:val="24"/>
          <w:szCs w:val="24"/>
          <w:shd w:val="clear" w:color="auto" w:fill="FFFFFF"/>
          <w:lang w:val="el-GR"/>
        </w:rPr>
        <w:t>στο Απεργιακό Ταμείο του Συλλόγου Υπαλλήλων.</w:t>
      </w:r>
    </w:p>
    <w:p w:rsidR="0004703E" w:rsidRDefault="0004703E" w:rsidP="0004703E">
      <w:pPr>
        <w:spacing w:after="0" w:line="360" w:lineRule="auto"/>
        <w:ind w:firstLine="720"/>
        <w:jc w:val="both"/>
        <w:rPr>
          <w:rFonts w:asciiTheme="minorHAnsi" w:hAnsiTheme="minorHAnsi" w:cstheme="minorHAnsi"/>
          <w:sz w:val="24"/>
          <w:szCs w:val="24"/>
          <w:shd w:val="clear" w:color="auto" w:fill="FFFFFF"/>
          <w:lang w:val="el-GR"/>
        </w:rPr>
      </w:pPr>
      <w:r>
        <w:rPr>
          <w:rFonts w:asciiTheme="minorHAnsi" w:hAnsiTheme="minorHAnsi" w:cstheme="minorHAnsi"/>
          <w:sz w:val="24"/>
          <w:szCs w:val="24"/>
          <w:shd w:val="clear" w:color="auto" w:fill="FFFFFF"/>
          <w:lang w:val="el-GR"/>
        </w:rPr>
        <w:t>Συμμετείχα</w:t>
      </w:r>
      <w:r w:rsidR="007045C2">
        <w:rPr>
          <w:rFonts w:asciiTheme="minorHAnsi" w:hAnsiTheme="minorHAnsi" w:cstheme="minorHAnsi"/>
          <w:sz w:val="24"/>
          <w:szCs w:val="24"/>
          <w:shd w:val="clear" w:color="auto" w:fill="FFFFFF"/>
          <w:lang w:val="el-GR"/>
        </w:rPr>
        <w:t xml:space="preserve"> σε</w:t>
      </w:r>
      <w:r w:rsidRPr="0004703E">
        <w:rPr>
          <w:rFonts w:asciiTheme="minorHAnsi" w:hAnsiTheme="minorHAnsi" w:cstheme="minorHAnsi"/>
          <w:sz w:val="24"/>
          <w:szCs w:val="24"/>
          <w:shd w:val="clear" w:color="auto" w:fill="FFFFFF"/>
          <w:lang w:val="el-GR"/>
        </w:rPr>
        <w:t xml:space="preserve"> συνέδρια στ</w:t>
      </w:r>
      <w:r w:rsidR="007045C2">
        <w:rPr>
          <w:rFonts w:asciiTheme="minorHAnsi" w:hAnsiTheme="minorHAnsi" w:cstheme="minorHAnsi"/>
          <w:sz w:val="24"/>
          <w:szCs w:val="24"/>
          <w:shd w:val="clear" w:color="auto" w:fill="FFFFFF"/>
          <w:lang w:val="el-GR"/>
        </w:rPr>
        <w:t>ην Ελλάδα και στο εξωτερικό και σε</w:t>
      </w:r>
      <w:r w:rsidRPr="0004703E">
        <w:rPr>
          <w:rFonts w:asciiTheme="minorHAnsi" w:hAnsiTheme="minorHAnsi" w:cstheme="minorHAnsi"/>
          <w:sz w:val="24"/>
          <w:szCs w:val="24"/>
          <w:shd w:val="clear" w:color="auto" w:fill="FFFFFF"/>
          <w:lang w:val="el-GR"/>
        </w:rPr>
        <w:t xml:space="preserve"> συνόδους των Συνδικαλιστικών Οργανώσεων Κεντρικών Τραπεζών</w:t>
      </w:r>
      <w:r w:rsidR="007045C2">
        <w:rPr>
          <w:rFonts w:asciiTheme="minorHAnsi" w:hAnsiTheme="minorHAnsi" w:cstheme="minorHAnsi"/>
          <w:sz w:val="24"/>
          <w:szCs w:val="24"/>
          <w:shd w:val="clear" w:color="auto" w:fill="FFFFFF"/>
          <w:lang w:val="el-GR"/>
        </w:rPr>
        <w:t>, στην</w:t>
      </w:r>
      <w:r w:rsidRPr="0004703E">
        <w:rPr>
          <w:rFonts w:asciiTheme="minorHAnsi" w:hAnsiTheme="minorHAnsi" w:cstheme="minorHAnsi"/>
          <w:sz w:val="24"/>
          <w:szCs w:val="24"/>
          <w:shd w:val="clear" w:color="auto" w:fill="FFFFFF"/>
          <w:lang w:val="el-GR"/>
        </w:rPr>
        <w:t xml:space="preserve"> Επιτροπή Συνδικαλιστικών Οργανώσεων Κεντρικών Τραπεζών Ευρώπης (ΕΣΟΚΤΕ-</w:t>
      </w:r>
      <w:r w:rsidRPr="0004703E">
        <w:rPr>
          <w:rFonts w:asciiTheme="minorHAnsi" w:hAnsiTheme="minorHAnsi" w:cstheme="minorHAnsi"/>
          <w:sz w:val="24"/>
          <w:szCs w:val="24"/>
          <w:shd w:val="clear" w:color="auto" w:fill="FFFFFF"/>
        </w:rPr>
        <w:t>SCECBU</w:t>
      </w:r>
      <w:r w:rsidRPr="0004703E">
        <w:rPr>
          <w:rFonts w:asciiTheme="minorHAnsi" w:hAnsiTheme="minorHAnsi" w:cstheme="minorHAnsi"/>
          <w:sz w:val="24"/>
          <w:szCs w:val="24"/>
          <w:shd w:val="clear" w:color="auto" w:fill="FFFFFF"/>
          <w:lang w:val="el-GR"/>
        </w:rPr>
        <w:t xml:space="preserve">) </w:t>
      </w:r>
      <w:r>
        <w:rPr>
          <w:rFonts w:asciiTheme="minorHAnsi" w:hAnsiTheme="minorHAnsi" w:cstheme="minorHAnsi"/>
          <w:sz w:val="24"/>
          <w:szCs w:val="24"/>
          <w:shd w:val="clear" w:color="auto" w:fill="FFFFFF"/>
          <w:lang w:val="el-GR"/>
        </w:rPr>
        <w:t>στην Ευρωπαϊκή Ένωση, για μια δεκαετία</w:t>
      </w:r>
      <w:r w:rsidRPr="0004703E">
        <w:rPr>
          <w:rFonts w:asciiTheme="minorHAnsi" w:hAnsiTheme="minorHAnsi" w:cstheme="minorHAnsi"/>
          <w:sz w:val="24"/>
          <w:szCs w:val="24"/>
          <w:shd w:val="clear" w:color="auto" w:fill="FFFFFF"/>
          <w:lang w:val="el-GR"/>
        </w:rPr>
        <w:t xml:space="preserve"> </w:t>
      </w:r>
      <w:r w:rsidR="007045C2">
        <w:rPr>
          <w:rFonts w:asciiTheme="minorHAnsi" w:hAnsiTheme="minorHAnsi" w:cstheme="minorHAnsi"/>
          <w:sz w:val="24"/>
          <w:szCs w:val="24"/>
          <w:shd w:val="clear" w:color="auto" w:fill="FFFFFF"/>
          <w:lang w:val="el-GR"/>
        </w:rPr>
        <w:t>δε συμμετείχα</w:t>
      </w:r>
      <w:r w:rsidRPr="0004703E">
        <w:rPr>
          <w:rFonts w:asciiTheme="minorHAnsi" w:hAnsiTheme="minorHAnsi" w:cstheme="minorHAnsi"/>
          <w:sz w:val="24"/>
          <w:szCs w:val="24"/>
          <w:shd w:val="clear" w:color="auto" w:fill="FFFFFF"/>
          <w:lang w:val="el-GR"/>
        </w:rPr>
        <w:t xml:space="preserve"> στο «Κοινωνικό Διάλογο» των εκπροσώπων της </w:t>
      </w:r>
      <w:r w:rsidRPr="0004703E">
        <w:rPr>
          <w:rFonts w:asciiTheme="minorHAnsi" w:hAnsiTheme="minorHAnsi" w:cstheme="minorHAnsi"/>
          <w:sz w:val="24"/>
          <w:szCs w:val="24"/>
          <w:shd w:val="clear" w:color="auto" w:fill="FFFFFF"/>
        </w:rPr>
        <w:t>ESOCTE</w:t>
      </w:r>
      <w:r w:rsidRPr="0004703E">
        <w:rPr>
          <w:rFonts w:asciiTheme="minorHAnsi" w:hAnsiTheme="minorHAnsi" w:cstheme="minorHAnsi"/>
          <w:sz w:val="24"/>
          <w:szCs w:val="24"/>
          <w:shd w:val="clear" w:color="auto" w:fill="FFFFFF"/>
          <w:lang w:val="el-GR"/>
        </w:rPr>
        <w:t xml:space="preserve"> με τη διοίκηση της Ευρωπαϊκής Κεντρικής Τράπεζας. </w:t>
      </w:r>
    </w:p>
    <w:p w:rsidR="0004703E" w:rsidRDefault="0004703E" w:rsidP="0004703E">
      <w:pPr>
        <w:spacing w:after="0" w:line="360" w:lineRule="auto"/>
        <w:ind w:firstLine="720"/>
        <w:jc w:val="both"/>
        <w:rPr>
          <w:rFonts w:asciiTheme="minorHAnsi" w:hAnsiTheme="minorHAnsi" w:cstheme="minorHAnsi"/>
          <w:sz w:val="24"/>
          <w:szCs w:val="24"/>
          <w:shd w:val="clear" w:color="auto" w:fill="FFFFFF"/>
          <w:lang w:val="el-GR"/>
        </w:rPr>
      </w:pPr>
      <w:r>
        <w:rPr>
          <w:rFonts w:asciiTheme="minorHAnsi" w:hAnsiTheme="minorHAnsi" w:cstheme="minorHAnsi"/>
          <w:sz w:val="24"/>
          <w:szCs w:val="24"/>
          <w:shd w:val="clear" w:color="auto" w:fill="FFFFFF"/>
          <w:lang w:val="el-GR"/>
        </w:rPr>
        <w:t>Ήμουν α</w:t>
      </w:r>
      <w:r w:rsidRPr="0004703E">
        <w:rPr>
          <w:rFonts w:asciiTheme="minorHAnsi" w:hAnsiTheme="minorHAnsi" w:cstheme="minorHAnsi"/>
          <w:sz w:val="24"/>
          <w:szCs w:val="24"/>
          <w:shd w:val="clear" w:color="auto" w:fill="FFFFFF"/>
          <w:lang w:val="el-GR"/>
        </w:rPr>
        <w:t>πό τους ιδρυτές του Οικονομικού Επιμελητηρίου</w:t>
      </w:r>
      <w:r w:rsidR="007045C2">
        <w:rPr>
          <w:rFonts w:asciiTheme="minorHAnsi" w:hAnsiTheme="minorHAnsi" w:cstheme="minorHAnsi"/>
          <w:sz w:val="24"/>
          <w:szCs w:val="24"/>
          <w:shd w:val="clear" w:color="auto" w:fill="FFFFFF"/>
          <w:lang w:val="el-GR"/>
        </w:rPr>
        <w:t xml:space="preserve"> Ελλάδος</w:t>
      </w:r>
      <w:r w:rsidRPr="0004703E">
        <w:rPr>
          <w:rFonts w:asciiTheme="minorHAnsi" w:hAnsiTheme="minorHAnsi" w:cstheme="minorHAnsi"/>
          <w:sz w:val="24"/>
          <w:szCs w:val="24"/>
          <w:shd w:val="clear" w:color="auto" w:fill="FFFFFF"/>
          <w:lang w:val="el-GR"/>
        </w:rPr>
        <w:t xml:space="preserve"> εκλεγόμενος συνεχώς στη Διοίκησή του.</w:t>
      </w:r>
    </w:p>
    <w:p w:rsidR="0004703E" w:rsidRDefault="0004703E" w:rsidP="007D087A">
      <w:pPr>
        <w:spacing w:after="0" w:line="360" w:lineRule="auto"/>
        <w:ind w:firstLine="720"/>
        <w:jc w:val="both"/>
        <w:rPr>
          <w:rFonts w:asciiTheme="minorHAnsi" w:hAnsiTheme="minorHAnsi" w:cstheme="minorHAnsi"/>
          <w:sz w:val="24"/>
          <w:szCs w:val="24"/>
          <w:lang w:val="el-GR"/>
        </w:rPr>
      </w:pPr>
      <w:r>
        <w:rPr>
          <w:rFonts w:asciiTheme="minorHAnsi" w:hAnsiTheme="minorHAnsi" w:cstheme="minorHAnsi"/>
          <w:sz w:val="24"/>
          <w:szCs w:val="24"/>
          <w:shd w:val="clear" w:color="auto" w:fill="FFFFFF"/>
          <w:lang w:val="el-GR"/>
        </w:rPr>
        <w:t>Υπήρξα</w:t>
      </w:r>
      <w:r w:rsidR="007045C2">
        <w:rPr>
          <w:rFonts w:asciiTheme="minorHAnsi" w:hAnsiTheme="minorHAnsi" w:cstheme="minorHAnsi"/>
          <w:sz w:val="24"/>
          <w:szCs w:val="24"/>
          <w:shd w:val="clear" w:color="auto" w:fill="FFFFFF"/>
          <w:lang w:val="el-GR"/>
        </w:rPr>
        <w:t xml:space="preserve"> μέλος του Προεδρείου</w:t>
      </w:r>
      <w:r w:rsidRPr="0004703E">
        <w:rPr>
          <w:rFonts w:asciiTheme="minorHAnsi" w:hAnsiTheme="minorHAnsi" w:cstheme="minorHAnsi"/>
          <w:sz w:val="24"/>
          <w:szCs w:val="24"/>
          <w:shd w:val="clear" w:color="auto" w:fill="FFFFFF"/>
          <w:lang w:val="el-GR"/>
        </w:rPr>
        <w:t xml:space="preserve"> του «Εθνικού Συμβουλίου Διεκδίκησης των Οφειλών της Γερμανίας προς την Ελλάδα», εκπροσωπώντας το στο Βερολίνο, Γενεύη, Χάγη.</w:t>
      </w:r>
      <w:r>
        <w:rPr>
          <w:rFonts w:asciiTheme="minorHAnsi" w:hAnsiTheme="minorHAnsi" w:cstheme="minorHAnsi"/>
          <w:sz w:val="24"/>
          <w:szCs w:val="24"/>
          <w:lang w:val="el-GR"/>
        </w:rPr>
        <w:t xml:space="preserve"> </w:t>
      </w:r>
    </w:p>
    <w:p w:rsidR="007D087A" w:rsidRDefault="007D087A" w:rsidP="007D087A">
      <w:pPr>
        <w:spacing w:after="0" w:line="360" w:lineRule="auto"/>
        <w:ind w:firstLine="720"/>
        <w:jc w:val="both"/>
        <w:rPr>
          <w:sz w:val="24"/>
          <w:szCs w:val="24"/>
          <w:lang w:val="el-GR"/>
        </w:rPr>
      </w:pPr>
      <w:r>
        <w:rPr>
          <w:sz w:val="24"/>
          <w:szCs w:val="24"/>
          <w:lang w:val="el-GR"/>
        </w:rPr>
        <w:t>Μετά τη μεταπολίτευση υπήρξα</w:t>
      </w:r>
      <w:r w:rsidR="007045C2">
        <w:rPr>
          <w:sz w:val="24"/>
          <w:szCs w:val="24"/>
          <w:lang w:val="el-GR"/>
        </w:rPr>
        <w:t xml:space="preserve"> στέλεχος του ‘’Ρήγα Φεραίου’’,</w:t>
      </w:r>
      <w:r>
        <w:rPr>
          <w:sz w:val="24"/>
          <w:szCs w:val="24"/>
          <w:lang w:val="el-GR"/>
        </w:rPr>
        <w:t xml:space="preserve"> μέλος της Κεντρικής Επιτροπής, υποψήφιος βουλευτής του Κομουνιστικού Κόμματος Ελλάδος Εσωτερικού, του </w:t>
      </w:r>
      <w:r>
        <w:rPr>
          <w:sz w:val="24"/>
          <w:szCs w:val="24"/>
          <w:lang w:val="el-GR"/>
        </w:rPr>
        <w:lastRenderedPageBreak/>
        <w:t>Κ.Κ.Ε. εσωτερικού-Ανανεωτική Αριστερά, εν συνεχεία του Συνασπισμού και τέλος μέλος της Κεντρικής Επιτροπής του ΣΥΡΙΖΑ, καθώς και υποψήφιος βουλευτής αυτού από το 2012.</w:t>
      </w:r>
    </w:p>
    <w:p w:rsidR="0004703E" w:rsidRDefault="007D087A" w:rsidP="007D087A">
      <w:pPr>
        <w:spacing w:after="0" w:line="360" w:lineRule="auto"/>
        <w:ind w:firstLine="720"/>
        <w:jc w:val="both"/>
        <w:rPr>
          <w:sz w:val="24"/>
          <w:szCs w:val="24"/>
          <w:lang w:val="el-GR"/>
        </w:rPr>
      </w:pPr>
      <w:r>
        <w:rPr>
          <w:sz w:val="24"/>
          <w:szCs w:val="24"/>
          <w:lang w:val="el-GR"/>
        </w:rPr>
        <w:t>Τον Ιανουάριο του 2015 εκλέχτηκα βουλευτής Ηλείας του ΣΥΡΙΖΑ, επανεκλέχτηκα δε και στις εκλογές του Σεπτεμβρίου 2015</w:t>
      </w:r>
      <w:r w:rsidR="0004703E">
        <w:rPr>
          <w:sz w:val="24"/>
          <w:szCs w:val="24"/>
          <w:lang w:val="el-GR"/>
        </w:rPr>
        <w:t xml:space="preserve">, </w:t>
      </w:r>
      <w:r w:rsidR="007045C2">
        <w:rPr>
          <w:sz w:val="24"/>
          <w:szCs w:val="24"/>
          <w:lang w:val="el-GR"/>
        </w:rPr>
        <w:t xml:space="preserve">είμαι </w:t>
      </w:r>
      <w:r w:rsidR="0004703E" w:rsidRPr="0004703E">
        <w:rPr>
          <w:rFonts w:asciiTheme="minorHAnsi" w:eastAsia="Times New Roman" w:hAnsiTheme="minorHAnsi" w:cstheme="minorHAnsi"/>
          <w:sz w:val="24"/>
          <w:szCs w:val="24"/>
          <w:lang w:val="el-GR" w:eastAsia="el-GR"/>
        </w:rPr>
        <w:t xml:space="preserve">Πρόεδρος της </w:t>
      </w:r>
      <w:hyperlink r:id="rId11" w:tgtFrame="_blank" w:history="1">
        <w:r w:rsidR="0004703E" w:rsidRPr="0004703E">
          <w:rPr>
            <w:rFonts w:asciiTheme="minorHAnsi" w:eastAsia="Times New Roman" w:hAnsiTheme="minorHAnsi" w:cstheme="minorHAnsi"/>
            <w:sz w:val="24"/>
            <w:szCs w:val="24"/>
            <w:lang w:val="el-GR" w:eastAsia="el-GR"/>
          </w:rPr>
          <w:t>Διαρκούς Επιτροπής Οικονομικών Υποθέσεων</w:t>
        </w:r>
      </w:hyperlink>
      <w:r w:rsidR="0004703E" w:rsidRPr="0004703E">
        <w:rPr>
          <w:rFonts w:asciiTheme="minorHAnsi" w:hAnsiTheme="minorHAnsi" w:cstheme="minorHAnsi"/>
          <w:sz w:val="24"/>
          <w:szCs w:val="24"/>
          <w:lang w:val="el-GR"/>
        </w:rPr>
        <w:t xml:space="preserve">, </w:t>
      </w:r>
      <w:hyperlink r:id="rId12" w:tgtFrame="_blank" w:history="1">
        <w:r w:rsidR="0004703E" w:rsidRPr="0004703E">
          <w:rPr>
            <w:rFonts w:asciiTheme="minorHAnsi" w:eastAsia="Times New Roman" w:hAnsiTheme="minorHAnsi" w:cstheme="minorHAnsi"/>
            <w:sz w:val="24"/>
            <w:szCs w:val="24"/>
            <w:lang w:val="el-GR" w:eastAsia="el-GR"/>
          </w:rPr>
          <w:t>Πρόεδρος της Υποεπιτροπής «Το χρέος και η απομείωσή του»</w:t>
        </w:r>
      </w:hyperlink>
      <w:r w:rsidR="0004703E" w:rsidRPr="0004703E">
        <w:rPr>
          <w:rFonts w:asciiTheme="minorHAnsi" w:hAnsiTheme="minorHAnsi" w:cstheme="minorHAnsi"/>
          <w:sz w:val="24"/>
          <w:szCs w:val="24"/>
          <w:lang w:val="el-GR"/>
        </w:rPr>
        <w:t xml:space="preserve">, </w:t>
      </w:r>
      <w:r w:rsidR="0004703E">
        <w:rPr>
          <w:rFonts w:asciiTheme="minorHAnsi" w:eastAsia="Times New Roman" w:hAnsiTheme="minorHAnsi" w:cstheme="minorHAnsi"/>
          <w:sz w:val="24"/>
          <w:szCs w:val="24"/>
          <w:lang w:val="el-GR" w:eastAsia="el-GR"/>
        </w:rPr>
        <w:t>μ</w:t>
      </w:r>
      <w:r w:rsidR="0004703E" w:rsidRPr="0004703E">
        <w:rPr>
          <w:rFonts w:asciiTheme="minorHAnsi" w:eastAsia="Times New Roman" w:hAnsiTheme="minorHAnsi" w:cstheme="minorHAnsi"/>
          <w:sz w:val="24"/>
          <w:szCs w:val="24"/>
          <w:lang w:val="el-GR" w:eastAsia="el-GR"/>
        </w:rPr>
        <w:t xml:space="preserve">έλος της </w:t>
      </w:r>
      <w:hyperlink r:id="rId13" w:tgtFrame="_blank" w:history="1">
        <w:r w:rsidR="0004703E" w:rsidRPr="0004703E">
          <w:rPr>
            <w:rFonts w:asciiTheme="minorHAnsi" w:eastAsia="Times New Roman" w:hAnsiTheme="minorHAnsi" w:cstheme="minorHAnsi"/>
            <w:sz w:val="24"/>
            <w:szCs w:val="24"/>
            <w:lang w:val="el-GR" w:eastAsia="el-GR"/>
          </w:rPr>
          <w:t>Επιτροπής</w:t>
        </w:r>
        <w:r w:rsidR="0004703E">
          <w:rPr>
            <w:rFonts w:asciiTheme="minorHAnsi" w:eastAsia="Times New Roman" w:hAnsiTheme="minorHAnsi" w:cstheme="minorHAnsi"/>
            <w:sz w:val="24"/>
            <w:szCs w:val="24"/>
            <w:lang w:val="el-GR" w:eastAsia="el-GR"/>
          </w:rPr>
          <w:t xml:space="preserve"> </w:t>
        </w:r>
        <w:r w:rsidR="0004703E" w:rsidRPr="0004703E">
          <w:rPr>
            <w:rFonts w:asciiTheme="minorHAnsi" w:eastAsia="Times New Roman" w:hAnsiTheme="minorHAnsi" w:cstheme="minorHAnsi"/>
            <w:sz w:val="24"/>
            <w:szCs w:val="24"/>
            <w:lang w:val="el-GR" w:eastAsia="el-GR"/>
          </w:rPr>
          <w:t>Δημοσίων Επιχειρήσεων, Τραπεζών, Οργανισμών Κοινής Ωφελείας και φορέων κοινωνικής ασφάλισης</w:t>
        </w:r>
      </w:hyperlink>
      <w:r w:rsidR="0004703E" w:rsidRPr="0004703E">
        <w:rPr>
          <w:rFonts w:asciiTheme="minorHAnsi" w:hAnsiTheme="minorHAnsi" w:cstheme="minorHAnsi"/>
          <w:sz w:val="24"/>
          <w:szCs w:val="24"/>
          <w:lang w:val="el-GR"/>
        </w:rPr>
        <w:t xml:space="preserve">, </w:t>
      </w:r>
      <w:r w:rsidR="0004703E">
        <w:rPr>
          <w:rFonts w:asciiTheme="minorHAnsi" w:eastAsia="Times New Roman" w:hAnsiTheme="minorHAnsi" w:cstheme="minorHAnsi"/>
          <w:sz w:val="24"/>
          <w:szCs w:val="24"/>
          <w:lang w:val="el-GR" w:eastAsia="el-GR"/>
        </w:rPr>
        <w:t>μ</w:t>
      </w:r>
      <w:r w:rsidR="0004703E" w:rsidRPr="0004703E">
        <w:rPr>
          <w:rFonts w:asciiTheme="minorHAnsi" w:eastAsia="Times New Roman" w:hAnsiTheme="minorHAnsi" w:cstheme="minorHAnsi"/>
          <w:sz w:val="24"/>
          <w:szCs w:val="24"/>
          <w:lang w:val="el-GR" w:eastAsia="el-GR"/>
        </w:rPr>
        <w:t xml:space="preserve">έλος της Διάσκεψης των Προέδρων της Βουλής, </w:t>
      </w:r>
      <w:r w:rsidR="00163525">
        <w:rPr>
          <w:rFonts w:asciiTheme="minorHAnsi" w:eastAsia="Times New Roman" w:hAnsiTheme="minorHAnsi" w:cstheme="minorHAnsi"/>
          <w:sz w:val="24"/>
          <w:szCs w:val="24"/>
          <w:lang w:val="el-GR" w:eastAsia="el-GR"/>
        </w:rPr>
        <w:t>σ</w:t>
      </w:r>
      <w:r w:rsidR="0004703E" w:rsidRPr="0004703E">
        <w:rPr>
          <w:rFonts w:asciiTheme="minorHAnsi" w:eastAsia="Times New Roman" w:hAnsiTheme="minorHAnsi" w:cstheme="minorHAnsi"/>
          <w:sz w:val="24"/>
          <w:szCs w:val="24"/>
          <w:lang w:val="el-GR" w:eastAsia="el-GR"/>
        </w:rPr>
        <w:t xml:space="preserve">υντονιστής της Επιτροπής </w:t>
      </w:r>
      <w:r w:rsidR="0004703E" w:rsidRPr="0004703E">
        <w:rPr>
          <w:rFonts w:asciiTheme="minorHAnsi" w:hAnsiTheme="minorHAnsi" w:cstheme="minorHAnsi"/>
          <w:sz w:val="24"/>
          <w:szCs w:val="24"/>
          <w:shd w:val="clear" w:color="auto" w:fill="FFFFFF"/>
          <w:lang w:val="el-GR"/>
        </w:rPr>
        <w:t xml:space="preserve">Παραγωγής και Ελέγχου Κυβερνητικού Έργου(ΕΠΕΚΕ) Οικονομικών, </w:t>
      </w:r>
      <w:r w:rsidR="00163525">
        <w:rPr>
          <w:rFonts w:asciiTheme="minorHAnsi" w:eastAsia="Times New Roman" w:hAnsiTheme="minorHAnsi" w:cstheme="minorHAnsi"/>
          <w:sz w:val="24"/>
          <w:szCs w:val="24"/>
          <w:lang w:val="el-GR" w:eastAsia="el-GR"/>
        </w:rPr>
        <w:t>ενώ παράλληλα συμμετέχω</w:t>
      </w:r>
      <w:r w:rsidR="0004703E" w:rsidRPr="0004703E">
        <w:rPr>
          <w:rFonts w:asciiTheme="minorHAnsi" w:eastAsia="Times New Roman" w:hAnsiTheme="minorHAnsi" w:cstheme="minorHAnsi"/>
          <w:sz w:val="24"/>
          <w:szCs w:val="24"/>
          <w:lang w:val="el-GR" w:eastAsia="el-GR"/>
        </w:rPr>
        <w:t xml:space="preserve"> στο ΚΥΣΟΙΠ (Κυβερνητικό Συμβούλιο Οικονομικής Πολιτικής).</w:t>
      </w:r>
    </w:p>
    <w:p w:rsidR="007D087A" w:rsidRDefault="007D087A" w:rsidP="007D087A">
      <w:pPr>
        <w:spacing w:after="0" w:line="360" w:lineRule="auto"/>
        <w:ind w:firstLine="720"/>
        <w:jc w:val="both"/>
        <w:rPr>
          <w:sz w:val="24"/>
          <w:szCs w:val="24"/>
          <w:lang w:val="el-GR"/>
        </w:rPr>
      </w:pPr>
      <w:r>
        <w:rPr>
          <w:sz w:val="24"/>
          <w:szCs w:val="24"/>
          <w:lang w:val="el-GR"/>
        </w:rPr>
        <w:t xml:space="preserve">Με την ιδιότητα μου ως βουλευτή αλλά και Προέδρου της </w:t>
      </w:r>
      <w:r w:rsidR="007045C2">
        <w:rPr>
          <w:sz w:val="24"/>
          <w:szCs w:val="24"/>
          <w:lang w:val="el-GR"/>
        </w:rPr>
        <w:t xml:space="preserve">τελευταίας αυτής Επιτροπής </w:t>
      </w:r>
      <w:r>
        <w:rPr>
          <w:sz w:val="24"/>
          <w:szCs w:val="24"/>
          <w:lang w:val="el-GR"/>
        </w:rPr>
        <w:t>δίνω συνεντεύξεις σε εφημερίδες και ηλεκτρον</w:t>
      </w:r>
      <w:r w:rsidR="007045C2">
        <w:rPr>
          <w:sz w:val="24"/>
          <w:szCs w:val="24"/>
          <w:lang w:val="el-GR"/>
        </w:rPr>
        <w:t>ικά μέσα, ή συμμετέχω</w:t>
      </w:r>
      <w:r>
        <w:rPr>
          <w:sz w:val="24"/>
          <w:szCs w:val="24"/>
          <w:lang w:val="el-GR"/>
        </w:rPr>
        <w:t xml:space="preserve"> σε συζητήσεις με εκπροσώπους άλλων </w:t>
      </w:r>
      <w:r w:rsidR="00265F56">
        <w:rPr>
          <w:sz w:val="24"/>
          <w:szCs w:val="24"/>
          <w:lang w:val="el-GR"/>
        </w:rPr>
        <w:t>κομμάτων, κοινωνικών φορέων</w:t>
      </w:r>
      <w:r>
        <w:rPr>
          <w:sz w:val="24"/>
          <w:szCs w:val="24"/>
          <w:lang w:val="el-GR"/>
        </w:rPr>
        <w:t xml:space="preserve"> και δημοσιογράφων, σε ραδιοφωνικές και τηλεοπτικές εκπομπές ραδιοτηλεοπτικών σταθμών εθνικής εμβέλειας όσο και τοπικής του νομού Ηλείας αλλά και ευρύτερα της Πελοποννήσου.</w:t>
      </w:r>
    </w:p>
    <w:p w:rsidR="007D087A" w:rsidRDefault="007D087A" w:rsidP="007D087A">
      <w:pPr>
        <w:spacing w:after="0" w:line="360" w:lineRule="auto"/>
        <w:ind w:firstLine="720"/>
        <w:jc w:val="both"/>
        <w:rPr>
          <w:sz w:val="24"/>
          <w:szCs w:val="24"/>
          <w:lang w:val="el-GR"/>
        </w:rPr>
      </w:pPr>
      <w:r>
        <w:rPr>
          <w:sz w:val="24"/>
          <w:szCs w:val="24"/>
          <w:lang w:val="el-GR"/>
        </w:rPr>
        <w:t xml:space="preserve">Επιπρόσθετα κατά το χρόνο που διατηρώ τη βουλευτική ιδιότητα μου αλλά και πριν από αυτόν, επισκέπτομαι συνεχώς πόλεις και χωριά του νομού Ηλείας –και όχι μόνο-, επικοινωνώ δε και ενημερώνω αυτούς, με τους οποίους διατηρώ μάλιστα άριστες σχέσεις, και δέχομαι τις </w:t>
      </w:r>
      <w:r w:rsidR="00265F56">
        <w:rPr>
          <w:sz w:val="24"/>
          <w:szCs w:val="24"/>
          <w:lang w:val="el-GR"/>
        </w:rPr>
        <w:t xml:space="preserve">απόψεις και </w:t>
      </w:r>
      <w:r>
        <w:rPr>
          <w:sz w:val="24"/>
          <w:szCs w:val="24"/>
          <w:lang w:val="el-GR"/>
        </w:rPr>
        <w:t>παρατηρήσεις τους.</w:t>
      </w:r>
    </w:p>
    <w:p w:rsidR="007D087A" w:rsidRDefault="007D087A" w:rsidP="007D087A">
      <w:pPr>
        <w:spacing w:after="0" w:line="360" w:lineRule="auto"/>
        <w:ind w:firstLine="720"/>
        <w:jc w:val="both"/>
        <w:rPr>
          <w:sz w:val="24"/>
          <w:szCs w:val="24"/>
          <w:lang w:val="el-GR"/>
        </w:rPr>
      </w:pPr>
      <w:r>
        <w:rPr>
          <w:sz w:val="24"/>
          <w:szCs w:val="24"/>
          <w:lang w:val="el-GR"/>
        </w:rPr>
        <w:t>Κατά συνέπεια είναι φανερό ότι ως δημόσιο πρόσωπο προσβλήθηκε η προσωπικότητα  μ</w:t>
      </w:r>
      <w:r w:rsidR="00265F56">
        <w:rPr>
          <w:sz w:val="24"/>
          <w:szCs w:val="24"/>
          <w:lang w:val="el-GR"/>
        </w:rPr>
        <w:t>ου εξ αιτίας των σκοπίμως</w:t>
      </w:r>
      <w:r>
        <w:rPr>
          <w:sz w:val="24"/>
          <w:szCs w:val="24"/>
          <w:lang w:val="el-GR"/>
        </w:rPr>
        <w:t xml:space="preserve"> και εκ προθέσεως να με πλήξουν </w:t>
      </w:r>
      <w:r w:rsidR="00265F56">
        <w:rPr>
          <w:sz w:val="24"/>
          <w:szCs w:val="24"/>
          <w:lang w:val="el-GR"/>
        </w:rPr>
        <w:t>τα παραπάνω δημοσιεύματα</w:t>
      </w:r>
      <w:r w:rsidRPr="008674DB">
        <w:rPr>
          <w:sz w:val="24"/>
          <w:szCs w:val="24"/>
          <w:lang w:val="el-GR"/>
        </w:rPr>
        <w:t xml:space="preserve"> </w:t>
      </w:r>
      <w:r w:rsidR="00265F56">
        <w:rPr>
          <w:sz w:val="24"/>
          <w:szCs w:val="24"/>
          <w:lang w:val="el-GR"/>
        </w:rPr>
        <w:t xml:space="preserve">της εφημερίδας ΤΑ ΝΕΑ,  απέναντι στους </w:t>
      </w:r>
      <w:r w:rsidR="00CF0994">
        <w:rPr>
          <w:sz w:val="24"/>
          <w:szCs w:val="24"/>
          <w:lang w:val="el-GR"/>
        </w:rPr>
        <w:t>έ</w:t>
      </w:r>
      <w:r w:rsidR="00265F56">
        <w:rPr>
          <w:sz w:val="24"/>
          <w:szCs w:val="24"/>
          <w:lang w:val="el-GR"/>
        </w:rPr>
        <w:t xml:space="preserve">λληνες </w:t>
      </w:r>
      <w:r w:rsidR="00CF0994">
        <w:rPr>
          <w:sz w:val="24"/>
          <w:szCs w:val="24"/>
          <w:lang w:val="el-GR"/>
        </w:rPr>
        <w:t>πολίτες</w:t>
      </w:r>
      <w:r>
        <w:rPr>
          <w:sz w:val="24"/>
          <w:szCs w:val="24"/>
          <w:lang w:val="el-GR"/>
        </w:rPr>
        <w:t xml:space="preserve">, οι οποίοι, εκτός από τα οικονομικά προβλήματα που αντιμετωπίζουν για δεκαετίες, </w:t>
      </w:r>
      <w:r w:rsidR="00265F56">
        <w:rPr>
          <w:sz w:val="24"/>
          <w:szCs w:val="24"/>
          <w:lang w:val="el-GR"/>
        </w:rPr>
        <w:t>έχουν υποστεί και επιδείνωση</w:t>
      </w:r>
      <w:r w:rsidRPr="00CE68A3">
        <w:rPr>
          <w:sz w:val="24"/>
          <w:szCs w:val="24"/>
          <w:lang w:val="el-GR"/>
        </w:rPr>
        <w:t xml:space="preserve"> </w:t>
      </w:r>
      <w:r w:rsidR="00265F56">
        <w:rPr>
          <w:sz w:val="24"/>
          <w:szCs w:val="24"/>
          <w:lang w:val="el-GR"/>
        </w:rPr>
        <w:t>τ</w:t>
      </w:r>
      <w:r>
        <w:rPr>
          <w:sz w:val="24"/>
          <w:szCs w:val="24"/>
          <w:lang w:val="el-GR"/>
        </w:rPr>
        <w:t>η</w:t>
      </w:r>
      <w:r w:rsidR="00265F56">
        <w:rPr>
          <w:sz w:val="24"/>
          <w:szCs w:val="24"/>
          <w:lang w:val="el-GR"/>
        </w:rPr>
        <w:t>ς</w:t>
      </w:r>
      <w:r>
        <w:rPr>
          <w:sz w:val="24"/>
          <w:szCs w:val="24"/>
          <w:lang w:val="el-GR"/>
        </w:rPr>
        <w:t xml:space="preserve"> οικονομική</w:t>
      </w:r>
      <w:r w:rsidR="00265F56">
        <w:rPr>
          <w:sz w:val="24"/>
          <w:szCs w:val="24"/>
          <w:lang w:val="el-GR"/>
        </w:rPr>
        <w:t>ς</w:t>
      </w:r>
      <w:r>
        <w:rPr>
          <w:sz w:val="24"/>
          <w:szCs w:val="24"/>
          <w:lang w:val="el-GR"/>
        </w:rPr>
        <w:t xml:space="preserve"> κατάσταση</w:t>
      </w:r>
      <w:r w:rsidR="00265F56">
        <w:rPr>
          <w:sz w:val="24"/>
          <w:szCs w:val="24"/>
          <w:lang w:val="el-GR"/>
        </w:rPr>
        <w:t>ς</w:t>
      </w:r>
      <w:r>
        <w:rPr>
          <w:sz w:val="24"/>
          <w:szCs w:val="24"/>
          <w:lang w:val="el-GR"/>
        </w:rPr>
        <w:t xml:space="preserve"> τους </w:t>
      </w:r>
      <w:r w:rsidR="00CF0994">
        <w:rPr>
          <w:sz w:val="24"/>
          <w:szCs w:val="24"/>
          <w:lang w:val="el-GR"/>
        </w:rPr>
        <w:t xml:space="preserve">από την επιβολή </w:t>
      </w:r>
      <w:r>
        <w:rPr>
          <w:sz w:val="24"/>
          <w:szCs w:val="24"/>
          <w:lang w:val="el-GR"/>
        </w:rPr>
        <w:t xml:space="preserve">εξ </w:t>
      </w:r>
      <w:r w:rsidR="00CF0994">
        <w:rPr>
          <w:sz w:val="24"/>
          <w:szCs w:val="24"/>
          <w:lang w:val="el-GR"/>
        </w:rPr>
        <w:t xml:space="preserve">αιτίας των μνημονιακών μέτρων με συνέπεια μεταξύ άλλων και </w:t>
      </w:r>
      <w:r>
        <w:rPr>
          <w:sz w:val="24"/>
          <w:szCs w:val="24"/>
          <w:lang w:val="el-GR"/>
        </w:rPr>
        <w:t>η μείωση μισθών και συντάξεων.</w:t>
      </w:r>
    </w:p>
    <w:p w:rsidR="007D087A" w:rsidRDefault="007D087A" w:rsidP="007D087A">
      <w:pPr>
        <w:spacing w:after="0" w:line="360" w:lineRule="auto"/>
        <w:ind w:firstLine="720"/>
        <w:jc w:val="both"/>
        <w:rPr>
          <w:sz w:val="24"/>
          <w:szCs w:val="24"/>
          <w:lang w:val="el-GR"/>
        </w:rPr>
      </w:pPr>
      <w:r>
        <w:rPr>
          <w:sz w:val="24"/>
          <w:szCs w:val="24"/>
          <w:lang w:val="el-GR"/>
        </w:rPr>
        <w:t xml:space="preserve">Έτσι εξαιτίας των δημοσιευμάτων αυτών είναι προφανής η πρόκληση δυσπιστίας όχι μόνον των συντοπιτών μου, αλλά και των ελλήνων πολιτών εν γένει για ένα βουλευτή του κυβερνητικού κόμματος, με μακρά μάλιστα παράδοση σε αγώνες για τη βελτίωση της θέσης των εργαζομένων και άλλων μειωμένης οικονομικής δυνατότητας συμπολιτών μας, για τον οποίο (βουλευτή), κατά το συκοφαντικό δημοσίευμα, με ‘’φωτογραφική μάλιστα διάταξη’’!! αποφεύχθηκε η μείωση της σύνταξης μου, ενώ αυτή έλαβε δραστική μορφή κυρίως από το 2010-2015 για άλλους συνταξιούχους, </w:t>
      </w:r>
      <w:r w:rsidR="00265F56">
        <w:rPr>
          <w:sz w:val="24"/>
          <w:szCs w:val="24"/>
          <w:lang w:val="el-GR"/>
        </w:rPr>
        <w:t>αντιθέτως για εμένα αποκλειστικά</w:t>
      </w:r>
      <w:r>
        <w:rPr>
          <w:sz w:val="24"/>
          <w:szCs w:val="24"/>
          <w:lang w:val="el-GR"/>
        </w:rPr>
        <w:t xml:space="preserve"> </w:t>
      </w:r>
      <w:r>
        <w:rPr>
          <w:sz w:val="24"/>
          <w:szCs w:val="24"/>
          <w:lang w:val="el-GR"/>
        </w:rPr>
        <w:lastRenderedPageBreak/>
        <w:t>κατά το ψευδές και συκοφαντικό δημο</w:t>
      </w:r>
      <w:r w:rsidR="00265F56">
        <w:rPr>
          <w:sz w:val="24"/>
          <w:szCs w:val="24"/>
          <w:lang w:val="el-GR"/>
        </w:rPr>
        <w:t>σίευμα της εφημερίδας διασφαλίστηκε, υποτίθεται, η</w:t>
      </w:r>
      <w:r>
        <w:rPr>
          <w:sz w:val="24"/>
          <w:szCs w:val="24"/>
          <w:lang w:val="el-GR"/>
        </w:rPr>
        <w:t xml:space="preserve"> καταβολή αυξημένων ποσών της σύνταξης του.</w:t>
      </w:r>
    </w:p>
    <w:p w:rsidR="007D087A" w:rsidRDefault="007D087A" w:rsidP="007D087A">
      <w:pPr>
        <w:spacing w:after="0" w:line="360" w:lineRule="auto"/>
        <w:ind w:firstLine="720"/>
        <w:jc w:val="both"/>
        <w:rPr>
          <w:sz w:val="24"/>
          <w:szCs w:val="24"/>
          <w:lang w:val="el-GR"/>
        </w:rPr>
      </w:pPr>
      <w:r>
        <w:rPr>
          <w:sz w:val="24"/>
          <w:szCs w:val="24"/>
          <w:lang w:val="el-GR"/>
        </w:rPr>
        <w:t xml:space="preserve">Με βάση τα παραπάνω είναι εμφανής ο σκοπός των εναγομένων με τα συκοφαντικά και κατασκευασμένα αυτά δημοσιεύματα να πλήξουν την τιμή και την υπόληψη μου ως βουλευτή, πέραν βεβαίως ότι αποσκοπούσαν να πλήξουν και το ηθικό πλεονέκτημα της κυβέρνησης του κόμματος ΣΥΡΙΖΑ και της κυβέρνησης ΣΥΡΙΖΑ – ΑΝΕΛ. </w:t>
      </w:r>
    </w:p>
    <w:p w:rsidR="00163525" w:rsidRPr="00163525" w:rsidRDefault="00265F56" w:rsidP="007D087A">
      <w:pPr>
        <w:spacing w:after="0" w:line="360" w:lineRule="auto"/>
        <w:ind w:firstLine="720"/>
        <w:jc w:val="both"/>
        <w:rPr>
          <w:sz w:val="24"/>
          <w:szCs w:val="24"/>
          <w:lang w:val="el-GR"/>
        </w:rPr>
      </w:pPr>
      <w:r>
        <w:rPr>
          <w:sz w:val="24"/>
          <w:szCs w:val="24"/>
          <w:lang w:val="el-GR"/>
        </w:rPr>
        <w:t xml:space="preserve">Σχετικώς προστίθεται ότι </w:t>
      </w:r>
      <w:r w:rsidR="00163525">
        <w:rPr>
          <w:sz w:val="24"/>
          <w:szCs w:val="24"/>
          <w:lang w:val="el-GR"/>
        </w:rPr>
        <w:t>τα παραπάνω συκοφαντικά δημοσιεύματα της εφημερίδας ‘’ΤΑ ΝΕΑ’’ είναι αναρτημένα στο διαδίκτυο</w:t>
      </w:r>
      <w:r w:rsidR="00163525" w:rsidRPr="00163525">
        <w:rPr>
          <w:sz w:val="24"/>
          <w:szCs w:val="24"/>
          <w:lang w:val="el-GR"/>
        </w:rPr>
        <w:t xml:space="preserve">, </w:t>
      </w:r>
      <w:r w:rsidR="00163525">
        <w:rPr>
          <w:sz w:val="24"/>
          <w:szCs w:val="24"/>
          <w:lang w:val="el-GR"/>
        </w:rPr>
        <w:t xml:space="preserve">έχουν δημοσιευθεί  σε </w:t>
      </w:r>
      <w:r w:rsidR="00163525">
        <w:rPr>
          <w:sz w:val="24"/>
          <w:szCs w:val="24"/>
          <w:lang w:val="en-US"/>
        </w:rPr>
        <w:t>sites</w:t>
      </w:r>
      <w:r w:rsidR="00163525">
        <w:rPr>
          <w:sz w:val="24"/>
          <w:szCs w:val="24"/>
          <w:lang w:val="el-GR"/>
        </w:rPr>
        <w:t xml:space="preserve"> και εφημερίδες μεταξύ δε των άλλων – Παραπολιτικά 22/03.2018, </w:t>
      </w:r>
      <w:r w:rsidR="00163525">
        <w:rPr>
          <w:sz w:val="24"/>
          <w:szCs w:val="24"/>
          <w:lang w:val="en-US"/>
        </w:rPr>
        <w:t>NEWSROOM</w:t>
      </w:r>
      <w:r w:rsidR="00163525" w:rsidRPr="00163525">
        <w:rPr>
          <w:sz w:val="24"/>
          <w:szCs w:val="24"/>
          <w:lang w:val="el-GR"/>
        </w:rPr>
        <w:t xml:space="preserve"> 22.03.2018, </w:t>
      </w:r>
      <w:r w:rsidR="00163525">
        <w:rPr>
          <w:sz w:val="24"/>
          <w:szCs w:val="24"/>
          <w:lang w:val="el-GR"/>
        </w:rPr>
        <w:t xml:space="preserve">ΜΑΚΕΛΕΙΟ 22.03.2018 και επόμενες ημέρες </w:t>
      </w:r>
      <w:hyperlink r:id="rId14" w:history="1">
        <w:r w:rsidR="00163525" w:rsidRPr="007702A9">
          <w:rPr>
            <w:rStyle w:val="-"/>
            <w:sz w:val="24"/>
            <w:szCs w:val="24"/>
            <w:lang w:val="en-US"/>
          </w:rPr>
          <w:t>www</w:t>
        </w:r>
        <w:r w:rsidR="00163525" w:rsidRPr="007702A9">
          <w:rPr>
            <w:rStyle w:val="-"/>
            <w:sz w:val="24"/>
            <w:szCs w:val="24"/>
            <w:lang w:val="el-GR"/>
          </w:rPr>
          <w:t>.</w:t>
        </w:r>
        <w:r w:rsidR="00163525" w:rsidRPr="007702A9">
          <w:rPr>
            <w:rStyle w:val="-"/>
            <w:sz w:val="24"/>
            <w:szCs w:val="24"/>
            <w:lang w:val="en-US"/>
          </w:rPr>
          <w:t>voria</w:t>
        </w:r>
        <w:r w:rsidR="00163525" w:rsidRPr="007702A9">
          <w:rPr>
            <w:rStyle w:val="-"/>
            <w:sz w:val="24"/>
            <w:szCs w:val="24"/>
            <w:lang w:val="el-GR"/>
          </w:rPr>
          <w:t>.</w:t>
        </w:r>
        <w:r w:rsidR="00163525" w:rsidRPr="007702A9">
          <w:rPr>
            <w:rStyle w:val="-"/>
            <w:sz w:val="24"/>
            <w:szCs w:val="24"/>
            <w:lang w:val="en-US"/>
          </w:rPr>
          <w:t>gr</w:t>
        </w:r>
      </w:hyperlink>
      <w:r w:rsidR="00163525" w:rsidRPr="00163525">
        <w:rPr>
          <w:sz w:val="24"/>
          <w:szCs w:val="24"/>
          <w:lang w:val="el-GR"/>
        </w:rPr>
        <w:t xml:space="preserve"> 22.03.2018, </w:t>
      </w:r>
      <w:hyperlink r:id="rId15" w:history="1">
        <w:r w:rsidR="00163525" w:rsidRPr="007702A9">
          <w:rPr>
            <w:rStyle w:val="-"/>
            <w:sz w:val="24"/>
            <w:szCs w:val="24"/>
            <w:lang w:val="en-US"/>
          </w:rPr>
          <w:t>www</w:t>
        </w:r>
        <w:r w:rsidR="00163525" w:rsidRPr="007702A9">
          <w:rPr>
            <w:rStyle w:val="-"/>
            <w:sz w:val="24"/>
            <w:szCs w:val="24"/>
            <w:lang w:val="el-GR"/>
          </w:rPr>
          <w:t>.</w:t>
        </w:r>
        <w:r w:rsidR="00163525" w:rsidRPr="007702A9">
          <w:rPr>
            <w:rStyle w:val="-"/>
            <w:sz w:val="24"/>
            <w:szCs w:val="24"/>
            <w:lang w:val="en-US"/>
          </w:rPr>
          <w:t>kathimerini</w:t>
        </w:r>
        <w:r w:rsidR="00163525" w:rsidRPr="007702A9">
          <w:rPr>
            <w:rStyle w:val="-"/>
            <w:sz w:val="24"/>
            <w:szCs w:val="24"/>
            <w:lang w:val="el-GR"/>
          </w:rPr>
          <w:t>.</w:t>
        </w:r>
        <w:r w:rsidR="00163525" w:rsidRPr="007702A9">
          <w:rPr>
            <w:rStyle w:val="-"/>
            <w:sz w:val="24"/>
            <w:szCs w:val="24"/>
            <w:lang w:val="en-US"/>
          </w:rPr>
          <w:t>gr</w:t>
        </w:r>
      </w:hyperlink>
      <w:r w:rsidR="00163525" w:rsidRPr="00163525">
        <w:rPr>
          <w:sz w:val="24"/>
          <w:szCs w:val="24"/>
          <w:lang w:val="el-GR"/>
        </w:rPr>
        <w:t xml:space="preserve"> 22.03.2018, </w:t>
      </w:r>
      <w:hyperlink r:id="rId16" w:history="1">
        <w:r w:rsidR="00163525" w:rsidRPr="007702A9">
          <w:rPr>
            <w:rStyle w:val="-"/>
            <w:sz w:val="24"/>
            <w:szCs w:val="24"/>
            <w:lang w:val="en-US"/>
          </w:rPr>
          <w:t>www</w:t>
        </w:r>
        <w:r w:rsidR="00163525" w:rsidRPr="007702A9">
          <w:rPr>
            <w:rStyle w:val="-"/>
            <w:sz w:val="24"/>
            <w:szCs w:val="24"/>
            <w:lang w:val="el-GR"/>
          </w:rPr>
          <w:t>.</w:t>
        </w:r>
        <w:r w:rsidR="00163525" w:rsidRPr="007702A9">
          <w:rPr>
            <w:rStyle w:val="-"/>
            <w:sz w:val="24"/>
            <w:szCs w:val="24"/>
            <w:lang w:val="en-US"/>
          </w:rPr>
          <w:t>capital</w:t>
        </w:r>
        <w:r w:rsidR="00163525" w:rsidRPr="007702A9">
          <w:rPr>
            <w:rStyle w:val="-"/>
            <w:sz w:val="24"/>
            <w:szCs w:val="24"/>
            <w:lang w:val="el-GR"/>
          </w:rPr>
          <w:t>.</w:t>
        </w:r>
        <w:r w:rsidR="00163525" w:rsidRPr="007702A9">
          <w:rPr>
            <w:rStyle w:val="-"/>
            <w:sz w:val="24"/>
            <w:szCs w:val="24"/>
            <w:lang w:val="en-US"/>
          </w:rPr>
          <w:t>gr</w:t>
        </w:r>
      </w:hyperlink>
      <w:r w:rsidR="00163525" w:rsidRPr="00163525">
        <w:rPr>
          <w:sz w:val="24"/>
          <w:szCs w:val="24"/>
          <w:lang w:val="el-GR"/>
        </w:rPr>
        <w:t xml:space="preserve"> 22.03.2018, </w:t>
      </w:r>
      <w:hyperlink r:id="rId17" w:history="1">
        <w:r w:rsidR="00163525" w:rsidRPr="007702A9">
          <w:rPr>
            <w:rStyle w:val="-"/>
            <w:sz w:val="24"/>
            <w:szCs w:val="24"/>
            <w:lang w:val="en-US"/>
          </w:rPr>
          <w:t>www</w:t>
        </w:r>
        <w:r w:rsidR="00163525" w:rsidRPr="007702A9">
          <w:rPr>
            <w:rStyle w:val="-"/>
            <w:sz w:val="24"/>
            <w:szCs w:val="24"/>
            <w:lang w:val="el-GR"/>
          </w:rPr>
          <w:t>.</w:t>
        </w:r>
        <w:r w:rsidR="00163525" w:rsidRPr="007702A9">
          <w:rPr>
            <w:rStyle w:val="-"/>
            <w:sz w:val="24"/>
            <w:szCs w:val="24"/>
            <w:lang w:val="en-US"/>
          </w:rPr>
          <w:t>aftodioikisi</w:t>
        </w:r>
        <w:r w:rsidR="00163525" w:rsidRPr="007702A9">
          <w:rPr>
            <w:rStyle w:val="-"/>
            <w:sz w:val="24"/>
            <w:szCs w:val="24"/>
            <w:lang w:val="el-GR"/>
          </w:rPr>
          <w:t>.</w:t>
        </w:r>
        <w:r w:rsidR="00163525" w:rsidRPr="007702A9">
          <w:rPr>
            <w:rStyle w:val="-"/>
            <w:sz w:val="24"/>
            <w:szCs w:val="24"/>
            <w:lang w:val="en-US"/>
          </w:rPr>
          <w:t>gr</w:t>
        </w:r>
      </w:hyperlink>
      <w:r w:rsidR="00163525" w:rsidRPr="00163525">
        <w:rPr>
          <w:sz w:val="24"/>
          <w:szCs w:val="24"/>
          <w:lang w:val="el-GR"/>
        </w:rPr>
        <w:t xml:space="preserve">, </w:t>
      </w:r>
      <w:hyperlink r:id="rId18" w:history="1">
        <w:r w:rsidR="00163525" w:rsidRPr="007702A9">
          <w:rPr>
            <w:rStyle w:val="-"/>
            <w:sz w:val="24"/>
            <w:szCs w:val="24"/>
            <w:lang w:val="en-US"/>
          </w:rPr>
          <w:t>www</w:t>
        </w:r>
        <w:r w:rsidR="00163525" w:rsidRPr="007702A9">
          <w:rPr>
            <w:rStyle w:val="-"/>
            <w:sz w:val="24"/>
            <w:szCs w:val="24"/>
            <w:lang w:val="el-GR"/>
          </w:rPr>
          <w:t>.</w:t>
        </w:r>
        <w:r w:rsidR="00163525" w:rsidRPr="007702A9">
          <w:rPr>
            <w:rStyle w:val="-"/>
            <w:sz w:val="24"/>
            <w:szCs w:val="24"/>
            <w:lang w:val="en-US"/>
          </w:rPr>
          <w:t>iefimerida</w:t>
        </w:r>
        <w:r w:rsidR="00163525" w:rsidRPr="007702A9">
          <w:rPr>
            <w:rStyle w:val="-"/>
            <w:sz w:val="24"/>
            <w:szCs w:val="24"/>
            <w:lang w:val="el-GR"/>
          </w:rPr>
          <w:t>.</w:t>
        </w:r>
        <w:r w:rsidR="00163525" w:rsidRPr="007702A9">
          <w:rPr>
            <w:rStyle w:val="-"/>
            <w:sz w:val="24"/>
            <w:szCs w:val="24"/>
            <w:lang w:val="en-US"/>
          </w:rPr>
          <w:t>gr</w:t>
        </w:r>
      </w:hyperlink>
      <w:r w:rsidR="00163525" w:rsidRPr="00163525">
        <w:rPr>
          <w:sz w:val="24"/>
          <w:szCs w:val="24"/>
          <w:lang w:val="el-GR"/>
        </w:rPr>
        <w:t xml:space="preserve"> 22.03.2018.</w:t>
      </w:r>
    </w:p>
    <w:p w:rsidR="007D087A" w:rsidRPr="0052491E" w:rsidRDefault="00163525" w:rsidP="007D087A">
      <w:pPr>
        <w:spacing w:after="0" w:line="360" w:lineRule="auto"/>
        <w:ind w:firstLine="720"/>
        <w:jc w:val="both"/>
        <w:rPr>
          <w:sz w:val="24"/>
          <w:szCs w:val="24"/>
          <w:lang w:val="el-GR"/>
        </w:rPr>
      </w:pPr>
      <w:r>
        <w:rPr>
          <w:b/>
          <w:sz w:val="24"/>
          <w:szCs w:val="24"/>
          <w:lang w:val="el-GR"/>
        </w:rPr>
        <w:t>Ι</w:t>
      </w:r>
      <w:r>
        <w:rPr>
          <w:b/>
          <w:sz w:val="24"/>
          <w:szCs w:val="24"/>
          <w:lang w:val="en-US"/>
        </w:rPr>
        <w:t>V</w:t>
      </w:r>
      <w:r w:rsidR="007D087A" w:rsidRPr="008674DB">
        <w:rPr>
          <w:b/>
          <w:sz w:val="24"/>
          <w:szCs w:val="24"/>
          <w:lang w:val="el-GR"/>
        </w:rPr>
        <w:t>.</w:t>
      </w:r>
      <w:r w:rsidR="00265F56">
        <w:rPr>
          <w:sz w:val="24"/>
          <w:szCs w:val="24"/>
          <w:lang w:val="el-GR"/>
        </w:rPr>
        <w:t xml:space="preserve"> Με τ</w:t>
      </w:r>
      <w:r w:rsidR="007D087A">
        <w:rPr>
          <w:sz w:val="24"/>
          <w:szCs w:val="24"/>
          <w:lang w:val="el-GR"/>
        </w:rPr>
        <w:t>ο άρθρο 37 παρ. 5 Ν. 4356/2015 ορίζεται ότι:</w:t>
      </w:r>
      <w:r w:rsidR="007D087A" w:rsidRPr="0052491E">
        <w:rPr>
          <w:sz w:val="24"/>
          <w:szCs w:val="24"/>
          <w:lang w:val="el-GR"/>
        </w:rPr>
        <w:t xml:space="preserve"> </w:t>
      </w:r>
    </w:p>
    <w:p w:rsidR="007D087A" w:rsidRDefault="007D087A" w:rsidP="007D087A">
      <w:pPr>
        <w:spacing w:after="0" w:line="360" w:lineRule="auto"/>
        <w:ind w:firstLine="720"/>
        <w:jc w:val="both"/>
        <w:rPr>
          <w:sz w:val="24"/>
          <w:szCs w:val="24"/>
          <w:lang w:val="el-GR"/>
        </w:rPr>
      </w:pPr>
      <w:r w:rsidRPr="005F4043">
        <w:rPr>
          <w:rFonts w:cs="Arial"/>
          <w:i/>
          <w:sz w:val="24"/>
          <w:szCs w:val="24"/>
          <w:lang w:val="el-GR" w:eastAsia="en-GB"/>
        </w:rPr>
        <w:t>«5. Ο αδικηθείς, πριν ασκήσει αγωγή για την προσβολή που υπέστη, υποχρεούται να καλέσει με έγγραφη, εξώδικη πρόσκλησή του τον ιδιοκτήτη του εντύπου, ή όταν αυτός είναι άγνωστος τον εκδότη ή το διευθυντή σύνταξής του, να αποκαταστήσει την προσβολή με την καταχώριση σε αυτό κειμένου που του υποδεικνύει. Στο κείμενο αυτό προσδιορίζονται και οι λέξεις ή φράσεις που θεωρήθηκαν προσβλητικές και πρέπει να ανακληθούν και οι λόγοι για τους οποίους η συγκεκριμένη αναφορά υπήρξε προσβλητική. Η αποκατάσταση θεωρείται ότι επήλθε αν ο ιδιοκτήτης του εντύπου, άλλως ο εκδότης ή ο διευθυντής σύνταξης αυτού, εντός διαστήματος δέκα (10) ημερών ή, σε κάθε περίπτωση, στο αμέσως επόμενο τεύχος: α) ανακαλέσει ρητά την προσβολή με την παραπάνω δημοσίευση, που γίνεται στην ίδια ή, αν δεν υπάρχει αυτή, σε ανάλογη θέση και φύλλο της αντίστοιχης ημέρας κυκλοφορίας της εφημερίδας, που είχε καταχωριστεί η αρχή του επιλήψιμου δημοσιεύματος, και σε έκταση και μέγεθος ανάλογο με το τελευταίο, και β) κοινοποιήσει στον αδικηθέντα το ως άνω δημοσίευμα αποκατάστασης. Η παρέλευση άπρακτου διαστήματος δέκα (10) ημερών ή η μη δημοσίευση στο αμέσως επόμενο τεύχος θεωρείται άρνηση εκ μέρους του ιδιοκτήτη ή εκδότη του εντύπου. Η παράλειψη της παραπάνω διαδικασίας έχει ως συνέπεια την απόρριψη της αγωγής ως απαράδεκτης. Η αγωγή αποζημίωσης της παραγράφου 2 πρέπει να ασκηθεί εντός έξι (6) μηνών από την πάροδο της προθεσμίας των δέκα (10) ημερών ή της ρητής αρνητικής απάντησης, εφόσον αυτή έχει δοθεί νωρίτερα, ή από την</w:t>
      </w:r>
      <w:r>
        <w:rPr>
          <w:rFonts w:cs="Arial"/>
          <w:i/>
          <w:sz w:val="24"/>
          <w:szCs w:val="24"/>
          <w:lang w:val="el-GR" w:eastAsia="en-GB"/>
        </w:rPr>
        <w:t xml:space="preserve"> </w:t>
      </w:r>
      <w:r w:rsidRPr="005F4043">
        <w:rPr>
          <w:rFonts w:cs="Arial"/>
          <w:i/>
          <w:sz w:val="24"/>
          <w:szCs w:val="24"/>
          <w:lang w:val="el-GR" w:eastAsia="en-GB"/>
        </w:rPr>
        <w:t>έκδοση του αμέσως επόμενου τεύχους</w:t>
      </w:r>
      <w:r w:rsidRPr="005C537E">
        <w:rPr>
          <w:rFonts w:cs="Arial"/>
          <w:sz w:val="26"/>
          <w:szCs w:val="26"/>
          <w:lang w:val="el-GR" w:eastAsia="en-GB"/>
        </w:rPr>
        <w:t>.</w:t>
      </w:r>
      <w:r>
        <w:rPr>
          <w:rFonts w:cs="Arial"/>
          <w:sz w:val="26"/>
          <w:szCs w:val="26"/>
          <w:lang w:val="el-GR" w:eastAsia="en-GB"/>
        </w:rPr>
        <w:t>»</w:t>
      </w:r>
      <w:r>
        <w:rPr>
          <w:sz w:val="24"/>
          <w:szCs w:val="24"/>
          <w:lang w:val="el-GR"/>
        </w:rPr>
        <w:t xml:space="preserve">     </w:t>
      </w:r>
    </w:p>
    <w:p w:rsidR="007D087A" w:rsidRDefault="007D087A" w:rsidP="007D087A">
      <w:pPr>
        <w:spacing w:after="0" w:line="360" w:lineRule="auto"/>
        <w:ind w:firstLine="720"/>
        <w:jc w:val="both"/>
        <w:rPr>
          <w:sz w:val="24"/>
          <w:szCs w:val="24"/>
          <w:lang w:val="el-GR"/>
        </w:rPr>
      </w:pPr>
      <w:r>
        <w:rPr>
          <w:sz w:val="24"/>
          <w:szCs w:val="24"/>
          <w:lang w:val="el-GR"/>
        </w:rPr>
        <w:lastRenderedPageBreak/>
        <w:t>Με βάση τις διατάξεις αυτές σε άμεσο συνδυασμό με όσα παραπάνω ιστορούνται, προκύπτει ότι οι εναγόμενοι δεν τήρησαν αυτές, εφόσον ειδικότερα:</w:t>
      </w:r>
    </w:p>
    <w:p w:rsidR="007D087A" w:rsidRDefault="007D087A" w:rsidP="007D087A">
      <w:pPr>
        <w:spacing w:after="0" w:line="360" w:lineRule="auto"/>
        <w:ind w:firstLine="720"/>
        <w:jc w:val="both"/>
        <w:rPr>
          <w:sz w:val="24"/>
          <w:szCs w:val="24"/>
          <w:lang w:val="el-GR"/>
        </w:rPr>
      </w:pPr>
      <w:r>
        <w:rPr>
          <w:sz w:val="24"/>
          <w:szCs w:val="24"/>
          <w:lang w:val="el-GR"/>
        </w:rPr>
        <w:t>α. Δεν ανακάλεσαν ρητά την προσβολή της προσωπικότητας μου.</w:t>
      </w:r>
    </w:p>
    <w:p w:rsidR="007D087A" w:rsidRPr="00B83BAE" w:rsidRDefault="007D087A" w:rsidP="007D087A">
      <w:pPr>
        <w:spacing w:after="0" w:line="360" w:lineRule="auto"/>
        <w:ind w:firstLine="720"/>
        <w:jc w:val="both"/>
        <w:rPr>
          <w:i/>
          <w:sz w:val="24"/>
          <w:szCs w:val="24"/>
          <w:lang w:val="el-GR"/>
        </w:rPr>
      </w:pPr>
      <w:r>
        <w:rPr>
          <w:sz w:val="24"/>
          <w:szCs w:val="24"/>
          <w:lang w:val="el-GR"/>
        </w:rPr>
        <w:t>β. Δεν δημοσιεύτηκε στην εφημερίδα το κείμενο αποκατάστασης μου σε ανάλογη θέση της εφημερίδας ‘</w:t>
      </w:r>
      <w:r w:rsidRPr="00B83BAE">
        <w:rPr>
          <w:i/>
          <w:sz w:val="24"/>
          <w:szCs w:val="24"/>
          <w:lang w:val="el-GR"/>
        </w:rPr>
        <w:t>’που είχε καταχωριστεί η αρχή του επιλήψιμου δημοσιεύματος, και σε έκταση και μέγεθος ανάλογο με το τελευταίο”.</w:t>
      </w:r>
    </w:p>
    <w:p w:rsidR="007D087A" w:rsidRDefault="007D087A" w:rsidP="007D087A">
      <w:pPr>
        <w:spacing w:after="0" w:line="360" w:lineRule="auto"/>
        <w:ind w:firstLine="720"/>
        <w:jc w:val="both"/>
        <w:rPr>
          <w:sz w:val="24"/>
          <w:szCs w:val="24"/>
          <w:lang w:val="el-GR"/>
        </w:rPr>
      </w:pPr>
      <w:r>
        <w:rPr>
          <w:sz w:val="24"/>
          <w:szCs w:val="24"/>
          <w:lang w:val="el-GR"/>
        </w:rPr>
        <w:t>γ. Ούτε με την από 12.04.2018 εξώδικη δήλωση της η πρώτη εναγομένη θεωρείται ότι μου κοινοποίησε το δημοσίευμα αποκατάστασης, όπως οι παραπάνω διατάξεις ορίζουν.</w:t>
      </w:r>
    </w:p>
    <w:p w:rsidR="00163525" w:rsidRPr="00AF08D9" w:rsidRDefault="007D087A" w:rsidP="007D087A">
      <w:pPr>
        <w:spacing w:after="0" w:line="360" w:lineRule="auto"/>
        <w:ind w:firstLine="720"/>
        <w:jc w:val="both"/>
        <w:rPr>
          <w:rFonts w:cs="Arial"/>
          <w:sz w:val="24"/>
          <w:szCs w:val="24"/>
          <w:lang w:val="el-GR" w:eastAsia="en-GB"/>
        </w:rPr>
      </w:pPr>
      <w:r>
        <w:rPr>
          <w:sz w:val="24"/>
          <w:szCs w:val="24"/>
          <w:lang w:val="el-GR"/>
        </w:rPr>
        <w:t xml:space="preserve">Σε κάθε περίπτωση εφαρμόζεται εν προκειμένω η διάταξη του εδαφίου 2 παρ. 5 άρθρου 37 Ν. 4356/2015, κατά την οποία: </w:t>
      </w:r>
      <w:r w:rsidRPr="001A5644">
        <w:rPr>
          <w:rFonts w:cs="Arial"/>
          <w:i/>
          <w:sz w:val="24"/>
          <w:szCs w:val="24"/>
          <w:lang w:val="el-GR" w:eastAsia="en-GB"/>
        </w:rPr>
        <w:t>«2. Κατ' εξαίρεση, όταν το επιλήψιμο δημοσίευμα αφορούσε επικείμενο γεγονός μείζονος σημασίας για την ατομική, οικογενειακή, επαγγελματική και εν γένει κοινωνική πρόοδο του αδικηθέντος και η αποκατάσταση της σχετικής προσβολής επακολούθησε αυτού, η τελευταία δύναται να θεωρηθεί ως μη πλήρης και διατηρείται η αξίωση ανάλογης χρηματικής ικανοποίησης λόγω ηθικής βλάβης</w:t>
      </w:r>
      <w:r>
        <w:rPr>
          <w:rFonts w:cs="Arial"/>
          <w:i/>
          <w:sz w:val="24"/>
          <w:szCs w:val="24"/>
          <w:lang w:val="el-GR" w:eastAsia="en-GB"/>
        </w:rPr>
        <w:t>».</w:t>
      </w:r>
      <w:r>
        <w:rPr>
          <w:rFonts w:cs="Arial"/>
          <w:sz w:val="24"/>
          <w:szCs w:val="24"/>
          <w:lang w:val="el-GR" w:eastAsia="en-GB"/>
        </w:rPr>
        <w:t xml:space="preserve"> </w:t>
      </w:r>
    </w:p>
    <w:p w:rsidR="007D087A" w:rsidRPr="00163525" w:rsidRDefault="007D087A" w:rsidP="007D087A">
      <w:pPr>
        <w:spacing w:after="0" w:line="360" w:lineRule="auto"/>
        <w:ind w:firstLine="720"/>
        <w:jc w:val="both"/>
        <w:rPr>
          <w:rFonts w:cs="Arial"/>
          <w:sz w:val="24"/>
          <w:szCs w:val="24"/>
          <w:lang w:val="el-GR" w:eastAsia="en-GB"/>
        </w:rPr>
      </w:pPr>
      <w:r>
        <w:rPr>
          <w:rFonts w:cs="Arial"/>
          <w:sz w:val="24"/>
          <w:szCs w:val="24"/>
          <w:lang w:val="el-GR" w:eastAsia="en-GB"/>
        </w:rPr>
        <w:t xml:space="preserve"> Έτσι και με δεδομένο, ότι εγώ είμαι κοινωνικώς και</w:t>
      </w:r>
      <w:r w:rsidR="00163525">
        <w:rPr>
          <w:rFonts w:cs="Arial"/>
          <w:sz w:val="24"/>
          <w:szCs w:val="24"/>
          <w:lang w:val="el-GR" w:eastAsia="en-GB"/>
        </w:rPr>
        <w:t xml:space="preserve"> πολιτικώς εν δράσει άτομο, </w:t>
      </w:r>
      <w:r>
        <w:rPr>
          <w:rFonts w:cs="Arial"/>
          <w:sz w:val="24"/>
          <w:szCs w:val="24"/>
          <w:lang w:val="el-GR" w:eastAsia="en-GB"/>
        </w:rPr>
        <w:t>με μελλοντική συμμετοχή στο δημόσιο βίο, είτε ως υποψήφιος βουλευτής, είτε με άλλη πολιτικώς ενεργή ιδιότητα, διατηρείται ακέραιο το δικαίωμά μου στην άσκηση της παρούσας, εφόσον επ’ ουδενί μπορεί να υποστηριχθεί, ότι η πρώτη εναγομένη αποκατάστησε και μάλιστα κατά τρόπο πλήρη τη δεινή προσβολή της προσωπικότητάς μου, που, σύμφωνα με όσα παραπάνω αναφέ</w:t>
      </w:r>
      <w:r w:rsidR="00163525">
        <w:rPr>
          <w:rFonts w:cs="Arial"/>
          <w:sz w:val="24"/>
          <w:szCs w:val="24"/>
          <w:lang w:val="el-GR" w:eastAsia="en-GB"/>
        </w:rPr>
        <w:t>ρονται, έλαβε χώρα σε βάρος μου</w:t>
      </w:r>
      <w:r w:rsidR="00163525" w:rsidRPr="00163525">
        <w:rPr>
          <w:rFonts w:cs="Arial"/>
          <w:sz w:val="24"/>
          <w:szCs w:val="24"/>
          <w:lang w:val="el-GR" w:eastAsia="en-GB"/>
        </w:rPr>
        <w:t xml:space="preserve"> </w:t>
      </w:r>
      <w:r w:rsidR="00163525">
        <w:rPr>
          <w:rFonts w:cs="Arial"/>
          <w:sz w:val="24"/>
          <w:szCs w:val="24"/>
          <w:lang w:val="el-GR" w:eastAsia="en-GB"/>
        </w:rPr>
        <w:t>και μου προκάλεσε με συνέπεια και στο μέλλον μεγάλη ηθική βλάβη.</w:t>
      </w:r>
    </w:p>
    <w:p w:rsidR="007D087A" w:rsidRDefault="007D087A" w:rsidP="007D087A">
      <w:pPr>
        <w:spacing w:after="0" w:line="360" w:lineRule="auto"/>
        <w:ind w:firstLine="720"/>
        <w:jc w:val="both"/>
        <w:rPr>
          <w:sz w:val="24"/>
          <w:szCs w:val="24"/>
          <w:lang w:val="el-GR"/>
        </w:rPr>
      </w:pPr>
      <w:r w:rsidRPr="00A36B6A">
        <w:rPr>
          <w:rFonts w:cs="Arial"/>
          <w:b/>
          <w:sz w:val="24"/>
          <w:szCs w:val="24"/>
          <w:lang w:val="en-US" w:eastAsia="en-GB"/>
        </w:rPr>
        <w:t>V</w:t>
      </w:r>
      <w:r w:rsidRPr="00A36B6A">
        <w:rPr>
          <w:rFonts w:cs="Arial"/>
          <w:b/>
          <w:sz w:val="24"/>
          <w:szCs w:val="24"/>
          <w:lang w:val="el-GR" w:eastAsia="en-GB"/>
        </w:rPr>
        <w:t>.</w:t>
      </w:r>
      <w:r w:rsidRPr="00732CA7">
        <w:rPr>
          <w:rFonts w:cs="Arial"/>
          <w:sz w:val="24"/>
          <w:szCs w:val="24"/>
          <w:lang w:val="el-GR" w:eastAsia="en-GB"/>
        </w:rPr>
        <w:t xml:space="preserve">  </w:t>
      </w:r>
      <w:r w:rsidRPr="00732CA7">
        <w:rPr>
          <w:sz w:val="24"/>
          <w:szCs w:val="24"/>
          <w:lang w:val="el-GR"/>
        </w:rPr>
        <w:t xml:space="preserve">Σύμφωνα με τη διάταξη του άρθρου 57 ΑΚ, εκτός άλλων, όποιος προσβάλλεται παράνομα στην προσωπικότητα του έχει δικαίωμα να απαιτήσει να αρθεί η προσβολή και να μην επαναληφθεί στο μέλλον, ενώ αξίωση αποζημίωσης, σύμφωνα με τις διατάξεις </w:t>
      </w:r>
      <w:r>
        <w:rPr>
          <w:sz w:val="24"/>
          <w:szCs w:val="24"/>
          <w:lang w:val="el-GR"/>
        </w:rPr>
        <w:t>περί αδικοπραξιών</w:t>
      </w:r>
      <w:r w:rsidRPr="00732CA7">
        <w:rPr>
          <w:sz w:val="24"/>
          <w:szCs w:val="24"/>
          <w:lang w:val="el-GR"/>
        </w:rPr>
        <w:t xml:space="preserve"> δεν αποκλείεται, κατά δε το άρθρο 59 ΑΚ και στην </w:t>
      </w:r>
      <w:r>
        <w:rPr>
          <w:sz w:val="24"/>
          <w:szCs w:val="24"/>
          <w:lang w:val="el-GR"/>
        </w:rPr>
        <w:t>περίπτωση του άρθρου 57 ΑΚ, το δ</w:t>
      </w:r>
      <w:r w:rsidRPr="00732CA7">
        <w:rPr>
          <w:sz w:val="24"/>
          <w:szCs w:val="24"/>
          <w:lang w:val="el-GR"/>
        </w:rPr>
        <w:t xml:space="preserve">ικαστήριο με την απόφαση του, υστέρα από αίτηση αυτού </w:t>
      </w:r>
      <w:r>
        <w:rPr>
          <w:sz w:val="24"/>
          <w:szCs w:val="24"/>
          <w:lang w:val="el-GR"/>
        </w:rPr>
        <w:t xml:space="preserve"> του οποίου η προσωπικότητα </w:t>
      </w:r>
      <w:r w:rsidRPr="00732CA7">
        <w:rPr>
          <w:sz w:val="24"/>
          <w:szCs w:val="24"/>
          <w:lang w:val="el-GR"/>
        </w:rPr>
        <w:t>έχει προσβληθεί και αφού λάβει υπόψη το είδος της προσβολής, μπορεί επιπλέο</w:t>
      </w:r>
      <w:r>
        <w:rPr>
          <w:sz w:val="24"/>
          <w:szCs w:val="24"/>
          <w:lang w:val="el-GR"/>
        </w:rPr>
        <w:t>ν να καταδικάσει τον υπαίτιο να</w:t>
      </w:r>
      <w:r w:rsidRPr="00732CA7">
        <w:rPr>
          <w:sz w:val="24"/>
          <w:szCs w:val="24"/>
          <w:lang w:val="el-GR"/>
        </w:rPr>
        <w:t xml:space="preserve"> ικανοποιήσει την ηθική βλάβη αυτού</w:t>
      </w:r>
      <w:r>
        <w:rPr>
          <w:sz w:val="24"/>
          <w:szCs w:val="24"/>
          <w:lang w:val="el-GR"/>
        </w:rPr>
        <w:t xml:space="preserve"> του οποίου έχει προσβληθεί </w:t>
      </w:r>
      <w:r w:rsidRPr="00732CA7">
        <w:rPr>
          <w:sz w:val="24"/>
          <w:szCs w:val="24"/>
          <w:lang w:val="el-GR"/>
        </w:rPr>
        <w:t xml:space="preserve">η τιμή κάθε ανθρώπου, η οποία αντικατοπτρίζεται στην υπόληψη, </w:t>
      </w:r>
      <w:r w:rsidRPr="00732CA7">
        <w:rPr>
          <w:sz w:val="24"/>
          <w:szCs w:val="24"/>
          <w:lang w:val="el-GR"/>
        </w:rPr>
        <w:lastRenderedPageBreak/>
        <w:t>εκτίμηση και αξία που αποδίδεται σ’ αυτόν από τους άλλους</w:t>
      </w:r>
      <w:r>
        <w:rPr>
          <w:sz w:val="24"/>
          <w:szCs w:val="24"/>
          <w:lang w:val="el-GR"/>
        </w:rPr>
        <w:t xml:space="preserve"> και σε περίπτωση προσβολής της.</w:t>
      </w:r>
    </w:p>
    <w:p w:rsidR="007D087A" w:rsidRDefault="007D087A" w:rsidP="007D087A">
      <w:pPr>
        <w:spacing w:after="0" w:line="360" w:lineRule="auto"/>
        <w:ind w:firstLine="720"/>
        <w:jc w:val="both"/>
        <w:rPr>
          <w:sz w:val="24"/>
          <w:szCs w:val="24"/>
          <w:lang w:val="el-GR"/>
        </w:rPr>
      </w:pPr>
      <w:r>
        <w:rPr>
          <w:rStyle w:val="20"/>
          <w:rFonts w:ascii="Calibri" w:eastAsia="Calibri" w:hAnsi="Calibri"/>
          <w:sz w:val="24"/>
          <w:szCs w:val="24"/>
          <w:u w:val="none"/>
        </w:rPr>
        <w:t>Κατά</w:t>
      </w:r>
      <w:r w:rsidRPr="00732CA7">
        <w:rPr>
          <w:rStyle w:val="20"/>
          <w:rFonts w:ascii="Calibri" w:eastAsia="Calibri" w:hAnsi="Calibri"/>
          <w:sz w:val="24"/>
          <w:szCs w:val="24"/>
          <w:u w:val="none"/>
        </w:rPr>
        <w:t xml:space="preserve"> τ</w:t>
      </w:r>
      <w:r w:rsidRPr="00732CA7">
        <w:rPr>
          <w:sz w:val="24"/>
          <w:szCs w:val="24"/>
          <w:lang w:val="el-GR"/>
        </w:rPr>
        <w:t>ο άρθρο 914 ΑΚ, όποιος ζημιώσει άλλον παράνομα και υπαίτια έχει υποχρέωση να τον αποζημιώσει, ενώ κατά το άρθρο 932 ΑΚ σε περίπτωση αδικοπραξίας</w:t>
      </w:r>
      <w:r>
        <w:rPr>
          <w:sz w:val="24"/>
          <w:szCs w:val="24"/>
          <w:lang w:val="el-GR"/>
        </w:rPr>
        <w:t>,</w:t>
      </w:r>
      <w:r w:rsidRPr="00732CA7">
        <w:rPr>
          <w:sz w:val="24"/>
          <w:szCs w:val="24"/>
          <w:lang w:val="el-GR"/>
        </w:rPr>
        <w:t xml:space="preserve"> ανεξάρτητα από την αποζημίωση για την περιουσιακή ζημία, το δικαστήριο μπορεί να επιδικ</w:t>
      </w:r>
      <w:r>
        <w:rPr>
          <w:sz w:val="24"/>
          <w:szCs w:val="24"/>
          <w:lang w:val="el-GR"/>
        </w:rPr>
        <w:t xml:space="preserve">άσει εύλογη κατά την κρίση του </w:t>
      </w:r>
      <w:r w:rsidRPr="00732CA7">
        <w:rPr>
          <w:sz w:val="24"/>
          <w:szCs w:val="24"/>
          <w:lang w:val="el-GR"/>
        </w:rPr>
        <w:t xml:space="preserve">χρηματική ικανοποίηση λόγω </w:t>
      </w:r>
      <w:r>
        <w:rPr>
          <w:sz w:val="24"/>
          <w:szCs w:val="24"/>
          <w:lang w:val="el-GR"/>
        </w:rPr>
        <w:t xml:space="preserve">τα πρόκλησης </w:t>
      </w:r>
      <w:r w:rsidRPr="00732CA7">
        <w:rPr>
          <w:sz w:val="24"/>
          <w:szCs w:val="24"/>
          <w:lang w:val="el-GR"/>
        </w:rPr>
        <w:t>ηθικής βλάβης</w:t>
      </w:r>
      <w:r>
        <w:rPr>
          <w:sz w:val="24"/>
          <w:szCs w:val="24"/>
          <w:lang w:val="el-GR"/>
        </w:rPr>
        <w:t>.</w:t>
      </w:r>
    </w:p>
    <w:p w:rsidR="007D087A" w:rsidRDefault="007D087A" w:rsidP="007D087A">
      <w:pPr>
        <w:spacing w:after="0" w:line="360" w:lineRule="auto"/>
        <w:ind w:firstLine="720"/>
        <w:jc w:val="both"/>
        <w:rPr>
          <w:sz w:val="24"/>
          <w:szCs w:val="24"/>
          <w:lang w:val="el-GR"/>
        </w:rPr>
      </w:pPr>
      <w:r w:rsidRPr="00BC3611">
        <w:rPr>
          <w:sz w:val="24"/>
          <w:szCs w:val="24"/>
          <w:lang w:val="el-GR"/>
        </w:rPr>
        <w:t>Περαιτέρω κατά τη διάταξη του άρθρου 920 ΑΚ, όποιος, γνωρίζοντας ή υπαίτια αγνοώντας, υποστηρίζει ή διαδίδει αναληθείς ειδήσεις που εκθέτουν σε κίνδυνο την πίστη, το ε</w:t>
      </w:r>
      <w:r>
        <w:rPr>
          <w:sz w:val="24"/>
          <w:szCs w:val="24"/>
          <w:lang w:val="el-GR"/>
        </w:rPr>
        <w:t xml:space="preserve">πάγγελμα ή το μέλλον άλλου, έχε την </w:t>
      </w:r>
      <w:r w:rsidRPr="00BC3611">
        <w:rPr>
          <w:sz w:val="24"/>
          <w:szCs w:val="24"/>
          <w:lang w:val="el-GR"/>
        </w:rPr>
        <w:t xml:space="preserve">υποχρέωση να τον αποζημιώσει. </w:t>
      </w:r>
    </w:p>
    <w:p w:rsidR="007D087A" w:rsidRDefault="007D087A" w:rsidP="007D087A">
      <w:pPr>
        <w:spacing w:after="0" w:line="360" w:lineRule="auto"/>
        <w:ind w:firstLine="720"/>
        <w:jc w:val="both"/>
        <w:rPr>
          <w:sz w:val="24"/>
          <w:szCs w:val="24"/>
          <w:lang w:val="el-GR"/>
        </w:rPr>
      </w:pPr>
      <w:r w:rsidRPr="00BC3611">
        <w:rPr>
          <w:sz w:val="24"/>
          <w:szCs w:val="24"/>
          <w:lang w:val="el-GR"/>
        </w:rPr>
        <w:t>Από την παραπάνω διάταξη προκύπτει με σαφήνεια ότι προϋποθέσεις για την εφαρμογή της είναι:</w:t>
      </w:r>
    </w:p>
    <w:p w:rsidR="007D087A" w:rsidRDefault="007D087A" w:rsidP="007D087A">
      <w:pPr>
        <w:spacing w:after="0" w:line="360" w:lineRule="auto"/>
        <w:ind w:firstLine="720"/>
        <w:jc w:val="both"/>
        <w:rPr>
          <w:sz w:val="24"/>
          <w:szCs w:val="24"/>
          <w:lang w:val="el-GR"/>
        </w:rPr>
      </w:pPr>
      <w:r w:rsidRPr="00BC3611">
        <w:rPr>
          <w:sz w:val="24"/>
          <w:szCs w:val="24"/>
          <w:lang w:val="el-GR"/>
        </w:rPr>
        <w:t>α) η υποστήριξη ή η διάδοση αναλ</w:t>
      </w:r>
      <w:r>
        <w:rPr>
          <w:sz w:val="24"/>
          <w:szCs w:val="24"/>
          <w:lang w:val="el-GR"/>
        </w:rPr>
        <w:t xml:space="preserve">ηθών ειδήσεων η οποία </w:t>
      </w:r>
      <w:r w:rsidRPr="00BC3611">
        <w:rPr>
          <w:sz w:val="24"/>
          <w:szCs w:val="24"/>
          <w:lang w:val="el-GR"/>
        </w:rPr>
        <w:t xml:space="preserve">μπορεί να γίνει με οποιοδήποτε τρόπο και μέσο, δηλαδή προφορικώς ή γραπτώς, με μαζικά μέσα ενημέρωσης ή μεμονωμένα, σε ένα ή περισσότερα άτομα κ.τ.λ. </w:t>
      </w:r>
    </w:p>
    <w:p w:rsidR="007D087A" w:rsidRDefault="007D087A" w:rsidP="007D087A">
      <w:pPr>
        <w:spacing w:after="0" w:line="360" w:lineRule="auto"/>
        <w:ind w:firstLine="720"/>
        <w:jc w:val="both"/>
        <w:rPr>
          <w:sz w:val="24"/>
          <w:szCs w:val="24"/>
          <w:lang w:val="el-GR"/>
        </w:rPr>
      </w:pPr>
      <w:r w:rsidRPr="00BC3611">
        <w:rPr>
          <w:sz w:val="24"/>
          <w:szCs w:val="24"/>
          <w:lang w:val="el-GR"/>
        </w:rPr>
        <w:t>β) Γνώση ή υπαίτια άγνοια της αναλήθειας. Δηλαδή αυτός που υποστηρίζει ή δ</w:t>
      </w:r>
      <w:r>
        <w:rPr>
          <w:sz w:val="24"/>
          <w:szCs w:val="24"/>
          <w:lang w:val="el-GR"/>
        </w:rPr>
        <w:t>ιαδίδει τις αναληθείς ειδήσεις πρέπει να γνωρίζει ή υπαίτια ακόμη κα</w:t>
      </w:r>
      <w:r w:rsidRPr="00BC3611">
        <w:rPr>
          <w:sz w:val="24"/>
          <w:szCs w:val="24"/>
          <w:lang w:val="el-GR"/>
        </w:rPr>
        <w:t xml:space="preserve">ι από αμέλεια) να αγνοεί την αναλήθεια των ειδήσεων. </w:t>
      </w:r>
      <w:r w:rsidRPr="00BC3611">
        <w:rPr>
          <w:rStyle w:val="20"/>
          <w:rFonts w:ascii="Calibri" w:eastAsia="Calibri" w:hAnsi="Calibri"/>
          <w:sz w:val="24"/>
          <w:szCs w:val="24"/>
          <w:u w:val="none"/>
        </w:rPr>
        <w:t>Σκο</w:t>
      </w:r>
      <w:r>
        <w:rPr>
          <w:rStyle w:val="20"/>
          <w:rFonts w:ascii="Calibri" w:eastAsia="Calibri" w:hAnsi="Calibri"/>
          <w:sz w:val="24"/>
          <w:szCs w:val="24"/>
          <w:u w:val="none"/>
        </w:rPr>
        <w:t>πός, εξάλλου, της διάταξη</w:t>
      </w:r>
      <w:r w:rsidRPr="00BC3611">
        <w:rPr>
          <w:rStyle w:val="20"/>
          <w:rFonts w:ascii="Calibri" w:eastAsia="Calibri" w:hAnsi="Calibri"/>
          <w:sz w:val="24"/>
          <w:szCs w:val="24"/>
          <w:u w:val="none"/>
        </w:rPr>
        <w:t>ς είν</w:t>
      </w:r>
      <w:r>
        <w:rPr>
          <w:rStyle w:val="20"/>
          <w:rFonts w:ascii="Calibri" w:eastAsia="Calibri" w:hAnsi="Calibri"/>
          <w:sz w:val="24"/>
          <w:szCs w:val="24"/>
          <w:u w:val="none"/>
        </w:rPr>
        <w:t>αι γενικότερα η πρόληψη διάδοση</w:t>
      </w:r>
      <w:r w:rsidRPr="00BC3611">
        <w:rPr>
          <w:rStyle w:val="20"/>
          <w:rFonts w:ascii="Calibri" w:eastAsia="Calibri" w:hAnsi="Calibri"/>
          <w:sz w:val="24"/>
          <w:szCs w:val="24"/>
          <w:u w:val="none"/>
        </w:rPr>
        <w:t>ς αναληθών ειδήσεων, γι’ αυτό και δεν απαιτείται για την εφαρμ</w:t>
      </w:r>
      <w:r>
        <w:rPr>
          <w:rStyle w:val="20"/>
          <w:rFonts w:ascii="Calibri" w:eastAsia="Calibri" w:hAnsi="Calibri"/>
          <w:sz w:val="24"/>
          <w:szCs w:val="24"/>
          <w:u w:val="none"/>
        </w:rPr>
        <w:t xml:space="preserve">ογή της πρόθεση του διαδίδοντος </w:t>
      </w:r>
      <w:r w:rsidRPr="00BC3611">
        <w:rPr>
          <w:rStyle w:val="20"/>
          <w:rFonts w:ascii="Calibri" w:eastAsia="Calibri" w:hAnsi="Calibri"/>
          <w:sz w:val="24"/>
          <w:szCs w:val="24"/>
          <w:u w:val="none"/>
        </w:rPr>
        <w:t>να. προξενήσει βλάβη στο θιγόμενο</w:t>
      </w:r>
      <w:r w:rsidRPr="00BC3611">
        <w:rPr>
          <w:sz w:val="24"/>
          <w:szCs w:val="24"/>
          <w:lang w:val="el-GR"/>
        </w:rPr>
        <w:t>. Η ζημία του βλαπτόμενου προσώπου πρέπει να προήλθε αιτιωδώς από τη διάδοση ή υποστήριξη των αναληθών ειδήσεων.</w:t>
      </w:r>
    </w:p>
    <w:p w:rsidR="007D087A" w:rsidRDefault="007D087A" w:rsidP="007D087A">
      <w:pPr>
        <w:spacing w:after="0" w:line="360" w:lineRule="auto"/>
        <w:ind w:firstLine="720"/>
        <w:jc w:val="both"/>
        <w:rPr>
          <w:rStyle w:val="21"/>
          <w:rFonts w:ascii="Calibri" w:eastAsia="Calibri" w:hAnsi="Calibri"/>
          <w:sz w:val="24"/>
          <w:szCs w:val="24"/>
        </w:rPr>
      </w:pPr>
      <w:r w:rsidRPr="00BC3611">
        <w:rPr>
          <w:sz w:val="24"/>
          <w:szCs w:val="24"/>
          <w:lang w:val="el-GR"/>
        </w:rPr>
        <w:t xml:space="preserve">γ) Κίνδυνος για την πίστη, </w:t>
      </w:r>
      <w:r>
        <w:rPr>
          <w:sz w:val="24"/>
          <w:szCs w:val="24"/>
          <w:lang w:val="el-GR"/>
        </w:rPr>
        <w:t>τις οποιασδήποτε μορφής νόμιμες δράσεις</w:t>
      </w:r>
      <w:r w:rsidRPr="00BC3611">
        <w:rPr>
          <w:sz w:val="24"/>
          <w:szCs w:val="24"/>
          <w:lang w:val="el-GR"/>
        </w:rPr>
        <w:t xml:space="preserve"> ή το μέλλον του προσώπου</w:t>
      </w:r>
      <w:r>
        <w:rPr>
          <w:sz w:val="24"/>
          <w:szCs w:val="24"/>
          <w:lang w:val="el-GR"/>
        </w:rPr>
        <w:t xml:space="preserve">. </w:t>
      </w:r>
    </w:p>
    <w:p w:rsidR="007D087A" w:rsidRDefault="007D087A" w:rsidP="007D087A">
      <w:pPr>
        <w:spacing w:after="0" w:line="360" w:lineRule="auto"/>
        <w:ind w:firstLine="720"/>
        <w:jc w:val="both"/>
        <w:rPr>
          <w:sz w:val="24"/>
          <w:szCs w:val="24"/>
          <w:lang w:val="el-GR"/>
        </w:rPr>
      </w:pPr>
      <w:r w:rsidRPr="00BC3611">
        <w:rPr>
          <w:lang w:val="el-GR"/>
        </w:rPr>
        <w:t xml:space="preserve"> </w:t>
      </w:r>
      <w:r w:rsidRPr="00BC3611">
        <w:rPr>
          <w:sz w:val="24"/>
          <w:szCs w:val="24"/>
          <w:lang w:val="el-GR"/>
        </w:rPr>
        <w:t>δ) Ζημία. Τελευταία π</w:t>
      </w:r>
      <w:r>
        <w:rPr>
          <w:sz w:val="24"/>
          <w:szCs w:val="24"/>
          <w:lang w:val="el-GR"/>
        </w:rPr>
        <w:t>ροϋπόθεση για την ύπαρξη αξίωση</w:t>
      </w:r>
      <w:r w:rsidRPr="00BC3611">
        <w:rPr>
          <w:sz w:val="24"/>
          <w:szCs w:val="24"/>
          <w:lang w:val="el-GR"/>
        </w:rPr>
        <w:t>ς από το</w:t>
      </w:r>
      <w:r>
        <w:rPr>
          <w:sz w:val="24"/>
          <w:szCs w:val="24"/>
          <w:lang w:val="el-GR"/>
        </w:rPr>
        <w:t xml:space="preserve"> άρθρο 920 ΑΚ, είναι η απόδειξη</w:t>
      </w:r>
      <w:r w:rsidRPr="00BC3611">
        <w:rPr>
          <w:sz w:val="24"/>
          <w:szCs w:val="24"/>
          <w:lang w:val="el-GR"/>
        </w:rPr>
        <w:t xml:space="preserve"> (περιουσιακής) ζημίας, αιτιωδώς προκαλούμενης από την έκθεση σε κίνδυνο ενός </w:t>
      </w:r>
      <w:r>
        <w:rPr>
          <w:rStyle w:val="21"/>
          <w:rFonts w:ascii="Calibri" w:eastAsia="Calibri" w:hAnsi="Calibri"/>
          <w:sz w:val="24"/>
          <w:szCs w:val="24"/>
        </w:rPr>
        <w:t xml:space="preserve">από </w:t>
      </w:r>
      <w:r w:rsidRPr="00BC3611">
        <w:rPr>
          <w:rStyle w:val="21"/>
          <w:rFonts w:ascii="Calibri" w:eastAsia="Calibri" w:hAnsi="Calibri"/>
          <w:sz w:val="24"/>
          <w:szCs w:val="24"/>
        </w:rPr>
        <w:t>τα</w:t>
      </w:r>
      <w:r>
        <w:rPr>
          <w:sz w:val="24"/>
          <w:szCs w:val="24"/>
          <w:lang w:val="el-GR"/>
        </w:rPr>
        <w:t xml:space="preserve"> παραπάνω αγαθά πέραν δε αυτής </w:t>
      </w:r>
      <w:r w:rsidRPr="00BC3611">
        <w:rPr>
          <w:sz w:val="24"/>
          <w:szCs w:val="24"/>
          <w:lang w:val="el-GR"/>
        </w:rPr>
        <w:t>ο θιγόμενος μπ</w:t>
      </w:r>
      <w:r>
        <w:rPr>
          <w:sz w:val="24"/>
          <w:szCs w:val="24"/>
          <w:lang w:val="el-GR"/>
        </w:rPr>
        <w:t>ορεί με βάση, το άρθρο 920 ΑΚ να ζητήσε</w:t>
      </w:r>
      <w:r w:rsidRPr="00BC3611">
        <w:rPr>
          <w:sz w:val="24"/>
          <w:szCs w:val="24"/>
          <w:lang w:val="el-GR"/>
        </w:rPr>
        <w:t>ι χρηματική ικανοποίηση για αποκατάσταση της ηθικής βλάβης την οποία υπέστη από την παραπάνω αδικοπραξία.</w:t>
      </w:r>
    </w:p>
    <w:p w:rsidR="007D087A" w:rsidRDefault="007D087A" w:rsidP="007D087A">
      <w:pPr>
        <w:spacing w:after="0" w:line="360" w:lineRule="auto"/>
        <w:ind w:firstLine="720"/>
        <w:jc w:val="both"/>
        <w:rPr>
          <w:sz w:val="24"/>
          <w:szCs w:val="24"/>
          <w:lang w:val="el-GR"/>
        </w:rPr>
      </w:pPr>
      <w:r w:rsidRPr="0059729D">
        <w:rPr>
          <w:sz w:val="24"/>
          <w:szCs w:val="24"/>
          <w:lang w:val="el-GR"/>
        </w:rPr>
        <w:t xml:space="preserve"> Όταν η υποστήριξη ή η διάδοση των αναληθών "ειδήσεων’’ γίνεται με τέτοιο τρόπο, ώστε να συντρέχουν οι προϋποθέσεις εφαρμογής των άρθρων 361, 362, 363 ΠΚ (εξύβριση, δυσφήμηση απλή η συκοφαντική) είναι προφανές </w:t>
      </w:r>
      <w:r w:rsidRPr="0059729D">
        <w:rPr>
          <w:rStyle w:val="21"/>
          <w:rFonts w:ascii="Calibri" w:eastAsia="Calibri" w:hAnsi="Calibri"/>
          <w:i w:val="0"/>
          <w:sz w:val="24"/>
          <w:szCs w:val="24"/>
        </w:rPr>
        <w:t>ότι</w:t>
      </w:r>
      <w:r w:rsidRPr="0059729D">
        <w:rPr>
          <w:sz w:val="24"/>
          <w:szCs w:val="24"/>
          <w:lang w:val="el-GR"/>
        </w:rPr>
        <w:t xml:space="preserve"> και πάλι μπορεί να </w:t>
      </w:r>
      <w:r w:rsidRPr="0059729D">
        <w:rPr>
          <w:sz w:val="24"/>
          <w:szCs w:val="24"/>
          <w:lang w:val="el-GR"/>
        </w:rPr>
        <w:lastRenderedPageBreak/>
        <w:t xml:space="preserve">ζητηθεί αποζημίωση με βάση το άρθρο 914 ΑΚ σε συνδυασμό με την ποινική διάταξη που </w:t>
      </w:r>
      <w:r>
        <w:rPr>
          <w:rStyle w:val="21"/>
          <w:rFonts w:ascii="Calibri" w:eastAsia="Calibri" w:hAnsi="Calibri"/>
          <w:i w:val="0"/>
          <w:sz w:val="24"/>
          <w:szCs w:val="24"/>
        </w:rPr>
        <w:t>παραβιάστηκε (</w:t>
      </w:r>
      <w:r w:rsidRPr="0059729D">
        <w:rPr>
          <w:rStyle w:val="21"/>
          <w:rFonts w:ascii="Calibri" w:eastAsia="Calibri" w:hAnsi="Calibri"/>
          <w:sz w:val="24"/>
          <w:szCs w:val="24"/>
        </w:rPr>
        <w:t>Γεωργιάδη-Σταθόπουλου  ΑΚ, άρθρο 920 αρ. 9, Δεληγιάννη- Κορνηλάκη, ο.π.</w:t>
      </w:r>
      <w:r w:rsidRPr="0059729D">
        <w:rPr>
          <w:rStyle w:val="21"/>
          <w:rFonts w:ascii="Calibri" w:eastAsia="Calibri" w:hAnsi="Calibri"/>
          <w:i w:val="0"/>
          <w:sz w:val="24"/>
          <w:szCs w:val="24"/>
        </w:rPr>
        <w:t>).</w:t>
      </w:r>
      <w:r w:rsidRPr="0059729D">
        <w:rPr>
          <w:sz w:val="24"/>
          <w:szCs w:val="24"/>
          <w:lang w:val="el-GR"/>
        </w:rPr>
        <w:t xml:space="preserve"> </w:t>
      </w:r>
    </w:p>
    <w:p w:rsidR="007D087A" w:rsidRDefault="007D087A" w:rsidP="007D087A">
      <w:pPr>
        <w:spacing w:after="0" w:line="360" w:lineRule="auto"/>
        <w:ind w:firstLine="720"/>
        <w:jc w:val="both"/>
        <w:rPr>
          <w:sz w:val="24"/>
          <w:szCs w:val="24"/>
          <w:lang w:val="el-GR"/>
        </w:rPr>
      </w:pPr>
      <w:r w:rsidRPr="0059729D">
        <w:rPr>
          <w:sz w:val="24"/>
          <w:szCs w:val="24"/>
          <w:lang w:val="el-GR"/>
        </w:rPr>
        <w:t>Από τις παραπάνω διατάξεις συνάγεται ότι</w:t>
      </w:r>
      <w:r>
        <w:rPr>
          <w:sz w:val="24"/>
          <w:szCs w:val="24"/>
          <w:lang w:val="el-GR"/>
        </w:rPr>
        <w:t>,</w:t>
      </w:r>
      <w:r w:rsidRPr="0059729D">
        <w:rPr>
          <w:sz w:val="24"/>
          <w:szCs w:val="24"/>
          <w:lang w:val="el-GR"/>
        </w:rPr>
        <w:t xml:space="preserve"> εκείνος του οποίου προσβάλλεται η προσωπικότητα με δυσφημιστική διάδοση γεγονότων, δηλαδή/ συμβάντος ή περιστατικού παρόντος ή το</w:t>
      </w:r>
      <w:r>
        <w:rPr>
          <w:sz w:val="24"/>
          <w:szCs w:val="24"/>
          <w:lang w:val="el-GR"/>
        </w:rPr>
        <w:t xml:space="preserve">υ παρελθόντος, που υποπίπτει στις </w:t>
      </w:r>
      <w:r w:rsidRPr="0059729D">
        <w:rPr>
          <w:sz w:val="24"/>
          <w:szCs w:val="24"/>
          <w:lang w:val="el-GR"/>
        </w:rPr>
        <w:t>αισθή</w:t>
      </w:r>
      <w:r>
        <w:rPr>
          <w:sz w:val="24"/>
          <w:szCs w:val="24"/>
          <w:lang w:val="el-GR"/>
        </w:rPr>
        <w:t>σεις και είναι δεκτικό απόδειξη</w:t>
      </w:r>
      <w:r w:rsidRPr="0059729D">
        <w:rPr>
          <w:sz w:val="24"/>
          <w:szCs w:val="24"/>
          <w:lang w:val="el-GR"/>
        </w:rPr>
        <w:t xml:space="preserve">ς, το οποίο (δυσφημιστικό γεγονός) μπορεί να βλάψει την τιμή και την υπόληψη του, δικαιούται να ζητήσει, εκτός άλλων, και την καταδίκη του υπαιτίου της δυσφημιστικής διαδόσεως, στην καταβολή χρηματικού ποσού προς ικανοποίηση της ηθικής βλάβης που υπέστη από την προσβολή </w:t>
      </w:r>
      <w:r w:rsidRPr="0059729D">
        <w:rPr>
          <w:rStyle w:val="21"/>
          <w:rFonts w:ascii="Calibri" w:eastAsia="Calibri" w:hAnsi="Calibri"/>
          <w:i w:val="0"/>
          <w:sz w:val="24"/>
          <w:szCs w:val="24"/>
        </w:rPr>
        <w:t>(ΑΠ 835/72 ΝοΒ 21.205, ΕφΑΘ 4056/88 ΕλλΔνη 31.121, ΕφΑΘ 10504/86 ΕλλΔνη 28.1325).</w:t>
      </w:r>
      <w:r>
        <w:rPr>
          <w:sz w:val="24"/>
          <w:szCs w:val="24"/>
          <w:lang w:val="el-GR"/>
        </w:rPr>
        <w:t xml:space="preserve"> </w:t>
      </w:r>
    </w:p>
    <w:p w:rsidR="007D087A" w:rsidRDefault="007D087A" w:rsidP="007D087A">
      <w:pPr>
        <w:spacing w:after="0" w:line="360" w:lineRule="auto"/>
        <w:ind w:firstLine="720"/>
        <w:jc w:val="both"/>
        <w:rPr>
          <w:sz w:val="24"/>
          <w:szCs w:val="24"/>
          <w:lang w:val="el-GR"/>
        </w:rPr>
      </w:pPr>
      <w:r>
        <w:rPr>
          <w:sz w:val="24"/>
          <w:szCs w:val="24"/>
          <w:lang w:val="el-GR"/>
        </w:rPr>
        <w:t>Εξάλλου, για</w:t>
      </w:r>
      <w:r w:rsidRPr="0059729D">
        <w:rPr>
          <w:sz w:val="24"/>
          <w:szCs w:val="24"/>
          <w:lang w:val="el-GR"/>
        </w:rPr>
        <w:t xml:space="preserve"> την αντικειμενική και την υποκειμενική υπόσταση του αδικήματος της  συκοφαντικής δυσφήμισης απαιτείται α) ισχυρισμός ή διάδοση γεγονότος ενώπιον τρίτου σε βάρος ορισμένου προσώπου β) το γεγονός να είναι ψευδές και ο υπαίτιος να γνωρίζει το ψεύδος αυτού και γ) το ψευδές γεγονός να είναι δυνατόν να βλάψει την τιμή ή την υπόληψη του προσώπου στο οποίο αφορά.</w:t>
      </w:r>
    </w:p>
    <w:p w:rsidR="007D087A" w:rsidRPr="007B6C61" w:rsidRDefault="007D087A" w:rsidP="007D087A">
      <w:pPr>
        <w:spacing w:after="0" w:line="360" w:lineRule="auto"/>
        <w:ind w:firstLine="720"/>
        <w:jc w:val="both"/>
        <w:rPr>
          <w:rFonts w:cs="Arial"/>
          <w:sz w:val="24"/>
          <w:szCs w:val="24"/>
          <w:lang w:val="el-GR"/>
        </w:rPr>
      </w:pPr>
      <w:r>
        <w:rPr>
          <w:rFonts w:cs="Arial"/>
          <w:sz w:val="24"/>
          <w:szCs w:val="24"/>
          <w:lang w:val="el-GR"/>
        </w:rPr>
        <w:t>Τέλος,</w:t>
      </w:r>
      <w:r w:rsidRPr="007B6C61">
        <w:rPr>
          <w:rFonts w:cs="Arial"/>
          <w:sz w:val="24"/>
          <w:szCs w:val="24"/>
          <w:lang w:val="el-GR"/>
        </w:rPr>
        <w:t xml:space="preserve"> κατά το άρθρο μόνο παρ. 1 του ν. 1178/1981 «περί αστικής ευθύνης του τύπου και άλλων τινών διατάξεων», όπως ισχύει, ο ιδιοκτήτης κάθε εντύπου υποχρεούται σε πλήρη αποζημίωση για την παράνομη περιουσιακή ζημία, καθώς και σε χρηματική ικανοποίηση για την ηθική βλάβη που προξενήθηκαν υπαίτια με δημοσίευμα, το οποίο θίγει την τιμή ή την υπόληψη κάθε ατόμου, έστω και αν η κατά το άρθρο 914 ΑΚ υπαιτιότητα, η κατά το άρθρο 919 ΑΚ πρόθεση και η κατά το άρθρο 920 ΑΚ γνώση ή υπαίτια άγνοια συντρέχουν στο συντάκτη του δημοσιεύματος ή αν ο τελευταίος είναι άγνωστος για τον εκδότη ή τον διευθυντή σύνταξης του εντύπου.</w:t>
      </w:r>
    </w:p>
    <w:p w:rsidR="007D087A" w:rsidRDefault="007D087A" w:rsidP="007D087A">
      <w:pPr>
        <w:spacing w:after="0" w:line="360" w:lineRule="auto"/>
        <w:ind w:firstLine="720"/>
        <w:jc w:val="both"/>
        <w:rPr>
          <w:sz w:val="24"/>
          <w:szCs w:val="24"/>
          <w:lang w:val="el-GR"/>
        </w:rPr>
      </w:pPr>
      <w:r w:rsidRPr="00CA5E9D">
        <w:rPr>
          <w:sz w:val="24"/>
          <w:szCs w:val="24"/>
          <w:lang w:val="el-GR"/>
        </w:rPr>
        <w:t xml:space="preserve">Στην ένδικη </w:t>
      </w:r>
      <w:r>
        <w:rPr>
          <w:sz w:val="24"/>
          <w:szCs w:val="24"/>
          <w:lang w:val="el-GR"/>
        </w:rPr>
        <w:t>περίπτωση</w:t>
      </w:r>
      <w:r w:rsidRPr="00CA5E9D">
        <w:rPr>
          <w:sz w:val="24"/>
          <w:szCs w:val="24"/>
          <w:lang w:val="el-GR"/>
        </w:rPr>
        <w:t xml:space="preserve"> είναι σαφή</w:t>
      </w:r>
      <w:r>
        <w:rPr>
          <w:sz w:val="24"/>
          <w:szCs w:val="24"/>
          <w:lang w:val="el-GR"/>
        </w:rPr>
        <w:t xml:space="preserve">ς και αναμφισβήτητη η </w:t>
      </w:r>
      <w:r w:rsidRPr="00CA5E9D">
        <w:rPr>
          <w:sz w:val="24"/>
          <w:szCs w:val="24"/>
          <w:lang w:val="el-GR"/>
        </w:rPr>
        <w:t>δυσφήμιση και κατασυκοφάντησή μου</w:t>
      </w:r>
      <w:r>
        <w:rPr>
          <w:sz w:val="24"/>
          <w:szCs w:val="24"/>
          <w:lang w:val="el-GR"/>
        </w:rPr>
        <w:t xml:space="preserve"> από τους εναγόμενους με τα παραπάνω δημοσιεύματα στην εφημερίδα ΤΑ ΝΕΑ λόγω της ιδιότητάς τους- της πρώτης ως ιδιοκτήτριας εταιρείας της εφημερίδας, του δεύτερου ως διευθυντή σύνταξης αυτής και του τρίτου ως συντάκτη-, σύμφωνα με όσα παραπάνω ειδικότερα αναφέρονται, εφόσον εν γνώσει τους ψευδώς, κατά τη σύνταξη και δημοσίευση των επίδικων δημοσιευμάτων, συμπεριέ</w:t>
      </w:r>
      <w:r w:rsidR="00163525">
        <w:rPr>
          <w:sz w:val="24"/>
          <w:szCs w:val="24"/>
          <w:lang w:val="el-GR"/>
        </w:rPr>
        <w:t>λαβαν ισχυρισμούς</w:t>
      </w:r>
      <w:r>
        <w:rPr>
          <w:sz w:val="24"/>
          <w:szCs w:val="24"/>
          <w:lang w:val="el-GR"/>
        </w:rPr>
        <w:t xml:space="preserve"> και αναφορές, που δεν ανταποκρίνονταν στην πραγματικότητα, με αποτέλεσμα τη δεινή προσβολή της τιμής και της υπόληψής μου, σε κάθε δε περίπτωση, </w:t>
      </w:r>
      <w:r>
        <w:rPr>
          <w:sz w:val="24"/>
          <w:szCs w:val="24"/>
          <w:lang w:val="el-GR"/>
        </w:rPr>
        <w:lastRenderedPageBreak/>
        <w:t>επειδή επέδειξαν βαρειά αμέλεια ως προς την τήρηση των επιβαλλόμενων από τη δημοσιογραφική δεοντολογία υποχρεώσεών τους, ιδίως ως προς την τήρηση του καθήκοντος αληθείας και της προστασίας της προσωπικότητάς μου.</w:t>
      </w:r>
    </w:p>
    <w:p w:rsidR="007D087A" w:rsidRDefault="007D087A" w:rsidP="007D087A">
      <w:pPr>
        <w:spacing w:after="0" w:line="360" w:lineRule="auto"/>
        <w:ind w:firstLine="720"/>
        <w:jc w:val="both"/>
        <w:rPr>
          <w:sz w:val="24"/>
          <w:szCs w:val="24"/>
          <w:lang w:val="el-GR"/>
        </w:rPr>
      </w:pPr>
      <w:r>
        <w:rPr>
          <w:sz w:val="24"/>
          <w:szCs w:val="24"/>
          <w:lang w:val="el-GR"/>
        </w:rPr>
        <w:t>Με βάση αυτά και επειδή από τις πράξεις των εναγομένων  προσβλήθηκε βάναυσα η τιμή και η υπόληψη μου και εν γένει η προσωπικότητα μου, ως ανθρώπου και ως δρώντος πολιτικού με σοβαρότατες συνέ</w:t>
      </w:r>
      <w:r w:rsidR="00163525">
        <w:rPr>
          <w:sz w:val="24"/>
          <w:szCs w:val="24"/>
          <w:lang w:val="el-GR"/>
        </w:rPr>
        <w:t>πειες στην εξέλιξη της ζωής μου</w:t>
      </w:r>
      <w:r>
        <w:rPr>
          <w:sz w:val="24"/>
          <w:szCs w:val="24"/>
          <w:lang w:val="el-GR"/>
        </w:rPr>
        <w:t>, από οικογενειακή, κοινωνική και πολιτική – ιδεολογι</w:t>
      </w:r>
      <w:r w:rsidR="007D5C63">
        <w:rPr>
          <w:sz w:val="24"/>
          <w:szCs w:val="24"/>
          <w:lang w:val="el-GR"/>
        </w:rPr>
        <w:t>κή άποψη, δικαιούμαι χρηματική ικανοποίηση</w:t>
      </w:r>
      <w:r>
        <w:rPr>
          <w:sz w:val="24"/>
          <w:szCs w:val="24"/>
          <w:lang w:val="el-GR"/>
        </w:rPr>
        <w:t xml:space="preserve"> για την αποκατάστα</w:t>
      </w:r>
      <w:r w:rsidR="007D5C63">
        <w:rPr>
          <w:sz w:val="24"/>
          <w:szCs w:val="24"/>
          <w:lang w:val="el-GR"/>
        </w:rPr>
        <w:t>ση της ηθικής βλάβης που έχω υποστεί</w:t>
      </w:r>
      <w:r>
        <w:rPr>
          <w:sz w:val="24"/>
          <w:szCs w:val="24"/>
          <w:lang w:val="el-GR"/>
        </w:rPr>
        <w:t>.</w:t>
      </w:r>
    </w:p>
    <w:p w:rsidR="007D087A" w:rsidRDefault="007D087A" w:rsidP="007D087A">
      <w:pPr>
        <w:spacing w:after="0" w:line="360" w:lineRule="auto"/>
        <w:ind w:firstLine="709"/>
        <w:jc w:val="both"/>
        <w:rPr>
          <w:sz w:val="24"/>
          <w:szCs w:val="24"/>
          <w:lang w:val="el-GR"/>
        </w:rPr>
      </w:pPr>
      <w:r w:rsidRPr="007B6C61">
        <w:rPr>
          <w:rFonts w:cs="Arial"/>
          <w:b/>
          <w:sz w:val="24"/>
          <w:szCs w:val="24"/>
          <w:lang w:val="en-US" w:eastAsia="en-GB"/>
        </w:rPr>
        <w:t>V</w:t>
      </w:r>
      <w:r w:rsidR="00265F56">
        <w:rPr>
          <w:rFonts w:cs="Arial"/>
          <w:b/>
          <w:sz w:val="24"/>
          <w:szCs w:val="24"/>
          <w:lang w:val="el-GR" w:eastAsia="en-GB"/>
        </w:rPr>
        <w:t>Ι</w:t>
      </w:r>
      <w:r w:rsidRPr="007B6C61">
        <w:rPr>
          <w:rFonts w:cs="Arial"/>
          <w:b/>
          <w:sz w:val="24"/>
          <w:szCs w:val="24"/>
          <w:lang w:val="el-GR" w:eastAsia="en-GB"/>
        </w:rPr>
        <w:t>.</w:t>
      </w:r>
      <w:r>
        <w:rPr>
          <w:sz w:val="24"/>
          <w:szCs w:val="24"/>
          <w:lang w:val="el-GR"/>
        </w:rPr>
        <w:t xml:space="preserve"> Ειδικότερα, με βάση τις επιπτώσεις που είχε το αρχικό όσο και τα επόμενα δημοσιεύματα της εφημερίδας ΤΑ ΝΕΑ σε βάρος εμένα και του οικογενειακού, πολιτικού και κοινωνικού περιβάλλοντος μου, με δεδομένη την απαξία σε βάρος μου που επεδίωξε η εφημερίδα να προκληθεί με τα συκοφαντικά δημοσιεύματα της, τη δεινή προσβολή που έχω υποστεί, την τραχύτητα και τον ευτελιστικό χαρακτήρα των δημοσιευμάτων αυτών σε βάρος μου, την επιμονή των εναγομένων να αρνούνται ευθέως και χωρίς υπεκφυγές την ανάκληση της σε βάρος μου και τις σκληρές συνθήκες, υπό τις οποίες τελέστηκε η αδικοπραξία, καθώς και το γεγονός ότι η πρώτη εναγομένη είναι τεραστίων οικονομικών δυνατοτήτων επιχείρηση, εγώ δε εισπράττω τις μηνιαίες αποδοχές μου ως βουλευτής, η χρηματική ικανοποίηση, για την οποία πρέπει να υποχρεωθεί εις ολόκληρον η πρώτη και κάθε ένας άλλος από τους εναγό</w:t>
      </w:r>
      <w:r w:rsidR="007D5C63">
        <w:rPr>
          <w:sz w:val="24"/>
          <w:szCs w:val="24"/>
          <w:lang w:val="el-GR"/>
        </w:rPr>
        <w:t xml:space="preserve">μενους, είναι 200.000 ευρώ, </w:t>
      </w:r>
      <w:r>
        <w:rPr>
          <w:sz w:val="24"/>
          <w:szCs w:val="24"/>
          <w:lang w:val="el-GR"/>
        </w:rPr>
        <w:t xml:space="preserve">τα οποία </w:t>
      </w:r>
      <w:r w:rsidR="007D5C63">
        <w:rPr>
          <w:sz w:val="24"/>
          <w:szCs w:val="24"/>
          <w:lang w:val="el-GR"/>
        </w:rPr>
        <w:t xml:space="preserve">δηλώνω ότι </w:t>
      </w:r>
      <w:r>
        <w:rPr>
          <w:sz w:val="24"/>
          <w:szCs w:val="24"/>
          <w:lang w:val="el-GR"/>
        </w:rPr>
        <w:t xml:space="preserve">εκχωρώ </w:t>
      </w:r>
      <w:r w:rsidR="007D5C63">
        <w:rPr>
          <w:sz w:val="24"/>
          <w:szCs w:val="24"/>
          <w:lang w:val="el-GR"/>
        </w:rPr>
        <w:t xml:space="preserve">– μετά την επιδίκαση του ποσού θα τηρηθεί η προβλεπόμενη διαδικασία- ισομερώς στο Μορφωτικό Ίδρυμα της ΕΣΗΕΑ, στο ‘’Χαμόγελο του Παιδιού’’, στην εφημερίδα ‘’Η ΕΠΟΧΗ’’ και </w:t>
      </w:r>
      <w:r w:rsidR="00B41F92">
        <w:rPr>
          <w:sz w:val="24"/>
          <w:szCs w:val="24"/>
          <w:lang w:val="el-GR"/>
        </w:rPr>
        <w:t>σε φιλανθρωπικά ιδρύματα του νομού</w:t>
      </w:r>
      <w:r w:rsidR="007D5C63">
        <w:rPr>
          <w:sz w:val="24"/>
          <w:szCs w:val="24"/>
          <w:lang w:val="el-GR"/>
        </w:rPr>
        <w:t xml:space="preserve"> Ηλείας.</w:t>
      </w:r>
    </w:p>
    <w:p w:rsidR="007D087A" w:rsidRDefault="007D087A" w:rsidP="007D087A">
      <w:pPr>
        <w:spacing w:after="0" w:line="360" w:lineRule="auto"/>
        <w:ind w:firstLine="709"/>
        <w:jc w:val="both"/>
        <w:rPr>
          <w:sz w:val="24"/>
          <w:szCs w:val="24"/>
          <w:lang w:val="el-GR"/>
        </w:rPr>
      </w:pPr>
      <w:r>
        <w:rPr>
          <w:sz w:val="24"/>
          <w:szCs w:val="24"/>
          <w:lang w:val="el-GR"/>
        </w:rPr>
        <w:t>Για τους λόγους αυτούς.</w:t>
      </w:r>
    </w:p>
    <w:p w:rsidR="007D087A" w:rsidRDefault="007D087A" w:rsidP="007D087A">
      <w:pPr>
        <w:spacing w:after="0" w:line="360" w:lineRule="auto"/>
        <w:ind w:firstLine="709"/>
        <w:jc w:val="center"/>
        <w:rPr>
          <w:sz w:val="24"/>
          <w:szCs w:val="24"/>
          <w:lang w:val="el-GR"/>
        </w:rPr>
      </w:pPr>
      <w:r>
        <w:rPr>
          <w:sz w:val="24"/>
          <w:szCs w:val="24"/>
          <w:lang w:val="el-GR"/>
        </w:rPr>
        <w:t>ΖΗΤΩ</w:t>
      </w:r>
    </w:p>
    <w:p w:rsidR="007D087A" w:rsidRDefault="007D087A" w:rsidP="007D087A">
      <w:pPr>
        <w:spacing w:after="0" w:line="360" w:lineRule="auto"/>
        <w:ind w:firstLine="709"/>
        <w:jc w:val="both"/>
        <w:rPr>
          <w:sz w:val="24"/>
          <w:szCs w:val="24"/>
          <w:lang w:val="el-GR"/>
        </w:rPr>
      </w:pPr>
      <w:r>
        <w:rPr>
          <w:sz w:val="24"/>
          <w:szCs w:val="24"/>
          <w:lang w:val="el-GR"/>
        </w:rPr>
        <w:t xml:space="preserve">Να γίνει δεκτή η αγωγή μου. </w:t>
      </w:r>
    </w:p>
    <w:p w:rsidR="007D087A" w:rsidRDefault="007D087A" w:rsidP="007D087A">
      <w:pPr>
        <w:spacing w:after="0" w:line="360" w:lineRule="auto"/>
        <w:ind w:firstLine="709"/>
        <w:jc w:val="both"/>
        <w:rPr>
          <w:sz w:val="24"/>
          <w:szCs w:val="24"/>
          <w:lang w:val="el-GR"/>
        </w:rPr>
      </w:pPr>
      <w:r>
        <w:rPr>
          <w:sz w:val="24"/>
          <w:szCs w:val="24"/>
          <w:lang w:val="el-GR"/>
        </w:rPr>
        <w:t xml:space="preserve">Να υποχρεωθούν οι εναγόμενοι: </w:t>
      </w:r>
    </w:p>
    <w:p w:rsidR="007D087A" w:rsidRDefault="007D087A" w:rsidP="007D087A">
      <w:pPr>
        <w:spacing w:after="0" w:line="360" w:lineRule="auto"/>
        <w:ind w:firstLine="709"/>
        <w:jc w:val="both"/>
        <w:rPr>
          <w:sz w:val="24"/>
          <w:szCs w:val="24"/>
          <w:lang w:val="el-GR"/>
        </w:rPr>
      </w:pPr>
      <w:r>
        <w:rPr>
          <w:sz w:val="24"/>
          <w:szCs w:val="24"/>
          <w:lang w:val="el-GR"/>
        </w:rPr>
        <w:t xml:space="preserve">α. Να δημοσιεύσουν στις ίδιες στήλες, στις ίδιες σελίδες στην εφημερίδα ΤΑ ΝΕΑ και με </w:t>
      </w:r>
      <w:r w:rsidR="00CF0994">
        <w:rPr>
          <w:sz w:val="24"/>
          <w:szCs w:val="24"/>
          <w:lang w:val="el-GR"/>
        </w:rPr>
        <w:t>του</w:t>
      </w:r>
      <w:r w:rsidR="00265F56">
        <w:rPr>
          <w:sz w:val="24"/>
          <w:szCs w:val="24"/>
          <w:lang w:val="el-GR"/>
        </w:rPr>
        <w:t xml:space="preserve"> ίδιου μεγέθους και αποχρώσεων</w:t>
      </w:r>
      <w:r>
        <w:rPr>
          <w:sz w:val="24"/>
          <w:szCs w:val="24"/>
          <w:lang w:val="el-GR"/>
        </w:rPr>
        <w:t xml:space="preserve"> </w:t>
      </w:r>
      <w:r w:rsidRPr="00BD1EFA">
        <w:rPr>
          <w:sz w:val="24"/>
          <w:szCs w:val="24"/>
          <w:lang w:val="el-GR"/>
        </w:rPr>
        <w:t xml:space="preserve">- </w:t>
      </w:r>
      <w:r w:rsidR="00265F56">
        <w:rPr>
          <w:sz w:val="24"/>
          <w:szCs w:val="24"/>
          <w:lang w:val="el-GR"/>
        </w:rPr>
        <w:t>χαρακτήρες</w:t>
      </w:r>
      <w:r>
        <w:rPr>
          <w:sz w:val="24"/>
          <w:szCs w:val="24"/>
          <w:lang w:val="el-GR"/>
        </w:rPr>
        <w:t>, τα τμήματα εκείνα της από</w:t>
      </w:r>
      <w:r w:rsidRPr="00BD1EFA">
        <w:rPr>
          <w:sz w:val="24"/>
          <w:szCs w:val="24"/>
          <w:lang w:val="el-GR"/>
        </w:rPr>
        <w:t xml:space="preserve"> 22.03.2018</w:t>
      </w:r>
      <w:r>
        <w:rPr>
          <w:sz w:val="24"/>
          <w:szCs w:val="24"/>
          <w:lang w:val="el-GR"/>
        </w:rPr>
        <w:t xml:space="preserve"> δήλωσης μου και των από  </w:t>
      </w:r>
      <w:r w:rsidRPr="00BD1EFA">
        <w:rPr>
          <w:sz w:val="24"/>
          <w:szCs w:val="24"/>
          <w:lang w:val="el-GR"/>
        </w:rPr>
        <w:t>28.03.2018</w:t>
      </w:r>
      <w:r>
        <w:rPr>
          <w:sz w:val="24"/>
          <w:szCs w:val="24"/>
          <w:lang w:val="el-GR"/>
        </w:rPr>
        <w:t xml:space="preserve"> και 17.05.2018 εξωδίκων δηλώσεών μου, με τις οποίες αποκαθίσταται η αλήθεια ως προς τους συκοφαντικούς ισχυρισμούς τους για το ύψος της σύνταξης μου, για κάθε δε ημέρα άρνησής τους να τους επιβληθεί ως χρ</w:t>
      </w:r>
      <w:r w:rsidR="00265F56">
        <w:rPr>
          <w:sz w:val="24"/>
          <w:szCs w:val="24"/>
          <w:lang w:val="el-GR"/>
        </w:rPr>
        <w:t>ηματική ποινή το ποσό των 300</w:t>
      </w:r>
      <w:r>
        <w:rPr>
          <w:sz w:val="24"/>
          <w:szCs w:val="24"/>
          <w:lang w:val="el-GR"/>
        </w:rPr>
        <w:t xml:space="preserve"> ευρώ. </w:t>
      </w:r>
    </w:p>
    <w:p w:rsidR="007D087A" w:rsidRDefault="007D087A" w:rsidP="007D087A">
      <w:pPr>
        <w:spacing w:after="0" w:line="360" w:lineRule="auto"/>
        <w:ind w:firstLine="709"/>
        <w:jc w:val="both"/>
        <w:rPr>
          <w:sz w:val="24"/>
          <w:szCs w:val="24"/>
          <w:lang w:val="el-GR"/>
        </w:rPr>
      </w:pPr>
      <w:r>
        <w:rPr>
          <w:sz w:val="24"/>
          <w:szCs w:val="24"/>
          <w:lang w:val="el-GR"/>
        </w:rPr>
        <w:lastRenderedPageBreak/>
        <w:t xml:space="preserve">β. Να ανακαλέσουν ρητώς τα επίδικα δημοσιεύματα τους, όπως αυτά παραπάνω αναφέρονται. </w:t>
      </w:r>
    </w:p>
    <w:p w:rsidR="007D087A" w:rsidRDefault="007D087A" w:rsidP="007D087A">
      <w:pPr>
        <w:spacing w:after="0" w:line="360" w:lineRule="auto"/>
        <w:ind w:firstLine="709"/>
        <w:jc w:val="both"/>
        <w:rPr>
          <w:sz w:val="24"/>
          <w:szCs w:val="24"/>
          <w:lang w:val="el-GR"/>
        </w:rPr>
      </w:pPr>
      <w:r>
        <w:rPr>
          <w:sz w:val="24"/>
          <w:szCs w:val="24"/>
          <w:lang w:val="el-GR"/>
        </w:rPr>
        <w:t>γ. Να υποχρεωθούν οι εναγόμενοι, ευθυνόμενοι εις ολόκληρον ο καθένας, να μου καταβάλουν ως χρηματική ικανοποίηση για την ηθική βλάβη που μου προκάλεσαν 200.000 ευρώ με τους νόμιμους τόκους, από το χρόνο επίδοσης προς αυτούς της πρώτης άλλως της δεύτερης εξώδικης δήλωσής μου (29-3-2018), άλλως και σε κάθε περίπτωση από την επίδοση της παρούσας και το οποίο ποσό εκχωρώ, όπως παραπάνω αναφέρω.</w:t>
      </w:r>
    </w:p>
    <w:p w:rsidR="007D087A" w:rsidRDefault="007D087A" w:rsidP="007D087A">
      <w:pPr>
        <w:spacing w:after="0" w:line="360" w:lineRule="auto"/>
        <w:ind w:firstLine="709"/>
        <w:jc w:val="both"/>
        <w:rPr>
          <w:sz w:val="24"/>
          <w:szCs w:val="24"/>
          <w:lang w:val="el-GR"/>
        </w:rPr>
      </w:pPr>
      <w:r>
        <w:rPr>
          <w:sz w:val="24"/>
          <w:szCs w:val="24"/>
          <w:lang w:val="el-GR"/>
        </w:rPr>
        <w:t>Να κηρυχθεί η απόφαση που θα εκδοθεί προσωρινά εκτελεστή και να υποχρεωθούν οι εναγόμενοι στην καταβολή της δικαστικής δαπάνης.</w:t>
      </w:r>
    </w:p>
    <w:p w:rsidR="007D087A" w:rsidRDefault="007D087A" w:rsidP="007D087A">
      <w:pPr>
        <w:spacing w:after="0" w:line="360" w:lineRule="auto"/>
        <w:ind w:firstLine="709"/>
        <w:jc w:val="both"/>
        <w:rPr>
          <w:sz w:val="24"/>
          <w:szCs w:val="24"/>
          <w:lang w:val="el-GR"/>
        </w:rPr>
      </w:pPr>
      <w:r>
        <w:rPr>
          <w:sz w:val="24"/>
          <w:szCs w:val="24"/>
          <w:lang w:val="el-GR"/>
        </w:rPr>
        <w:t xml:space="preserve">     </w:t>
      </w:r>
    </w:p>
    <w:p w:rsidR="007D087A" w:rsidRDefault="007D087A" w:rsidP="007D087A">
      <w:pPr>
        <w:spacing w:after="0" w:line="360" w:lineRule="auto"/>
        <w:ind w:firstLine="709"/>
        <w:jc w:val="both"/>
        <w:rPr>
          <w:sz w:val="24"/>
          <w:szCs w:val="24"/>
          <w:lang w:val="el-GR"/>
        </w:rPr>
      </w:pPr>
    </w:p>
    <w:p w:rsidR="007D087A" w:rsidRDefault="007D5C63" w:rsidP="007D087A">
      <w:pPr>
        <w:spacing w:after="0" w:line="360" w:lineRule="auto"/>
        <w:ind w:firstLine="720"/>
        <w:jc w:val="right"/>
        <w:rPr>
          <w:sz w:val="24"/>
          <w:szCs w:val="24"/>
          <w:lang w:val="el-GR"/>
        </w:rPr>
      </w:pPr>
      <w:r>
        <w:rPr>
          <w:sz w:val="24"/>
          <w:szCs w:val="24"/>
          <w:lang w:val="el-GR"/>
        </w:rPr>
        <w:t xml:space="preserve">Αθήνα, </w:t>
      </w:r>
      <w:r w:rsidR="0082581E">
        <w:rPr>
          <w:sz w:val="24"/>
          <w:szCs w:val="24"/>
          <w:lang w:val="el-GR"/>
        </w:rPr>
        <w:t>11</w:t>
      </w:r>
      <w:r>
        <w:rPr>
          <w:sz w:val="24"/>
          <w:szCs w:val="24"/>
          <w:lang w:val="el-GR"/>
        </w:rPr>
        <w:t>.0</w:t>
      </w:r>
      <w:r w:rsidR="0082581E">
        <w:rPr>
          <w:sz w:val="24"/>
          <w:szCs w:val="24"/>
          <w:lang w:val="el-GR"/>
        </w:rPr>
        <w:t>9</w:t>
      </w:r>
      <w:r w:rsidR="007D087A">
        <w:rPr>
          <w:sz w:val="24"/>
          <w:szCs w:val="24"/>
          <w:lang w:val="el-GR"/>
        </w:rPr>
        <w:t>.2018</w:t>
      </w:r>
    </w:p>
    <w:p w:rsidR="007D087A" w:rsidRPr="00FE6B4C" w:rsidRDefault="0082581E" w:rsidP="007D087A">
      <w:pPr>
        <w:spacing w:after="0" w:line="360" w:lineRule="auto"/>
        <w:ind w:firstLine="720"/>
        <w:jc w:val="right"/>
        <w:rPr>
          <w:sz w:val="24"/>
          <w:szCs w:val="24"/>
          <w:lang w:val="el-GR"/>
        </w:rPr>
      </w:pPr>
      <w:r>
        <w:rPr>
          <w:sz w:val="24"/>
          <w:szCs w:val="24"/>
          <w:lang w:val="el-GR"/>
        </w:rPr>
        <w:t>Ο Πληρεξούσιος Δ</w:t>
      </w:r>
      <w:r w:rsidR="007D087A">
        <w:rPr>
          <w:sz w:val="24"/>
          <w:szCs w:val="24"/>
          <w:lang w:val="el-GR"/>
        </w:rPr>
        <w:t>ικηγόρος</w:t>
      </w:r>
    </w:p>
    <w:p w:rsidR="007D087A" w:rsidRDefault="007D087A" w:rsidP="007D087A">
      <w:pPr>
        <w:spacing w:after="0" w:line="360" w:lineRule="auto"/>
        <w:ind w:firstLine="720"/>
        <w:jc w:val="both"/>
        <w:rPr>
          <w:sz w:val="24"/>
          <w:szCs w:val="24"/>
          <w:lang w:val="el-GR"/>
        </w:rPr>
      </w:pPr>
      <w:r>
        <w:rPr>
          <w:sz w:val="24"/>
          <w:szCs w:val="24"/>
          <w:lang w:val="el-GR"/>
        </w:rPr>
        <w:t xml:space="preserve"> </w:t>
      </w:r>
    </w:p>
    <w:sectPr w:rsidR="007D087A" w:rsidSect="0042012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0D" w:rsidRDefault="0092040D" w:rsidP="0042654F">
      <w:pPr>
        <w:spacing w:after="0" w:line="240" w:lineRule="auto"/>
      </w:pPr>
      <w:r>
        <w:separator/>
      </w:r>
    </w:p>
  </w:endnote>
  <w:endnote w:type="continuationSeparator" w:id="0">
    <w:p w:rsidR="0092040D" w:rsidRDefault="0092040D" w:rsidP="0042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altName w:val="Segoe UI"/>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96"/>
      <w:docPartObj>
        <w:docPartGallery w:val="Page Numbers (Bottom of Page)"/>
        <w:docPartUnique/>
      </w:docPartObj>
    </w:sdtPr>
    <w:sdtEndPr/>
    <w:sdtContent>
      <w:p w:rsidR="00163525" w:rsidRDefault="00BC45DC">
        <w:pPr>
          <w:pStyle w:val="a5"/>
          <w:jc w:val="right"/>
        </w:pPr>
        <w:r>
          <w:fldChar w:fldCharType="begin"/>
        </w:r>
        <w:r>
          <w:instrText xml:space="preserve"> PAGE   \* MERGEFORMAT </w:instrText>
        </w:r>
        <w:r>
          <w:fldChar w:fldCharType="separate"/>
        </w:r>
        <w:r w:rsidR="0056426E">
          <w:rPr>
            <w:noProof/>
          </w:rPr>
          <w:t>1</w:t>
        </w:r>
        <w:r>
          <w:rPr>
            <w:noProof/>
          </w:rPr>
          <w:fldChar w:fldCharType="end"/>
        </w:r>
      </w:p>
    </w:sdtContent>
  </w:sdt>
  <w:p w:rsidR="00163525" w:rsidRDefault="00163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0D" w:rsidRDefault="0092040D" w:rsidP="0042654F">
      <w:pPr>
        <w:spacing w:after="0" w:line="240" w:lineRule="auto"/>
      </w:pPr>
      <w:r>
        <w:separator/>
      </w:r>
    </w:p>
  </w:footnote>
  <w:footnote w:type="continuationSeparator" w:id="0">
    <w:p w:rsidR="0092040D" w:rsidRDefault="0092040D" w:rsidP="00426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163"/>
    <w:multiLevelType w:val="hybridMultilevel"/>
    <w:tmpl w:val="37CABD68"/>
    <w:lvl w:ilvl="0" w:tplc="E3F26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15995"/>
    <w:multiLevelType w:val="multilevel"/>
    <w:tmpl w:val="E8E4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32103"/>
    <w:multiLevelType w:val="hybridMultilevel"/>
    <w:tmpl w:val="8938A366"/>
    <w:lvl w:ilvl="0" w:tplc="0B4C9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C9"/>
    <w:rsid w:val="00000088"/>
    <w:rsid w:val="00000266"/>
    <w:rsid w:val="00000E6E"/>
    <w:rsid w:val="000012A9"/>
    <w:rsid w:val="000015A6"/>
    <w:rsid w:val="00001BE5"/>
    <w:rsid w:val="000024A2"/>
    <w:rsid w:val="00002BC1"/>
    <w:rsid w:val="00003063"/>
    <w:rsid w:val="000033B1"/>
    <w:rsid w:val="000035A8"/>
    <w:rsid w:val="000039AF"/>
    <w:rsid w:val="00004028"/>
    <w:rsid w:val="0000426C"/>
    <w:rsid w:val="000043AD"/>
    <w:rsid w:val="00004479"/>
    <w:rsid w:val="0000482D"/>
    <w:rsid w:val="000050DB"/>
    <w:rsid w:val="000051C1"/>
    <w:rsid w:val="00005A01"/>
    <w:rsid w:val="000068F0"/>
    <w:rsid w:val="00006B3E"/>
    <w:rsid w:val="00006F66"/>
    <w:rsid w:val="0000797D"/>
    <w:rsid w:val="000107BE"/>
    <w:rsid w:val="0001110B"/>
    <w:rsid w:val="00011272"/>
    <w:rsid w:val="0001189A"/>
    <w:rsid w:val="00011E82"/>
    <w:rsid w:val="00012883"/>
    <w:rsid w:val="00012995"/>
    <w:rsid w:val="0001353E"/>
    <w:rsid w:val="000139F1"/>
    <w:rsid w:val="00014505"/>
    <w:rsid w:val="0001460A"/>
    <w:rsid w:val="00014870"/>
    <w:rsid w:val="00014D78"/>
    <w:rsid w:val="00014E09"/>
    <w:rsid w:val="0001508B"/>
    <w:rsid w:val="00015B16"/>
    <w:rsid w:val="00015DAA"/>
    <w:rsid w:val="00016147"/>
    <w:rsid w:val="00016367"/>
    <w:rsid w:val="00016BF8"/>
    <w:rsid w:val="000174FE"/>
    <w:rsid w:val="00017A44"/>
    <w:rsid w:val="00020175"/>
    <w:rsid w:val="000202B0"/>
    <w:rsid w:val="0002069D"/>
    <w:rsid w:val="00020D16"/>
    <w:rsid w:val="00021D62"/>
    <w:rsid w:val="000220EE"/>
    <w:rsid w:val="00022589"/>
    <w:rsid w:val="000226AE"/>
    <w:rsid w:val="000229A2"/>
    <w:rsid w:val="00022CD3"/>
    <w:rsid w:val="00023211"/>
    <w:rsid w:val="00023797"/>
    <w:rsid w:val="00023D27"/>
    <w:rsid w:val="00023F61"/>
    <w:rsid w:val="00024E10"/>
    <w:rsid w:val="000252B7"/>
    <w:rsid w:val="00025343"/>
    <w:rsid w:val="000257F5"/>
    <w:rsid w:val="00025C78"/>
    <w:rsid w:val="0002603B"/>
    <w:rsid w:val="0002611D"/>
    <w:rsid w:val="000261CA"/>
    <w:rsid w:val="000262CC"/>
    <w:rsid w:val="000265D0"/>
    <w:rsid w:val="0002708B"/>
    <w:rsid w:val="00027BBD"/>
    <w:rsid w:val="00027FE7"/>
    <w:rsid w:val="000300B0"/>
    <w:rsid w:val="0003075B"/>
    <w:rsid w:val="00030937"/>
    <w:rsid w:val="00030E26"/>
    <w:rsid w:val="000314F1"/>
    <w:rsid w:val="00031748"/>
    <w:rsid w:val="00032E05"/>
    <w:rsid w:val="0003337E"/>
    <w:rsid w:val="0003343C"/>
    <w:rsid w:val="00033904"/>
    <w:rsid w:val="00033BAF"/>
    <w:rsid w:val="00033D19"/>
    <w:rsid w:val="000340EE"/>
    <w:rsid w:val="000342C9"/>
    <w:rsid w:val="0003462A"/>
    <w:rsid w:val="00034729"/>
    <w:rsid w:val="0003507D"/>
    <w:rsid w:val="00035872"/>
    <w:rsid w:val="00035CEB"/>
    <w:rsid w:val="00036290"/>
    <w:rsid w:val="00036381"/>
    <w:rsid w:val="00036702"/>
    <w:rsid w:val="0003749A"/>
    <w:rsid w:val="00040979"/>
    <w:rsid w:val="000416E3"/>
    <w:rsid w:val="000418A5"/>
    <w:rsid w:val="0004235C"/>
    <w:rsid w:val="00042636"/>
    <w:rsid w:val="00042785"/>
    <w:rsid w:val="00042824"/>
    <w:rsid w:val="0004287D"/>
    <w:rsid w:val="00042D12"/>
    <w:rsid w:val="0004369A"/>
    <w:rsid w:val="00043899"/>
    <w:rsid w:val="00043C59"/>
    <w:rsid w:val="0004440B"/>
    <w:rsid w:val="000452EE"/>
    <w:rsid w:val="0004550B"/>
    <w:rsid w:val="00045C45"/>
    <w:rsid w:val="00046109"/>
    <w:rsid w:val="0004703E"/>
    <w:rsid w:val="0004713D"/>
    <w:rsid w:val="0004766C"/>
    <w:rsid w:val="000479E7"/>
    <w:rsid w:val="00047F44"/>
    <w:rsid w:val="000500A5"/>
    <w:rsid w:val="00050CBB"/>
    <w:rsid w:val="000514EA"/>
    <w:rsid w:val="0005275D"/>
    <w:rsid w:val="00052D51"/>
    <w:rsid w:val="00052EB2"/>
    <w:rsid w:val="00052F2F"/>
    <w:rsid w:val="0005351A"/>
    <w:rsid w:val="000536E5"/>
    <w:rsid w:val="00053918"/>
    <w:rsid w:val="00054742"/>
    <w:rsid w:val="0005475D"/>
    <w:rsid w:val="000549D9"/>
    <w:rsid w:val="00054C99"/>
    <w:rsid w:val="00055009"/>
    <w:rsid w:val="00055912"/>
    <w:rsid w:val="00055B36"/>
    <w:rsid w:val="000560BE"/>
    <w:rsid w:val="000561D8"/>
    <w:rsid w:val="00056BA5"/>
    <w:rsid w:val="00056CCB"/>
    <w:rsid w:val="00056CE8"/>
    <w:rsid w:val="0005751D"/>
    <w:rsid w:val="00060AF0"/>
    <w:rsid w:val="0006133B"/>
    <w:rsid w:val="0006172A"/>
    <w:rsid w:val="00061E19"/>
    <w:rsid w:val="000629D7"/>
    <w:rsid w:val="00062C9C"/>
    <w:rsid w:val="00062CF7"/>
    <w:rsid w:val="00063271"/>
    <w:rsid w:val="00063875"/>
    <w:rsid w:val="00063E96"/>
    <w:rsid w:val="000640DB"/>
    <w:rsid w:val="00064231"/>
    <w:rsid w:val="00064B32"/>
    <w:rsid w:val="00064B9F"/>
    <w:rsid w:val="00064CFC"/>
    <w:rsid w:val="00065B03"/>
    <w:rsid w:val="00065FB3"/>
    <w:rsid w:val="00066634"/>
    <w:rsid w:val="000668F0"/>
    <w:rsid w:val="00066B00"/>
    <w:rsid w:val="00067099"/>
    <w:rsid w:val="000671AC"/>
    <w:rsid w:val="000675C7"/>
    <w:rsid w:val="00067667"/>
    <w:rsid w:val="00070A3F"/>
    <w:rsid w:val="00070CBF"/>
    <w:rsid w:val="00070E9F"/>
    <w:rsid w:val="000713E8"/>
    <w:rsid w:val="000714B6"/>
    <w:rsid w:val="00072238"/>
    <w:rsid w:val="00073AF1"/>
    <w:rsid w:val="00073B66"/>
    <w:rsid w:val="00073CDD"/>
    <w:rsid w:val="000743E2"/>
    <w:rsid w:val="00074D9A"/>
    <w:rsid w:val="00074DEF"/>
    <w:rsid w:val="00075D7A"/>
    <w:rsid w:val="00076027"/>
    <w:rsid w:val="00076BD3"/>
    <w:rsid w:val="00077157"/>
    <w:rsid w:val="000779F5"/>
    <w:rsid w:val="00077C0A"/>
    <w:rsid w:val="00077DC7"/>
    <w:rsid w:val="000801E4"/>
    <w:rsid w:val="00080500"/>
    <w:rsid w:val="0008053E"/>
    <w:rsid w:val="000808B8"/>
    <w:rsid w:val="0008123C"/>
    <w:rsid w:val="00081885"/>
    <w:rsid w:val="00082EDC"/>
    <w:rsid w:val="00083C6F"/>
    <w:rsid w:val="00083C9A"/>
    <w:rsid w:val="00083E58"/>
    <w:rsid w:val="0008418F"/>
    <w:rsid w:val="00084682"/>
    <w:rsid w:val="00084B8E"/>
    <w:rsid w:val="00085AEA"/>
    <w:rsid w:val="0008600F"/>
    <w:rsid w:val="00086088"/>
    <w:rsid w:val="000867EF"/>
    <w:rsid w:val="000870FA"/>
    <w:rsid w:val="00087531"/>
    <w:rsid w:val="000876DA"/>
    <w:rsid w:val="00091885"/>
    <w:rsid w:val="00092B0E"/>
    <w:rsid w:val="00093449"/>
    <w:rsid w:val="000934E7"/>
    <w:rsid w:val="00094EB6"/>
    <w:rsid w:val="00095499"/>
    <w:rsid w:val="000955FC"/>
    <w:rsid w:val="00095957"/>
    <w:rsid w:val="00095C6F"/>
    <w:rsid w:val="00096005"/>
    <w:rsid w:val="00096F4A"/>
    <w:rsid w:val="0009737D"/>
    <w:rsid w:val="00097736"/>
    <w:rsid w:val="00097C79"/>
    <w:rsid w:val="000A0247"/>
    <w:rsid w:val="000A07CD"/>
    <w:rsid w:val="000A0B5F"/>
    <w:rsid w:val="000A0D2C"/>
    <w:rsid w:val="000A0E3D"/>
    <w:rsid w:val="000A16C0"/>
    <w:rsid w:val="000A27DC"/>
    <w:rsid w:val="000A2EA5"/>
    <w:rsid w:val="000A309C"/>
    <w:rsid w:val="000A311F"/>
    <w:rsid w:val="000A3D63"/>
    <w:rsid w:val="000A4A94"/>
    <w:rsid w:val="000A50C3"/>
    <w:rsid w:val="000A59A3"/>
    <w:rsid w:val="000A62B6"/>
    <w:rsid w:val="000A7007"/>
    <w:rsid w:val="000A73CD"/>
    <w:rsid w:val="000B01E5"/>
    <w:rsid w:val="000B057A"/>
    <w:rsid w:val="000B060A"/>
    <w:rsid w:val="000B0864"/>
    <w:rsid w:val="000B0919"/>
    <w:rsid w:val="000B2504"/>
    <w:rsid w:val="000B41D6"/>
    <w:rsid w:val="000B421A"/>
    <w:rsid w:val="000B457F"/>
    <w:rsid w:val="000B45C8"/>
    <w:rsid w:val="000B4994"/>
    <w:rsid w:val="000B5CCE"/>
    <w:rsid w:val="000B617D"/>
    <w:rsid w:val="000B62BA"/>
    <w:rsid w:val="000B6775"/>
    <w:rsid w:val="000B7C23"/>
    <w:rsid w:val="000C03F9"/>
    <w:rsid w:val="000C0453"/>
    <w:rsid w:val="000C04E3"/>
    <w:rsid w:val="000C04E5"/>
    <w:rsid w:val="000C05CA"/>
    <w:rsid w:val="000C086F"/>
    <w:rsid w:val="000C1CA8"/>
    <w:rsid w:val="000C219C"/>
    <w:rsid w:val="000C26D8"/>
    <w:rsid w:val="000C2743"/>
    <w:rsid w:val="000C3734"/>
    <w:rsid w:val="000C3878"/>
    <w:rsid w:val="000C3A95"/>
    <w:rsid w:val="000C3B34"/>
    <w:rsid w:val="000C41BF"/>
    <w:rsid w:val="000C4B2D"/>
    <w:rsid w:val="000C6AAC"/>
    <w:rsid w:val="000C745E"/>
    <w:rsid w:val="000C7600"/>
    <w:rsid w:val="000C7BFC"/>
    <w:rsid w:val="000D0A3F"/>
    <w:rsid w:val="000D0D1A"/>
    <w:rsid w:val="000D0F4E"/>
    <w:rsid w:val="000D17CC"/>
    <w:rsid w:val="000D1B5E"/>
    <w:rsid w:val="000D26F7"/>
    <w:rsid w:val="000D304C"/>
    <w:rsid w:val="000D3A68"/>
    <w:rsid w:val="000D5D32"/>
    <w:rsid w:val="000D5DA5"/>
    <w:rsid w:val="000D5E5D"/>
    <w:rsid w:val="000D6403"/>
    <w:rsid w:val="000D642A"/>
    <w:rsid w:val="000D6F2E"/>
    <w:rsid w:val="000D717F"/>
    <w:rsid w:val="000D72B1"/>
    <w:rsid w:val="000D7FB8"/>
    <w:rsid w:val="000E0CEA"/>
    <w:rsid w:val="000E1112"/>
    <w:rsid w:val="000E1358"/>
    <w:rsid w:val="000E16BA"/>
    <w:rsid w:val="000E18B7"/>
    <w:rsid w:val="000E1A74"/>
    <w:rsid w:val="000E1C40"/>
    <w:rsid w:val="000E262E"/>
    <w:rsid w:val="000E28D7"/>
    <w:rsid w:val="000E3753"/>
    <w:rsid w:val="000E4417"/>
    <w:rsid w:val="000E64EE"/>
    <w:rsid w:val="000E6593"/>
    <w:rsid w:val="000E6B76"/>
    <w:rsid w:val="000E71DD"/>
    <w:rsid w:val="000E74C4"/>
    <w:rsid w:val="000E77EB"/>
    <w:rsid w:val="000F0A23"/>
    <w:rsid w:val="000F0DF6"/>
    <w:rsid w:val="000F100F"/>
    <w:rsid w:val="000F14ED"/>
    <w:rsid w:val="000F2165"/>
    <w:rsid w:val="000F2891"/>
    <w:rsid w:val="000F2AC7"/>
    <w:rsid w:val="000F2F7C"/>
    <w:rsid w:val="000F36DA"/>
    <w:rsid w:val="000F3F48"/>
    <w:rsid w:val="000F479A"/>
    <w:rsid w:val="000F47EF"/>
    <w:rsid w:val="000F54AD"/>
    <w:rsid w:val="000F593A"/>
    <w:rsid w:val="000F5AE6"/>
    <w:rsid w:val="000F6098"/>
    <w:rsid w:val="000F6214"/>
    <w:rsid w:val="000F6A45"/>
    <w:rsid w:val="000F6E5E"/>
    <w:rsid w:val="00100093"/>
    <w:rsid w:val="00100C6D"/>
    <w:rsid w:val="001018D0"/>
    <w:rsid w:val="00101CED"/>
    <w:rsid w:val="00101FC2"/>
    <w:rsid w:val="001020EE"/>
    <w:rsid w:val="00102615"/>
    <w:rsid w:val="00102AE9"/>
    <w:rsid w:val="0010337D"/>
    <w:rsid w:val="00103D11"/>
    <w:rsid w:val="0010429F"/>
    <w:rsid w:val="00104BF2"/>
    <w:rsid w:val="0010597D"/>
    <w:rsid w:val="00105B99"/>
    <w:rsid w:val="00106A59"/>
    <w:rsid w:val="00106C62"/>
    <w:rsid w:val="00106EA4"/>
    <w:rsid w:val="0010726D"/>
    <w:rsid w:val="001077BB"/>
    <w:rsid w:val="001100C5"/>
    <w:rsid w:val="00110374"/>
    <w:rsid w:val="00110379"/>
    <w:rsid w:val="0011078B"/>
    <w:rsid w:val="001112DB"/>
    <w:rsid w:val="0011212B"/>
    <w:rsid w:val="00112D4A"/>
    <w:rsid w:val="0011302D"/>
    <w:rsid w:val="001131A9"/>
    <w:rsid w:val="00115060"/>
    <w:rsid w:val="0011528B"/>
    <w:rsid w:val="00115853"/>
    <w:rsid w:val="00115BE5"/>
    <w:rsid w:val="00115DCC"/>
    <w:rsid w:val="00116496"/>
    <w:rsid w:val="0011735B"/>
    <w:rsid w:val="00117B81"/>
    <w:rsid w:val="00117C96"/>
    <w:rsid w:val="00117DC8"/>
    <w:rsid w:val="00120039"/>
    <w:rsid w:val="00120B76"/>
    <w:rsid w:val="00121DD3"/>
    <w:rsid w:val="0012343D"/>
    <w:rsid w:val="001236CF"/>
    <w:rsid w:val="001239BE"/>
    <w:rsid w:val="001243B0"/>
    <w:rsid w:val="0012480E"/>
    <w:rsid w:val="001259CB"/>
    <w:rsid w:val="00125DC4"/>
    <w:rsid w:val="001262C8"/>
    <w:rsid w:val="00126456"/>
    <w:rsid w:val="00126CAB"/>
    <w:rsid w:val="00126E16"/>
    <w:rsid w:val="00127B73"/>
    <w:rsid w:val="00127C67"/>
    <w:rsid w:val="00130724"/>
    <w:rsid w:val="00130740"/>
    <w:rsid w:val="001324CE"/>
    <w:rsid w:val="00132C0B"/>
    <w:rsid w:val="0013318A"/>
    <w:rsid w:val="00133357"/>
    <w:rsid w:val="00133AF5"/>
    <w:rsid w:val="00133B9E"/>
    <w:rsid w:val="0013406E"/>
    <w:rsid w:val="001340AE"/>
    <w:rsid w:val="00134129"/>
    <w:rsid w:val="0013492F"/>
    <w:rsid w:val="00134F27"/>
    <w:rsid w:val="001353AC"/>
    <w:rsid w:val="001354AA"/>
    <w:rsid w:val="001355E6"/>
    <w:rsid w:val="00135893"/>
    <w:rsid w:val="00135C9A"/>
    <w:rsid w:val="00136082"/>
    <w:rsid w:val="0013630E"/>
    <w:rsid w:val="0013655A"/>
    <w:rsid w:val="00136948"/>
    <w:rsid w:val="001371CE"/>
    <w:rsid w:val="0013723C"/>
    <w:rsid w:val="00137386"/>
    <w:rsid w:val="0013740A"/>
    <w:rsid w:val="00137E3F"/>
    <w:rsid w:val="00141275"/>
    <w:rsid w:val="00142BCF"/>
    <w:rsid w:val="00142BEA"/>
    <w:rsid w:val="00142FCA"/>
    <w:rsid w:val="001439B8"/>
    <w:rsid w:val="00143A17"/>
    <w:rsid w:val="00144DA2"/>
    <w:rsid w:val="00144DA7"/>
    <w:rsid w:val="00144FC8"/>
    <w:rsid w:val="00145458"/>
    <w:rsid w:val="001456C0"/>
    <w:rsid w:val="00146D29"/>
    <w:rsid w:val="00146EC7"/>
    <w:rsid w:val="00147371"/>
    <w:rsid w:val="001473D1"/>
    <w:rsid w:val="001476F9"/>
    <w:rsid w:val="00147BD0"/>
    <w:rsid w:val="00147C77"/>
    <w:rsid w:val="001505B5"/>
    <w:rsid w:val="001508CA"/>
    <w:rsid w:val="0015210D"/>
    <w:rsid w:val="00152E89"/>
    <w:rsid w:val="00153934"/>
    <w:rsid w:val="00153983"/>
    <w:rsid w:val="00153C8C"/>
    <w:rsid w:val="00153D1F"/>
    <w:rsid w:val="00154ED9"/>
    <w:rsid w:val="0015581A"/>
    <w:rsid w:val="001558FD"/>
    <w:rsid w:val="00155C8D"/>
    <w:rsid w:val="00155D74"/>
    <w:rsid w:val="001564B8"/>
    <w:rsid w:val="00156D06"/>
    <w:rsid w:val="00156DF2"/>
    <w:rsid w:val="00160472"/>
    <w:rsid w:val="001604B9"/>
    <w:rsid w:val="00160C50"/>
    <w:rsid w:val="00160C56"/>
    <w:rsid w:val="00161C4E"/>
    <w:rsid w:val="00162656"/>
    <w:rsid w:val="00163187"/>
    <w:rsid w:val="00163525"/>
    <w:rsid w:val="00163F15"/>
    <w:rsid w:val="001643B7"/>
    <w:rsid w:val="001646CA"/>
    <w:rsid w:val="00164925"/>
    <w:rsid w:val="00164B40"/>
    <w:rsid w:val="00165013"/>
    <w:rsid w:val="001650CC"/>
    <w:rsid w:val="00165506"/>
    <w:rsid w:val="0016624F"/>
    <w:rsid w:val="001668F4"/>
    <w:rsid w:val="00166D63"/>
    <w:rsid w:val="00166E76"/>
    <w:rsid w:val="001673FC"/>
    <w:rsid w:val="0016752F"/>
    <w:rsid w:val="00167E53"/>
    <w:rsid w:val="0017022A"/>
    <w:rsid w:val="001703CE"/>
    <w:rsid w:val="00170986"/>
    <w:rsid w:val="0017113A"/>
    <w:rsid w:val="0017223D"/>
    <w:rsid w:val="001726C4"/>
    <w:rsid w:val="00172999"/>
    <w:rsid w:val="00173286"/>
    <w:rsid w:val="00173B6B"/>
    <w:rsid w:val="00174113"/>
    <w:rsid w:val="00174C0B"/>
    <w:rsid w:val="00174E37"/>
    <w:rsid w:val="001755D9"/>
    <w:rsid w:val="001756F4"/>
    <w:rsid w:val="001757FF"/>
    <w:rsid w:val="001767AB"/>
    <w:rsid w:val="00176C05"/>
    <w:rsid w:val="0017707D"/>
    <w:rsid w:val="00177466"/>
    <w:rsid w:val="00177579"/>
    <w:rsid w:val="00177D43"/>
    <w:rsid w:val="001803CF"/>
    <w:rsid w:val="00180826"/>
    <w:rsid w:val="0018142E"/>
    <w:rsid w:val="00181547"/>
    <w:rsid w:val="00181B89"/>
    <w:rsid w:val="00181E20"/>
    <w:rsid w:val="0018284D"/>
    <w:rsid w:val="00183420"/>
    <w:rsid w:val="00183766"/>
    <w:rsid w:val="0018432D"/>
    <w:rsid w:val="00184813"/>
    <w:rsid w:val="00185E96"/>
    <w:rsid w:val="00187E69"/>
    <w:rsid w:val="001905B0"/>
    <w:rsid w:val="00190ACF"/>
    <w:rsid w:val="00191464"/>
    <w:rsid w:val="001916CC"/>
    <w:rsid w:val="001919E4"/>
    <w:rsid w:val="001922B7"/>
    <w:rsid w:val="001924C3"/>
    <w:rsid w:val="001928FA"/>
    <w:rsid w:val="0019314E"/>
    <w:rsid w:val="00194926"/>
    <w:rsid w:val="00194981"/>
    <w:rsid w:val="00195093"/>
    <w:rsid w:val="0019706C"/>
    <w:rsid w:val="001A0184"/>
    <w:rsid w:val="001A048D"/>
    <w:rsid w:val="001A0E11"/>
    <w:rsid w:val="001A14A3"/>
    <w:rsid w:val="001A16F4"/>
    <w:rsid w:val="001A1752"/>
    <w:rsid w:val="001A1FB8"/>
    <w:rsid w:val="001A24D1"/>
    <w:rsid w:val="001A2CCC"/>
    <w:rsid w:val="001A37B3"/>
    <w:rsid w:val="001A3A8D"/>
    <w:rsid w:val="001A3B86"/>
    <w:rsid w:val="001A3EC9"/>
    <w:rsid w:val="001A48A8"/>
    <w:rsid w:val="001A4A87"/>
    <w:rsid w:val="001A5403"/>
    <w:rsid w:val="001A5644"/>
    <w:rsid w:val="001A6087"/>
    <w:rsid w:val="001A6CAB"/>
    <w:rsid w:val="001A6E6A"/>
    <w:rsid w:val="001A715B"/>
    <w:rsid w:val="001A7424"/>
    <w:rsid w:val="001A748F"/>
    <w:rsid w:val="001A7CE8"/>
    <w:rsid w:val="001B024B"/>
    <w:rsid w:val="001B02CA"/>
    <w:rsid w:val="001B06DD"/>
    <w:rsid w:val="001B1641"/>
    <w:rsid w:val="001B23A2"/>
    <w:rsid w:val="001B23D2"/>
    <w:rsid w:val="001B2BE7"/>
    <w:rsid w:val="001B2D82"/>
    <w:rsid w:val="001B332D"/>
    <w:rsid w:val="001B3335"/>
    <w:rsid w:val="001B3ADF"/>
    <w:rsid w:val="001B3BF9"/>
    <w:rsid w:val="001B3FC9"/>
    <w:rsid w:val="001B5C60"/>
    <w:rsid w:val="001B602A"/>
    <w:rsid w:val="001B6533"/>
    <w:rsid w:val="001B6BF2"/>
    <w:rsid w:val="001B70AA"/>
    <w:rsid w:val="001B7632"/>
    <w:rsid w:val="001B7C8A"/>
    <w:rsid w:val="001B7CBA"/>
    <w:rsid w:val="001C005A"/>
    <w:rsid w:val="001C0398"/>
    <w:rsid w:val="001C048C"/>
    <w:rsid w:val="001C07F7"/>
    <w:rsid w:val="001C09DD"/>
    <w:rsid w:val="001C13C6"/>
    <w:rsid w:val="001C1CB3"/>
    <w:rsid w:val="001C3238"/>
    <w:rsid w:val="001C3433"/>
    <w:rsid w:val="001C3F91"/>
    <w:rsid w:val="001C45B7"/>
    <w:rsid w:val="001C4DA9"/>
    <w:rsid w:val="001C552A"/>
    <w:rsid w:val="001C572C"/>
    <w:rsid w:val="001C5D98"/>
    <w:rsid w:val="001C5DEA"/>
    <w:rsid w:val="001C6312"/>
    <w:rsid w:val="001C65C0"/>
    <w:rsid w:val="001C69A8"/>
    <w:rsid w:val="001C6DAD"/>
    <w:rsid w:val="001C71E4"/>
    <w:rsid w:val="001C7832"/>
    <w:rsid w:val="001C7859"/>
    <w:rsid w:val="001D0105"/>
    <w:rsid w:val="001D281C"/>
    <w:rsid w:val="001D3008"/>
    <w:rsid w:val="001D35D9"/>
    <w:rsid w:val="001D3A31"/>
    <w:rsid w:val="001D3EA1"/>
    <w:rsid w:val="001D3F9C"/>
    <w:rsid w:val="001D426C"/>
    <w:rsid w:val="001D4277"/>
    <w:rsid w:val="001D4AC8"/>
    <w:rsid w:val="001D4AFF"/>
    <w:rsid w:val="001D51F3"/>
    <w:rsid w:val="001D5473"/>
    <w:rsid w:val="001D553D"/>
    <w:rsid w:val="001D557B"/>
    <w:rsid w:val="001D6483"/>
    <w:rsid w:val="001D6634"/>
    <w:rsid w:val="001D7947"/>
    <w:rsid w:val="001D7A26"/>
    <w:rsid w:val="001D7DE2"/>
    <w:rsid w:val="001E02B8"/>
    <w:rsid w:val="001E0563"/>
    <w:rsid w:val="001E0B40"/>
    <w:rsid w:val="001E0C80"/>
    <w:rsid w:val="001E1F48"/>
    <w:rsid w:val="001E2AED"/>
    <w:rsid w:val="001E2D26"/>
    <w:rsid w:val="001E2D28"/>
    <w:rsid w:val="001E323D"/>
    <w:rsid w:val="001E47E4"/>
    <w:rsid w:val="001E4EDE"/>
    <w:rsid w:val="001E4F62"/>
    <w:rsid w:val="001E534C"/>
    <w:rsid w:val="001E5797"/>
    <w:rsid w:val="001E607A"/>
    <w:rsid w:val="001E645E"/>
    <w:rsid w:val="001E6C4D"/>
    <w:rsid w:val="001E6DF4"/>
    <w:rsid w:val="001E6F75"/>
    <w:rsid w:val="001E7A3E"/>
    <w:rsid w:val="001E7C73"/>
    <w:rsid w:val="001F1760"/>
    <w:rsid w:val="001F3179"/>
    <w:rsid w:val="001F3682"/>
    <w:rsid w:val="001F39BB"/>
    <w:rsid w:val="001F4228"/>
    <w:rsid w:val="001F4CF9"/>
    <w:rsid w:val="001F5394"/>
    <w:rsid w:val="001F5CD0"/>
    <w:rsid w:val="001F6042"/>
    <w:rsid w:val="001F66A6"/>
    <w:rsid w:val="001F696F"/>
    <w:rsid w:val="001F6E13"/>
    <w:rsid w:val="001F6F3C"/>
    <w:rsid w:val="001F7121"/>
    <w:rsid w:val="001F75C6"/>
    <w:rsid w:val="001F76B7"/>
    <w:rsid w:val="001F7A77"/>
    <w:rsid w:val="0020094C"/>
    <w:rsid w:val="00200D83"/>
    <w:rsid w:val="002014A8"/>
    <w:rsid w:val="002015D0"/>
    <w:rsid w:val="0020165B"/>
    <w:rsid w:val="00201B43"/>
    <w:rsid w:val="00201D99"/>
    <w:rsid w:val="00201E0D"/>
    <w:rsid w:val="00201F27"/>
    <w:rsid w:val="00202014"/>
    <w:rsid w:val="00202421"/>
    <w:rsid w:val="00202F9D"/>
    <w:rsid w:val="00203105"/>
    <w:rsid w:val="0020317D"/>
    <w:rsid w:val="0020341D"/>
    <w:rsid w:val="00203E94"/>
    <w:rsid w:val="0020468B"/>
    <w:rsid w:val="00204724"/>
    <w:rsid w:val="00204E25"/>
    <w:rsid w:val="00204E60"/>
    <w:rsid w:val="00205D08"/>
    <w:rsid w:val="002063C8"/>
    <w:rsid w:val="0020659D"/>
    <w:rsid w:val="00207378"/>
    <w:rsid w:val="002074A4"/>
    <w:rsid w:val="0020767F"/>
    <w:rsid w:val="0020792D"/>
    <w:rsid w:val="002079B1"/>
    <w:rsid w:val="00207A32"/>
    <w:rsid w:val="00207CEE"/>
    <w:rsid w:val="002104FC"/>
    <w:rsid w:val="00210528"/>
    <w:rsid w:val="002105CE"/>
    <w:rsid w:val="0021174C"/>
    <w:rsid w:val="002117DD"/>
    <w:rsid w:val="00211A77"/>
    <w:rsid w:val="00211C5B"/>
    <w:rsid w:val="00211D4F"/>
    <w:rsid w:val="0021253C"/>
    <w:rsid w:val="002141B1"/>
    <w:rsid w:val="00214252"/>
    <w:rsid w:val="00215E00"/>
    <w:rsid w:val="00216102"/>
    <w:rsid w:val="00216103"/>
    <w:rsid w:val="0021637E"/>
    <w:rsid w:val="0021678C"/>
    <w:rsid w:val="0021790B"/>
    <w:rsid w:val="00220067"/>
    <w:rsid w:val="002204C4"/>
    <w:rsid w:val="00221369"/>
    <w:rsid w:val="00223144"/>
    <w:rsid w:val="00223794"/>
    <w:rsid w:val="00223947"/>
    <w:rsid w:val="002239FA"/>
    <w:rsid w:val="00223E89"/>
    <w:rsid w:val="0022488A"/>
    <w:rsid w:val="00224CFE"/>
    <w:rsid w:val="00224FD7"/>
    <w:rsid w:val="002258DB"/>
    <w:rsid w:val="00225A76"/>
    <w:rsid w:val="00226877"/>
    <w:rsid w:val="00226DFD"/>
    <w:rsid w:val="00227E73"/>
    <w:rsid w:val="002304A6"/>
    <w:rsid w:val="0023052F"/>
    <w:rsid w:val="0023058B"/>
    <w:rsid w:val="00230750"/>
    <w:rsid w:val="00231790"/>
    <w:rsid w:val="002323A2"/>
    <w:rsid w:val="00232799"/>
    <w:rsid w:val="00233A03"/>
    <w:rsid w:val="00233E14"/>
    <w:rsid w:val="0023438E"/>
    <w:rsid w:val="002345BB"/>
    <w:rsid w:val="002345FF"/>
    <w:rsid w:val="002355FF"/>
    <w:rsid w:val="00236571"/>
    <w:rsid w:val="002365CA"/>
    <w:rsid w:val="00236EA1"/>
    <w:rsid w:val="0023780E"/>
    <w:rsid w:val="00237EF1"/>
    <w:rsid w:val="002401F3"/>
    <w:rsid w:val="002409D2"/>
    <w:rsid w:val="00240B6A"/>
    <w:rsid w:val="00241925"/>
    <w:rsid w:val="002425A1"/>
    <w:rsid w:val="00242987"/>
    <w:rsid w:val="00242D03"/>
    <w:rsid w:val="002430C4"/>
    <w:rsid w:val="00243CB7"/>
    <w:rsid w:val="00244D8F"/>
    <w:rsid w:val="00245034"/>
    <w:rsid w:val="002450E7"/>
    <w:rsid w:val="002452C1"/>
    <w:rsid w:val="00246370"/>
    <w:rsid w:val="00246381"/>
    <w:rsid w:val="00246AEE"/>
    <w:rsid w:val="00246FA3"/>
    <w:rsid w:val="00246FE9"/>
    <w:rsid w:val="00247234"/>
    <w:rsid w:val="002475FF"/>
    <w:rsid w:val="00247780"/>
    <w:rsid w:val="00247ECD"/>
    <w:rsid w:val="002507FD"/>
    <w:rsid w:val="00250E23"/>
    <w:rsid w:val="00250EEB"/>
    <w:rsid w:val="00251280"/>
    <w:rsid w:val="00251324"/>
    <w:rsid w:val="00251462"/>
    <w:rsid w:val="00251549"/>
    <w:rsid w:val="002524D9"/>
    <w:rsid w:val="00252537"/>
    <w:rsid w:val="002527DE"/>
    <w:rsid w:val="00252DA8"/>
    <w:rsid w:val="00253ABB"/>
    <w:rsid w:val="00254CDF"/>
    <w:rsid w:val="00255163"/>
    <w:rsid w:val="0025577F"/>
    <w:rsid w:val="00255C31"/>
    <w:rsid w:val="00257190"/>
    <w:rsid w:val="00257294"/>
    <w:rsid w:val="00257380"/>
    <w:rsid w:val="00257604"/>
    <w:rsid w:val="0025764C"/>
    <w:rsid w:val="00260976"/>
    <w:rsid w:val="00260C94"/>
    <w:rsid w:val="00260D3E"/>
    <w:rsid w:val="00261359"/>
    <w:rsid w:val="002614C6"/>
    <w:rsid w:val="00261B3B"/>
    <w:rsid w:val="00262BF1"/>
    <w:rsid w:val="00263CB8"/>
    <w:rsid w:val="00263EFC"/>
    <w:rsid w:val="0026422F"/>
    <w:rsid w:val="00264B0F"/>
    <w:rsid w:val="00264B66"/>
    <w:rsid w:val="00264C60"/>
    <w:rsid w:val="00264FB6"/>
    <w:rsid w:val="00265F56"/>
    <w:rsid w:val="00266826"/>
    <w:rsid w:val="00267473"/>
    <w:rsid w:val="00267FF0"/>
    <w:rsid w:val="0027064C"/>
    <w:rsid w:val="0027104C"/>
    <w:rsid w:val="00271945"/>
    <w:rsid w:val="00271F29"/>
    <w:rsid w:val="00272541"/>
    <w:rsid w:val="00272660"/>
    <w:rsid w:val="00273791"/>
    <w:rsid w:val="00273A1D"/>
    <w:rsid w:val="00273B93"/>
    <w:rsid w:val="00273D29"/>
    <w:rsid w:val="002746DF"/>
    <w:rsid w:val="00274936"/>
    <w:rsid w:val="002758ED"/>
    <w:rsid w:val="00275A3A"/>
    <w:rsid w:val="00276100"/>
    <w:rsid w:val="002765E4"/>
    <w:rsid w:val="002774D3"/>
    <w:rsid w:val="00280860"/>
    <w:rsid w:val="00280ACC"/>
    <w:rsid w:val="00281020"/>
    <w:rsid w:val="00282675"/>
    <w:rsid w:val="00282AE3"/>
    <w:rsid w:val="00282D78"/>
    <w:rsid w:val="00282FBF"/>
    <w:rsid w:val="00283111"/>
    <w:rsid w:val="002835FF"/>
    <w:rsid w:val="002837A7"/>
    <w:rsid w:val="0028444F"/>
    <w:rsid w:val="00284C9E"/>
    <w:rsid w:val="00285185"/>
    <w:rsid w:val="00285D78"/>
    <w:rsid w:val="002860AE"/>
    <w:rsid w:val="00286412"/>
    <w:rsid w:val="0028643D"/>
    <w:rsid w:val="00286625"/>
    <w:rsid w:val="00286C9E"/>
    <w:rsid w:val="00287CBA"/>
    <w:rsid w:val="002902A5"/>
    <w:rsid w:val="002903F8"/>
    <w:rsid w:val="00290FAE"/>
    <w:rsid w:val="0029173A"/>
    <w:rsid w:val="00291779"/>
    <w:rsid w:val="00292473"/>
    <w:rsid w:val="00292BCB"/>
    <w:rsid w:val="00292EB7"/>
    <w:rsid w:val="002930E8"/>
    <w:rsid w:val="00293146"/>
    <w:rsid w:val="002936E2"/>
    <w:rsid w:val="00293B0B"/>
    <w:rsid w:val="00293B50"/>
    <w:rsid w:val="00293E3C"/>
    <w:rsid w:val="0029481B"/>
    <w:rsid w:val="00294E76"/>
    <w:rsid w:val="0029581C"/>
    <w:rsid w:val="00295C71"/>
    <w:rsid w:val="002968C6"/>
    <w:rsid w:val="00296BB7"/>
    <w:rsid w:val="00296DFC"/>
    <w:rsid w:val="00296FB6"/>
    <w:rsid w:val="00297701"/>
    <w:rsid w:val="00297C6D"/>
    <w:rsid w:val="00297D1E"/>
    <w:rsid w:val="002A0E71"/>
    <w:rsid w:val="002A102F"/>
    <w:rsid w:val="002A1362"/>
    <w:rsid w:val="002A16A0"/>
    <w:rsid w:val="002A36F4"/>
    <w:rsid w:val="002A3ADE"/>
    <w:rsid w:val="002A3F57"/>
    <w:rsid w:val="002A43C1"/>
    <w:rsid w:val="002A465B"/>
    <w:rsid w:val="002A4C6A"/>
    <w:rsid w:val="002A4D28"/>
    <w:rsid w:val="002A553C"/>
    <w:rsid w:val="002A5950"/>
    <w:rsid w:val="002A5CF6"/>
    <w:rsid w:val="002A730C"/>
    <w:rsid w:val="002A73F8"/>
    <w:rsid w:val="002A7744"/>
    <w:rsid w:val="002A7AB0"/>
    <w:rsid w:val="002B15D1"/>
    <w:rsid w:val="002B1994"/>
    <w:rsid w:val="002B1DCA"/>
    <w:rsid w:val="002B234A"/>
    <w:rsid w:val="002B391F"/>
    <w:rsid w:val="002B3D68"/>
    <w:rsid w:val="002B40FE"/>
    <w:rsid w:val="002B4FBA"/>
    <w:rsid w:val="002B5413"/>
    <w:rsid w:val="002B5433"/>
    <w:rsid w:val="002B63D3"/>
    <w:rsid w:val="002B670A"/>
    <w:rsid w:val="002B67B5"/>
    <w:rsid w:val="002B6A3C"/>
    <w:rsid w:val="002B6A4F"/>
    <w:rsid w:val="002B743F"/>
    <w:rsid w:val="002B788E"/>
    <w:rsid w:val="002B7C34"/>
    <w:rsid w:val="002C0018"/>
    <w:rsid w:val="002C0815"/>
    <w:rsid w:val="002C0A6E"/>
    <w:rsid w:val="002C0B8C"/>
    <w:rsid w:val="002C1412"/>
    <w:rsid w:val="002C288B"/>
    <w:rsid w:val="002C338C"/>
    <w:rsid w:val="002C3535"/>
    <w:rsid w:val="002C3632"/>
    <w:rsid w:val="002C3947"/>
    <w:rsid w:val="002C3B6B"/>
    <w:rsid w:val="002C4864"/>
    <w:rsid w:val="002C4C44"/>
    <w:rsid w:val="002C4E8B"/>
    <w:rsid w:val="002C50AA"/>
    <w:rsid w:val="002C57C6"/>
    <w:rsid w:val="002C5879"/>
    <w:rsid w:val="002C5DD1"/>
    <w:rsid w:val="002C5E1C"/>
    <w:rsid w:val="002C620E"/>
    <w:rsid w:val="002C664F"/>
    <w:rsid w:val="002C66EC"/>
    <w:rsid w:val="002C6B30"/>
    <w:rsid w:val="002C73A3"/>
    <w:rsid w:val="002C75BD"/>
    <w:rsid w:val="002C7616"/>
    <w:rsid w:val="002C7F1A"/>
    <w:rsid w:val="002D09ED"/>
    <w:rsid w:val="002D0B8D"/>
    <w:rsid w:val="002D0C54"/>
    <w:rsid w:val="002D0C6A"/>
    <w:rsid w:val="002D0EE4"/>
    <w:rsid w:val="002D1F51"/>
    <w:rsid w:val="002D264E"/>
    <w:rsid w:val="002D268B"/>
    <w:rsid w:val="002D2BA2"/>
    <w:rsid w:val="002D2CF0"/>
    <w:rsid w:val="002D2DB7"/>
    <w:rsid w:val="002D3554"/>
    <w:rsid w:val="002D3B3F"/>
    <w:rsid w:val="002D4E52"/>
    <w:rsid w:val="002D53D8"/>
    <w:rsid w:val="002D5AF1"/>
    <w:rsid w:val="002D5C35"/>
    <w:rsid w:val="002D6CF2"/>
    <w:rsid w:val="002D6E8B"/>
    <w:rsid w:val="002D772B"/>
    <w:rsid w:val="002D7C97"/>
    <w:rsid w:val="002E0EC7"/>
    <w:rsid w:val="002E0FAB"/>
    <w:rsid w:val="002E13A6"/>
    <w:rsid w:val="002E1BB8"/>
    <w:rsid w:val="002E20A6"/>
    <w:rsid w:val="002E221A"/>
    <w:rsid w:val="002E2AD4"/>
    <w:rsid w:val="002E3DD1"/>
    <w:rsid w:val="002E3F77"/>
    <w:rsid w:val="002E4204"/>
    <w:rsid w:val="002E495A"/>
    <w:rsid w:val="002E50E3"/>
    <w:rsid w:val="002E5D1E"/>
    <w:rsid w:val="002E6090"/>
    <w:rsid w:val="002E60D4"/>
    <w:rsid w:val="002E61F8"/>
    <w:rsid w:val="002E6625"/>
    <w:rsid w:val="002E6F7D"/>
    <w:rsid w:val="002F0940"/>
    <w:rsid w:val="002F0D62"/>
    <w:rsid w:val="002F12D0"/>
    <w:rsid w:val="002F241B"/>
    <w:rsid w:val="002F359D"/>
    <w:rsid w:val="002F4293"/>
    <w:rsid w:val="002F43E7"/>
    <w:rsid w:val="002F4912"/>
    <w:rsid w:val="002F4B21"/>
    <w:rsid w:val="002F4B6B"/>
    <w:rsid w:val="002F58C4"/>
    <w:rsid w:val="002F5DA4"/>
    <w:rsid w:val="002F5F85"/>
    <w:rsid w:val="002F6315"/>
    <w:rsid w:val="002F72B7"/>
    <w:rsid w:val="002F7703"/>
    <w:rsid w:val="0030140C"/>
    <w:rsid w:val="00301999"/>
    <w:rsid w:val="00302210"/>
    <w:rsid w:val="0030295E"/>
    <w:rsid w:val="00302EE2"/>
    <w:rsid w:val="0030323B"/>
    <w:rsid w:val="003037D6"/>
    <w:rsid w:val="00304032"/>
    <w:rsid w:val="00304D7A"/>
    <w:rsid w:val="00305098"/>
    <w:rsid w:val="0030576B"/>
    <w:rsid w:val="0030655B"/>
    <w:rsid w:val="00306B9F"/>
    <w:rsid w:val="00307064"/>
    <w:rsid w:val="00307068"/>
    <w:rsid w:val="0030720E"/>
    <w:rsid w:val="00307849"/>
    <w:rsid w:val="003079B5"/>
    <w:rsid w:val="00307B9B"/>
    <w:rsid w:val="00310028"/>
    <w:rsid w:val="00310222"/>
    <w:rsid w:val="00310B97"/>
    <w:rsid w:val="00310C62"/>
    <w:rsid w:val="00310CF3"/>
    <w:rsid w:val="003131FE"/>
    <w:rsid w:val="00313639"/>
    <w:rsid w:val="00313A0B"/>
    <w:rsid w:val="00313DAA"/>
    <w:rsid w:val="00314D1E"/>
    <w:rsid w:val="00314EB6"/>
    <w:rsid w:val="00315573"/>
    <w:rsid w:val="00315AC5"/>
    <w:rsid w:val="00315EAB"/>
    <w:rsid w:val="003160A1"/>
    <w:rsid w:val="00317268"/>
    <w:rsid w:val="00317823"/>
    <w:rsid w:val="00317D0E"/>
    <w:rsid w:val="003200AF"/>
    <w:rsid w:val="0032036B"/>
    <w:rsid w:val="00320512"/>
    <w:rsid w:val="00320C41"/>
    <w:rsid w:val="003212D1"/>
    <w:rsid w:val="003212D4"/>
    <w:rsid w:val="003217D4"/>
    <w:rsid w:val="0032187A"/>
    <w:rsid w:val="00321AD0"/>
    <w:rsid w:val="00322233"/>
    <w:rsid w:val="00322709"/>
    <w:rsid w:val="0032271E"/>
    <w:rsid w:val="00322F70"/>
    <w:rsid w:val="0032315A"/>
    <w:rsid w:val="00323FB0"/>
    <w:rsid w:val="00323FC5"/>
    <w:rsid w:val="00324602"/>
    <w:rsid w:val="003249FB"/>
    <w:rsid w:val="00324AB9"/>
    <w:rsid w:val="00324C63"/>
    <w:rsid w:val="0032517A"/>
    <w:rsid w:val="00325736"/>
    <w:rsid w:val="0032621D"/>
    <w:rsid w:val="00326325"/>
    <w:rsid w:val="00326A56"/>
    <w:rsid w:val="00326C7A"/>
    <w:rsid w:val="00327558"/>
    <w:rsid w:val="00327795"/>
    <w:rsid w:val="003277A3"/>
    <w:rsid w:val="00327882"/>
    <w:rsid w:val="00327D00"/>
    <w:rsid w:val="003311C8"/>
    <w:rsid w:val="003312B4"/>
    <w:rsid w:val="00331554"/>
    <w:rsid w:val="0033266E"/>
    <w:rsid w:val="003326D5"/>
    <w:rsid w:val="00332D60"/>
    <w:rsid w:val="00333197"/>
    <w:rsid w:val="00333298"/>
    <w:rsid w:val="003332E4"/>
    <w:rsid w:val="00333365"/>
    <w:rsid w:val="00333F65"/>
    <w:rsid w:val="003340B2"/>
    <w:rsid w:val="00334119"/>
    <w:rsid w:val="0033458C"/>
    <w:rsid w:val="00334D13"/>
    <w:rsid w:val="00334E6A"/>
    <w:rsid w:val="003359AD"/>
    <w:rsid w:val="00335B23"/>
    <w:rsid w:val="00335FC3"/>
    <w:rsid w:val="00336148"/>
    <w:rsid w:val="00336F72"/>
    <w:rsid w:val="00337491"/>
    <w:rsid w:val="003377A3"/>
    <w:rsid w:val="00340041"/>
    <w:rsid w:val="0034044E"/>
    <w:rsid w:val="00340868"/>
    <w:rsid w:val="00340A85"/>
    <w:rsid w:val="00340C52"/>
    <w:rsid w:val="003417BB"/>
    <w:rsid w:val="00341945"/>
    <w:rsid w:val="003419F3"/>
    <w:rsid w:val="00341D9F"/>
    <w:rsid w:val="003420DC"/>
    <w:rsid w:val="00342B70"/>
    <w:rsid w:val="00342E10"/>
    <w:rsid w:val="00342F25"/>
    <w:rsid w:val="0034372A"/>
    <w:rsid w:val="00343841"/>
    <w:rsid w:val="0034398D"/>
    <w:rsid w:val="00344912"/>
    <w:rsid w:val="00346095"/>
    <w:rsid w:val="0034685E"/>
    <w:rsid w:val="00346CC5"/>
    <w:rsid w:val="00347064"/>
    <w:rsid w:val="0034749D"/>
    <w:rsid w:val="00347640"/>
    <w:rsid w:val="00347D12"/>
    <w:rsid w:val="00347E14"/>
    <w:rsid w:val="00347EFA"/>
    <w:rsid w:val="0035024F"/>
    <w:rsid w:val="00350B86"/>
    <w:rsid w:val="00350BA4"/>
    <w:rsid w:val="003510E1"/>
    <w:rsid w:val="0035157E"/>
    <w:rsid w:val="00351645"/>
    <w:rsid w:val="00351859"/>
    <w:rsid w:val="00351AB2"/>
    <w:rsid w:val="00351E71"/>
    <w:rsid w:val="0035299C"/>
    <w:rsid w:val="00352D3E"/>
    <w:rsid w:val="003530F4"/>
    <w:rsid w:val="00353193"/>
    <w:rsid w:val="00353ECE"/>
    <w:rsid w:val="00354450"/>
    <w:rsid w:val="003544C0"/>
    <w:rsid w:val="00354CDB"/>
    <w:rsid w:val="0035504C"/>
    <w:rsid w:val="003551E0"/>
    <w:rsid w:val="003560D2"/>
    <w:rsid w:val="003564E0"/>
    <w:rsid w:val="003567C8"/>
    <w:rsid w:val="00356F27"/>
    <w:rsid w:val="00357893"/>
    <w:rsid w:val="00357AB3"/>
    <w:rsid w:val="00357DBF"/>
    <w:rsid w:val="0036017F"/>
    <w:rsid w:val="00360511"/>
    <w:rsid w:val="0036069B"/>
    <w:rsid w:val="0036080A"/>
    <w:rsid w:val="00360C1E"/>
    <w:rsid w:val="00360D8C"/>
    <w:rsid w:val="0036143E"/>
    <w:rsid w:val="0036168F"/>
    <w:rsid w:val="00362B10"/>
    <w:rsid w:val="003630B0"/>
    <w:rsid w:val="0036368F"/>
    <w:rsid w:val="00363F86"/>
    <w:rsid w:val="003643D3"/>
    <w:rsid w:val="0036448B"/>
    <w:rsid w:val="0036471B"/>
    <w:rsid w:val="003647A6"/>
    <w:rsid w:val="00364DB1"/>
    <w:rsid w:val="00364E5A"/>
    <w:rsid w:val="003650C1"/>
    <w:rsid w:val="003651E4"/>
    <w:rsid w:val="00365380"/>
    <w:rsid w:val="003657BE"/>
    <w:rsid w:val="003662BC"/>
    <w:rsid w:val="00366802"/>
    <w:rsid w:val="00367084"/>
    <w:rsid w:val="003679AC"/>
    <w:rsid w:val="00367B2A"/>
    <w:rsid w:val="00367CFA"/>
    <w:rsid w:val="003702F2"/>
    <w:rsid w:val="00371525"/>
    <w:rsid w:val="00371C6D"/>
    <w:rsid w:val="00372238"/>
    <w:rsid w:val="00373F22"/>
    <w:rsid w:val="0037447E"/>
    <w:rsid w:val="003749E8"/>
    <w:rsid w:val="00374A65"/>
    <w:rsid w:val="00375039"/>
    <w:rsid w:val="00375678"/>
    <w:rsid w:val="00375842"/>
    <w:rsid w:val="00375AC4"/>
    <w:rsid w:val="003762D9"/>
    <w:rsid w:val="00380278"/>
    <w:rsid w:val="00380D74"/>
    <w:rsid w:val="00381432"/>
    <w:rsid w:val="003818A7"/>
    <w:rsid w:val="00381B81"/>
    <w:rsid w:val="00381D84"/>
    <w:rsid w:val="003829F7"/>
    <w:rsid w:val="00382A52"/>
    <w:rsid w:val="00382AEB"/>
    <w:rsid w:val="00382D5B"/>
    <w:rsid w:val="003830DC"/>
    <w:rsid w:val="003831AB"/>
    <w:rsid w:val="0038384B"/>
    <w:rsid w:val="0038404B"/>
    <w:rsid w:val="00384464"/>
    <w:rsid w:val="003846CE"/>
    <w:rsid w:val="00384EF5"/>
    <w:rsid w:val="003850B0"/>
    <w:rsid w:val="003852E3"/>
    <w:rsid w:val="00385A3D"/>
    <w:rsid w:val="003865B2"/>
    <w:rsid w:val="003869B3"/>
    <w:rsid w:val="003872C8"/>
    <w:rsid w:val="00387391"/>
    <w:rsid w:val="00387725"/>
    <w:rsid w:val="003909CB"/>
    <w:rsid w:val="00391128"/>
    <w:rsid w:val="003917A7"/>
    <w:rsid w:val="00392436"/>
    <w:rsid w:val="00392771"/>
    <w:rsid w:val="003929F0"/>
    <w:rsid w:val="00393D53"/>
    <w:rsid w:val="00393F7A"/>
    <w:rsid w:val="003945F7"/>
    <w:rsid w:val="00395188"/>
    <w:rsid w:val="0039572B"/>
    <w:rsid w:val="00395A66"/>
    <w:rsid w:val="0039604F"/>
    <w:rsid w:val="00397227"/>
    <w:rsid w:val="003972B0"/>
    <w:rsid w:val="00397570"/>
    <w:rsid w:val="003978AE"/>
    <w:rsid w:val="00397F4A"/>
    <w:rsid w:val="003A0561"/>
    <w:rsid w:val="003A0A75"/>
    <w:rsid w:val="003A11F0"/>
    <w:rsid w:val="003A134A"/>
    <w:rsid w:val="003A2354"/>
    <w:rsid w:val="003A2746"/>
    <w:rsid w:val="003A2EE0"/>
    <w:rsid w:val="003A2EE2"/>
    <w:rsid w:val="003A3B3A"/>
    <w:rsid w:val="003A46D4"/>
    <w:rsid w:val="003A47D6"/>
    <w:rsid w:val="003A48CE"/>
    <w:rsid w:val="003A4968"/>
    <w:rsid w:val="003A4A5A"/>
    <w:rsid w:val="003A4B5F"/>
    <w:rsid w:val="003A4C13"/>
    <w:rsid w:val="003A56C0"/>
    <w:rsid w:val="003A5CDA"/>
    <w:rsid w:val="003A637D"/>
    <w:rsid w:val="003A6465"/>
    <w:rsid w:val="003A65FF"/>
    <w:rsid w:val="003A675D"/>
    <w:rsid w:val="003A703E"/>
    <w:rsid w:val="003A7CAA"/>
    <w:rsid w:val="003A7DF3"/>
    <w:rsid w:val="003B16AD"/>
    <w:rsid w:val="003B2F15"/>
    <w:rsid w:val="003B307C"/>
    <w:rsid w:val="003B334D"/>
    <w:rsid w:val="003B34DB"/>
    <w:rsid w:val="003B3D6A"/>
    <w:rsid w:val="003B432B"/>
    <w:rsid w:val="003B4429"/>
    <w:rsid w:val="003B4430"/>
    <w:rsid w:val="003B45C8"/>
    <w:rsid w:val="003B4971"/>
    <w:rsid w:val="003B4CFB"/>
    <w:rsid w:val="003B5794"/>
    <w:rsid w:val="003B5A2B"/>
    <w:rsid w:val="003B6552"/>
    <w:rsid w:val="003B6590"/>
    <w:rsid w:val="003B72A4"/>
    <w:rsid w:val="003B7543"/>
    <w:rsid w:val="003B7775"/>
    <w:rsid w:val="003B790A"/>
    <w:rsid w:val="003B7F2A"/>
    <w:rsid w:val="003C05FA"/>
    <w:rsid w:val="003C0A03"/>
    <w:rsid w:val="003C15FB"/>
    <w:rsid w:val="003C17DC"/>
    <w:rsid w:val="003C24D4"/>
    <w:rsid w:val="003C2BFD"/>
    <w:rsid w:val="003C36B1"/>
    <w:rsid w:val="003C3930"/>
    <w:rsid w:val="003C4124"/>
    <w:rsid w:val="003C6E66"/>
    <w:rsid w:val="003C70C8"/>
    <w:rsid w:val="003C74EA"/>
    <w:rsid w:val="003C7A96"/>
    <w:rsid w:val="003C7F01"/>
    <w:rsid w:val="003D0061"/>
    <w:rsid w:val="003D2064"/>
    <w:rsid w:val="003D2D32"/>
    <w:rsid w:val="003D2DB4"/>
    <w:rsid w:val="003D3235"/>
    <w:rsid w:val="003D3E16"/>
    <w:rsid w:val="003D43F1"/>
    <w:rsid w:val="003D4473"/>
    <w:rsid w:val="003D4DE6"/>
    <w:rsid w:val="003D5146"/>
    <w:rsid w:val="003D640D"/>
    <w:rsid w:val="003D6E52"/>
    <w:rsid w:val="003D7391"/>
    <w:rsid w:val="003D783A"/>
    <w:rsid w:val="003D7A26"/>
    <w:rsid w:val="003E014A"/>
    <w:rsid w:val="003E0355"/>
    <w:rsid w:val="003E0419"/>
    <w:rsid w:val="003E0B13"/>
    <w:rsid w:val="003E0EA8"/>
    <w:rsid w:val="003E10B7"/>
    <w:rsid w:val="003E10FB"/>
    <w:rsid w:val="003E131B"/>
    <w:rsid w:val="003E13CD"/>
    <w:rsid w:val="003E1441"/>
    <w:rsid w:val="003E14DD"/>
    <w:rsid w:val="003E18E8"/>
    <w:rsid w:val="003E2054"/>
    <w:rsid w:val="003E2471"/>
    <w:rsid w:val="003E3A04"/>
    <w:rsid w:val="003E3B27"/>
    <w:rsid w:val="003E3C51"/>
    <w:rsid w:val="003E4746"/>
    <w:rsid w:val="003E4859"/>
    <w:rsid w:val="003E4E0A"/>
    <w:rsid w:val="003E5033"/>
    <w:rsid w:val="003E50A2"/>
    <w:rsid w:val="003E5422"/>
    <w:rsid w:val="003E5C37"/>
    <w:rsid w:val="003E5EAA"/>
    <w:rsid w:val="003E6701"/>
    <w:rsid w:val="003E715B"/>
    <w:rsid w:val="003E7352"/>
    <w:rsid w:val="003E783B"/>
    <w:rsid w:val="003E7E8B"/>
    <w:rsid w:val="003F05DE"/>
    <w:rsid w:val="003F144B"/>
    <w:rsid w:val="003F19C8"/>
    <w:rsid w:val="003F227F"/>
    <w:rsid w:val="003F22DA"/>
    <w:rsid w:val="003F3356"/>
    <w:rsid w:val="003F38DA"/>
    <w:rsid w:val="003F3A1D"/>
    <w:rsid w:val="003F5426"/>
    <w:rsid w:val="003F572A"/>
    <w:rsid w:val="003F5CAB"/>
    <w:rsid w:val="003F5DD1"/>
    <w:rsid w:val="003F5F1D"/>
    <w:rsid w:val="003F654A"/>
    <w:rsid w:val="003F683F"/>
    <w:rsid w:val="003F7709"/>
    <w:rsid w:val="003F7AED"/>
    <w:rsid w:val="00400AC7"/>
    <w:rsid w:val="00400D0F"/>
    <w:rsid w:val="00400E29"/>
    <w:rsid w:val="00400FD2"/>
    <w:rsid w:val="00401246"/>
    <w:rsid w:val="00401A42"/>
    <w:rsid w:val="00401E7E"/>
    <w:rsid w:val="00401EFF"/>
    <w:rsid w:val="0040249C"/>
    <w:rsid w:val="00402D8A"/>
    <w:rsid w:val="00402FDA"/>
    <w:rsid w:val="00403659"/>
    <w:rsid w:val="00404CDD"/>
    <w:rsid w:val="0040513D"/>
    <w:rsid w:val="004055FB"/>
    <w:rsid w:val="00405C81"/>
    <w:rsid w:val="00405D3B"/>
    <w:rsid w:val="0040617A"/>
    <w:rsid w:val="00406425"/>
    <w:rsid w:val="00406539"/>
    <w:rsid w:val="004069C7"/>
    <w:rsid w:val="0040742D"/>
    <w:rsid w:val="00407548"/>
    <w:rsid w:val="00407783"/>
    <w:rsid w:val="00407DAB"/>
    <w:rsid w:val="0041021E"/>
    <w:rsid w:val="004107D0"/>
    <w:rsid w:val="00410EF0"/>
    <w:rsid w:val="004118A2"/>
    <w:rsid w:val="00411B34"/>
    <w:rsid w:val="00411EFE"/>
    <w:rsid w:val="004121E1"/>
    <w:rsid w:val="00412F12"/>
    <w:rsid w:val="00412F58"/>
    <w:rsid w:val="00413445"/>
    <w:rsid w:val="00413F6F"/>
    <w:rsid w:val="00414312"/>
    <w:rsid w:val="004144E2"/>
    <w:rsid w:val="00414B55"/>
    <w:rsid w:val="00415B50"/>
    <w:rsid w:val="0041715E"/>
    <w:rsid w:val="00417269"/>
    <w:rsid w:val="004173B8"/>
    <w:rsid w:val="004179D2"/>
    <w:rsid w:val="0042012F"/>
    <w:rsid w:val="00420BE1"/>
    <w:rsid w:val="00420C6A"/>
    <w:rsid w:val="004211BD"/>
    <w:rsid w:val="0042163C"/>
    <w:rsid w:val="00421C6C"/>
    <w:rsid w:val="00422A8E"/>
    <w:rsid w:val="00422C5B"/>
    <w:rsid w:val="00422E01"/>
    <w:rsid w:val="00423EB2"/>
    <w:rsid w:val="004241BB"/>
    <w:rsid w:val="00424270"/>
    <w:rsid w:val="00424E96"/>
    <w:rsid w:val="00425017"/>
    <w:rsid w:val="00425443"/>
    <w:rsid w:val="00425533"/>
    <w:rsid w:val="004256E6"/>
    <w:rsid w:val="00425EBC"/>
    <w:rsid w:val="004261E4"/>
    <w:rsid w:val="00426517"/>
    <w:rsid w:val="0042654F"/>
    <w:rsid w:val="004268DE"/>
    <w:rsid w:val="00426D4A"/>
    <w:rsid w:val="00427025"/>
    <w:rsid w:val="004271C4"/>
    <w:rsid w:val="004317F1"/>
    <w:rsid w:val="004318C4"/>
    <w:rsid w:val="00431F69"/>
    <w:rsid w:val="00432DFE"/>
    <w:rsid w:val="00432EEF"/>
    <w:rsid w:val="004339DB"/>
    <w:rsid w:val="0043461A"/>
    <w:rsid w:val="00434772"/>
    <w:rsid w:val="0043542B"/>
    <w:rsid w:val="004355C5"/>
    <w:rsid w:val="00435DD4"/>
    <w:rsid w:val="00435E87"/>
    <w:rsid w:val="00436EB5"/>
    <w:rsid w:val="00437200"/>
    <w:rsid w:val="00437330"/>
    <w:rsid w:val="00437582"/>
    <w:rsid w:val="00437FAB"/>
    <w:rsid w:val="00440240"/>
    <w:rsid w:val="004406AC"/>
    <w:rsid w:val="004409CD"/>
    <w:rsid w:val="00440FAC"/>
    <w:rsid w:val="004411AA"/>
    <w:rsid w:val="004414E6"/>
    <w:rsid w:val="00441B70"/>
    <w:rsid w:val="00441BE4"/>
    <w:rsid w:val="00441F3B"/>
    <w:rsid w:val="00441FC0"/>
    <w:rsid w:val="00442EF5"/>
    <w:rsid w:val="00443551"/>
    <w:rsid w:val="00443A01"/>
    <w:rsid w:val="00444504"/>
    <w:rsid w:val="00444E87"/>
    <w:rsid w:val="0044535A"/>
    <w:rsid w:val="004455A7"/>
    <w:rsid w:val="00445669"/>
    <w:rsid w:val="004458C4"/>
    <w:rsid w:val="00446F24"/>
    <w:rsid w:val="00446F96"/>
    <w:rsid w:val="00447FBC"/>
    <w:rsid w:val="004504FF"/>
    <w:rsid w:val="00450CE3"/>
    <w:rsid w:val="00451596"/>
    <w:rsid w:val="004517FB"/>
    <w:rsid w:val="00451AC1"/>
    <w:rsid w:val="00451EDE"/>
    <w:rsid w:val="00451F3C"/>
    <w:rsid w:val="00452537"/>
    <w:rsid w:val="00452C9F"/>
    <w:rsid w:val="00452D8F"/>
    <w:rsid w:val="00452E18"/>
    <w:rsid w:val="004536EB"/>
    <w:rsid w:val="00453B30"/>
    <w:rsid w:val="00454023"/>
    <w:rsid w:val="004544E0"/>
    <w:rsid w:val="00455E68"/>
    <w:rsid w:val="004561D7"/>
    <w:rsid w:val="00456DFC"/>
    <w:rsid w:val="00457137"/>
    <w:rsid w:val="004579B8"/>
    <w:rsid w:val="00457CFA"/>
    <w:rsid w:val="004605AB"/>
    <w:rsid w:val="00460E31"/>
    <w:rsid w:val="004613BD"/>
    <w:rsid w:val="0046229B"/>
    <w:rsid w:val="004622DA"/>
    <w:rsid w:val="004624EA"/>
    <w:rsid w:val="00462785"/>
    <w:rsid w:val="00462890"/>
    <w:rsid w:val="00462A79"/>
    <w:rsid w:val="00463201"/>
    <w:rsid w:val="00463283"/>
    <w:rsid w:val="00463452"/>
    <w:rsid w:val="0046399B"/>
    <w:rsid w:val="00463FE1"/>
    <w:rsid w:val="0046523D"/>
    <w:rsid w:val="00465FC9"/>
    <w:rsid w:val="00466727"/>
    <w:rsid w:val="00467177"/>
    <w:rsid w:val="00467726"/>
    <w:rsid w:val="0046796A"/>
    <w:rsid w:val="00467E07"/>
    <w:rsid w:val="0047081D"/>
    <w:rsid w:val="00470B45"/>
    <w:rsid w:val="00470C57"/>
    <w:rsid w:val="004711D4"/>
    <w:rsid w:val="0047135F"/>
    <w:rsid w:val="00471767"/>
    <w:rsid w:val="004727E1"/>
    <w:rsid w:val="00472CAB"/>
    <w:rsid w:val="00473A6F"/>
    <w:rsid w:val="004740C7"/>
    <w:rsid w:val="004743D9"/>
    <w:rsid w:val="004743DA"/>
    <w:rsid w:val="00474981"/>
    <w:rsid w:val="004757E7"/>
    <w:rsid w:val="0047590F"/>
    <w:rsid w:val="00475D9B"/>
    <w:rsid w:val="00477141"/>
    <w:rsid w:val="004771FE"/>
    <w:rsid w:val="004779BA"/>
    <w:rsid w:val="00477C5C"/>
    <w:rsid w:val="004800A0"/>
    <w:rsid w:val="00480390"/>
    <w:rsid w:val="00480809"/>
    <w:rsid w:val="00481E36"/>
    <w:rsid w:val="00482039"/>
    <w:rsid w:val="00482397"/>
    <w:rsid w:val="0048283F"/>
    <w:rsid w:val="004828AE"/>
    <w:rsid w:val="00482BE5"/>
    <w:rsid w:val="0048328E"/>
    <w:rsid w:val="00483384"/>
    <w:rsid w:val="00483760"/>
    <w:rsid w:val="00483A50"/>
    <w:rsid w:val="00483AED"/>
    <w:rsid w:val="00483E22"/>
    <w:rsid w:val="00484216"/>
    <w:rsid w:val="00484C85"/>
    <w:rsid w:val="00484E06"/>
    <w:rsid w:val="004852E7"/>
    <w:rsid w:val="004861CF"/>
    <w:rsid w:val="004865A4"/>
    <w:rsid w:val="004867BF"/>
    <w:rsid w:val="00486DC2"/>
    <w:rsid w:val="004874EC"/>
    <w:rsid w:val="004875A7"/>
    <w:rsid w:val="00487B73"/>
    <w:rsid w:val="00490A48"/>
    <w:rsid w:val="00490C9B"/>
    <w:rsid w:val="004919FD"/>
    <w:rsid w:val="00491C98"/>
    <w:rsid w:val="0049240D"/>
    <w:rsid w:val="004925A5"/>
    <w:rsid w:val="00492674"/>
    <w:rsid w:val="004926D5"/>
    <w:rsid w:val="00492BCA"/>
    <w:rsid w:val="00492BD3"/>
    <w:rsid w:val="00493039"/>
    <w:rsid w:val="00493D2C"/>
    <w:rsid w:val="00494706"/>
    <w:rsid w:val="004947EA"/>
    <w:rsid w:val="0049494C"/>
    <w:rsid w:val="00495211"/>
    <w:rsid w:val="00495243"/>
    <w:rsid w:val="00495732"/>
    <w:rsid w:val="004960C5"/>
    <w:rsid w:val="00496C6F"/>
    <w:rsid w:val="00497752"/>
    <w:rsid w:val="00497B32"/>
    <w:rsid w:val="00497EB1"/>
    <w:rsid w:val="004A05BB"/>
    <w:rsid w:val="004A09B9"/>
    <w:rsid w:val="004A13E2"/>
    <w:rsid w:val="004A15B9"/>
    <w:rsid w:val="004A2BB8"/>
    <w:rsid w:val="004A2C5E"/>
    <w:rsid w:val="004A2D4C"/>
    <w:rsid w:val="004A2EF3"/>
    <w:rsid w:val="004A2FAD"/>
    <w:rsid w:val="004A33BE"/>
    <w:rsid w:val="004A33DB"/>
    <w:rsid w:val="004A344C"/>
    <w:rsid w:val="004A3868"/>
    <w:rsid w:val="004A4A20"/>
    <w:rsid w:val="004A54CB"/>
    <w:rsid w:val="004A59BB"/>
    <w:rsid w:val="004A6479"/>
    <w:rsid w:val="004A678C"/>
    <w:rsid w:val="004A7F25"/>
    <w:rsid w:val="004A7F48"/>
    <w:rsid w:val="004A7F76"/>
    <w:rsid w:val="004A7F79"/>
    <w:rsid w:val="004B0133"/>
    <w:rsid w:val="004B047B"/>
    <w:rsid w:val="004B0626"/>
    <w:rsid w:val="004B114F"/>
    <w:rsid w:val="004B12B6"/>
    <w:rsid w:val="004B206A"/>
    <w:rsid w:val="004B268A"/>
    <w:rsid w:val="004B29E5"/>
    <w:rsid w:val="004B2EA1"/>
    <w:rsid w:val="004B3E1B"/>
    <w:rsid w:val="004B4594"/>
    <w:rsid w:val="004B46A4"/>
    <w:rsid w:val="004B4829"/>
    <w:rsid w:val="004B4858"/>
    <w:rsid w:val="004B4A78"/>
    <w:rsid w:val="004B4D64"/>
    <w:rsid w:val="004B507D"/>
    <w:rsid w:val="004B5089"/>
    <w:rsid w:val="004B52F8"/>
    <w:rsid w:val="004B54D3"/>
    <w:rsid w:val="004B554C"/>
    <w:rsid w:val="004B5C97"/>
    <w:rsid w:val="004B5EEA"/>
    <w:rsid w:val="004B5F41"/>
    <w:rsid w:val="004B62F6"/>
    <w:rsid w:val="004B6562"/>
    <w:rsid w:val="004B6820"/>
    <w:rsid w:val="004B7000"/>
    <w:rsid w:val="004B73F4"/>
    <w:rsid w:val="004B7ABF"/>
    <w:rsid w:val="004B7BBF"/>
    <w:rsid w:val="004C0682"/>
    <w:rsid w:val="004C0BA3"/>
    <w:rsid w:val="004C13A4"/>
    <w:rsid w:val="004C1590"/>
    <w:rsid w:val="004C1770"/>
    <w:rsid w:val="004C1B68"/>
    <w:rsid w:val="004C1BC6"/>
    <w:rsid w:val="004C1D75"/>
    <w:rsid w:val="004C2523"/>
    <w:rsid w:val="004C2DB0"/>
    <w:rsid w:val="004C2E24"/>
    <w:rsid w:val="004C3820"/>
    <w:rsid w:val="004C639E"/>
    <w:rsid w:val="004C74E0"/>
    <w:rsid w:val="004C7707"/>
    <w:rsid w:val="004D120B"/>
    <w:rsid w:val="004D17C0"/>
    <w:rsid w:val="004D23C3"/>
    <w:rsid w:val="004D2D4F"/>
    <w:rsid w:val="004D32D4"/>
    <w:rsid w:val="004D35DD"/>
    <w:rsid w:val="004D3B43"/>
    <w:rsid w:val="004D429B"/>
    <w:rsid w:val="004D442E"/>
    <w:rsid w:val="004D492E"/>
    <w:rsid w:val="004D4A1B"/>
    <w:rsid w:val="004D53DB"/>
    <w:rsid w:val="004D55CC"/>
    <w:rsid w:val="004D564A"/>
    <w:rsid w:val="004D58CF"/>
    <w:rsid w:val="004D5CCD"/>
    <w:rsid w:val="004D623D"/>
    <w:rsid w:val="004D6695"/>
    <w:rsid w:val="004D7269"/>
    <w:rsid w:val="004D7981"/>
    <w:rsid w:val="004E093A"/>
    <w:rsid w:val="004E0C04"/>
    <w:rsid w:val="004E19C9"/>
    <w:rsid w:val="004E1A71"/>
    <w:rsid w:val="004E256C"/>
    <w:rsid w:val="004E2646"/>
    <w:rsid w:val="004E2D17"/>
    <w:rsid w:val="004E2E60"/>
    <w:rsid w:val="004E2F49"/>
    <w:rsid w:val="004E3EA2"/>
    <w:rsid w:val="004E4229"/>
    <w:rsid w:val="004E4684"/>
    <w:rsid w:val="004E4D0C"/>
    <w:rsid w:val="004E4F08"/>
    <w:rsid w:val="004E5533"/>
    <w:rsid w:val="004E55E8"/>
    <w:rsid w:val="004E60FF"/>
    <w:rsid w:val="004E6175"/>
    <w:rsid w:val="004E6303"/>
    <w:rsid w:val="004E6368"/>
    <w:rsid w:val="004E6A30"/>
    <w:rsid w:val="004E6A7C"/>
    <w:rsid w:val="004E7477"/>
    <w:rsid w:val="004E7A5B"/>
    <w:rsid w:val="004F0CCC"/>
    <w:rsid w:val="004F0E73"/>
    <w:rsid w:val="004F0EF1"/>
    <w:rsid w:val="004F18FC"/>
    <w:rsid w:val="004F1C8E"/>
    <w:rsid w:val="004F1D41"/>
    <w:rsid w:val="004F224C"/>
    <w:rsid w:val="004F2255"/>
    <w:rsid w:val="004F2951"/>
    <w:rsid w:val="004F2CB3"/>
    <w:rsid w:val="004F3044"/>
    <w:rsid w:val="004F36AA"/>
    <w:rsid w:val="004F3C1A"/>
    <w:rsid w:val="004F4E06"/>
    <w:rsid w:val="004F58D6"/>
    <w:rsid w:val="004F5A29"/>
    <w:rsid w:val="004F6204"/>
    <w:rsid w:val="004F6504"/>
    <w:rsid w:val="004F677D"/>
    <w:rsid w:val="004F682D"/>
    <w:rsid w:val="004F7999"/>
    <w:rsid w:val="004F7E3B"/>
    <w:rsid w:val="005014C0"/>
    <w:rsid w:val="005016FB"/>
    <w:rsid w:val="005019BB"/>
    <w:rsid w:val="00501BFD"/>
    <w:rsid w:val="005020EE"/>
    <w:rsid w:val="005021C2"/>
    <w:rsid w:val="005021CC"/>
    <w:rsid w:val="0050226E"/>
    <w:rsid w:val="0050294E"/>
    <w:rsid w:val="00502CAB"/>
    <w:rsid w:val="00504FFE"/>
    <w:rsid w:val="0050523E"/>
    <w:rsid w:val="005052E6"/>
    <w:rsid w:val="005055A2"/>
    <w:rsid w:val="00506458"/>
    <w:rsid w:val="00507A97"/>
    <w:rsid w:val="00507BCD"/>
    <w:rsid w:val="00507D72"/>
    <w:rsid w:val="00507DF1"/>
    <w:rsid w:val="0051030E"/>
    <w:rsid w:val="00511224"/>
    <w:rsid w:val="00511704"/>
    <w:rsid w:val="00512C2D"/>
    <w:rsid w:val="00512CAD"/>
    <w:rsid w:val="00512E7F"/>
    <w:rsid w:val="0051301A"/>
    <w:rsid w:val="005138F4"/>
    <w:rsid w:val="00513FBF"/>
    <w:rsid w:val="00514011"/>
    <w:rsid w:val="00514317"/>
    <w:rsid w:val="00514325"/>
    <w:rsid w:val="005144FF"/>
    <w:rsid w:val="00514561"/>
    <w:rsid w:val="00514795"/>
    <w:rsid w:val="005147A1"/>
    <w:rsid w:val="00514D51"/>
    <w:rsid w:val="00514E73"/>
    <w:rsid w:val="00514ED6"/>
    <w:rsid w:val="005152F2"/>
    <w:rsid w:val="0051541F"/>
    <w:rsid w:val="0051545E"/>
    <w:rsid w:val="005154AF"/>
    <w:rsid w:val="00515582"/>
    <w:rsid w:val="005161A1"/>
    <w:rsid w:val="0051622E"/>
    <w:rsid w:val="00516268"/>
    <w:rsid w:val="00516C0D"/>
    <w:rsid w:val="00516C6B"/>
    <w:rsid w:val="005179C8"/>
    <w:rsid w:val="00517AC7"/>
    <w:rsid w:val="00517D5C"/>
    <w:rsid w:val="0052004B"/>
    <w:rsid w:val="0052055C"/>
    <w:rsid w:val="00520FC1"/>
    <w:rsid w:val="0052112E"/>
    <w:rsid w:val="0052115A"/>
    <w:rsid w:val="0052192A"/>
    <w:rsid w:val="005229C8"/>
    <w:rsid w:val="00522D27"/>
    <w:rsid w:val="00523652"/>
    <w:rsid w:val="00523948"/>
    <w:rsid w:val="00523CD5"/>
    <w:rsid w:val="00523FA1"/>
    <w:rsid w:val="00524713"/>
    <w:rsid w:val="005247DE"/>
    <w:rsid w:val="0052491E"/>
    <w:rsid w:val="00524D3A"/>
    <w:rsid w:val="005252F6"/>
    <w:rsid w:val="00525CC9"/>
    <w:rsid w:val="00525CE6"/>
    <w:rsid w:val="00526E1A"/>
    <w:rsid w:val="00526E36"/>
    <w:rsid w:val="00527054"/>
    <w:rsid w:val="005274F8"/>
    <w:rsid w:val="00527CAD"/>
    <w:rsid w:val="00527FBC"/>
    <w:rsid w:val="0053007A"/>
    <w:rsid w:val="0053058B"/>
    <w:rsid w:val="00530A9A"/>
    <w:rsid w:val="00530DC7"/>
    <w:rsid w:val="00530F1A"/>
    <w:rsid w:val="005313D6"/>
    <w:rsid w:val="00531668"/>
    <w:rsid w:val="005318D6"/>
    <w:rsid w:val="00531C03"/>
    <w:rsid w:val="00531C67"/>
    <w:rsid w:val="00531E74"/>
    <w:rsid w:val="00532325"/>
    <w:rsid w:val="00532A94"/>
    <w:rsid w:val="00532AE5"/>
    <w:rsid w:val="00532FBB"/>
    <w:rsid w:val="005334D6"/>
    <w:rsid w:val="00533B45"/>
    <w:rsid w:val="0053406E"/>
    <w:rsid w:val="0053544C"/>
    <w:rsid w:val="00536264"/>
    <w:rsid w:val="005412EC"/>
    <w:rsid w:val="005429E5"/>
    <w:rsid w:val="0054354C"/>
    <w:rsid w:val="00543948"/>
    <w:rsid w:val="00543CD6"/>
    <w:rsid w:val="00544035"/>
    <w:rsid w:val="00544B42"/>
    <w:rsid w:val="005452EF"/>
    <w:rsid w:val="00545763"/>
    <w:rsid w:val="00545D8A"/>
    <w:rsid w:val="005467F8"/>
    <w:rsid w:val="00546818"/>
    <w:rsid w:val="00546A39"/>
    <w:rsid w:val="00546B2A"/>
    <w:rsid w:val="00546E55"/>
    <w:rsid w:val="00546F74"/>
    <w:rsid w:val="005475C4"/>
    <w:rsid w:val="00547812"/>
    <w:rsid w:val="00551DA3"/>
    <w:rsid w:val="00552986"/>
    <w:rsid w:val="00552CF0"/>
    <w:rsid w:val="00552FF7"/>
    <w:rsid w:val="0055305B"/>
    <w:rsid w:val="00553AF6"/>
    <w:rsid w:val="00554044"/>
    <w:rsid w:val="00554496"/>
    <w:rsid w:val="005544F1"/>
    <w:rsid w:val="00554602"/>
    <w:rsid w:val="005550BB"/>
    <w:rsid w:val="0055582E"/>
    <w:rsid w:val="0055592E"/>
    <w:rsid w:val="00555C08"/>
    <w:rsid w:val="005560AF"/>
    <w:rsid w:val="00556EE5"/>
    <w:rsid w:val="00557095"/>
    <w:rsid w:val="00560147"/>
    <w:rsid w:val="00560CCB"/>
    <w:rsid w:val="00561B65"/>
    <w:rsid w:val="0056232E"/>
    <w:rsid w:val="00563193"/>
    <w:rsid w:val="005637B5"/>
    <w:rsid w:val="0056390D"/>
    <w:rsid w:val="00563BFB"/>
    <w:rsid w:val="0056426E"/>
    <w:rsid w:val="00564649"/>
    <w:rsid w:val="00564710"/>
    <w:rsid w:val="00564C94"/>
    <w:rsid w:val="005655DD"/>
    <w:rsid w:val="0056588F"/>
    <w:rsid w:val="005661A3"/>
    <w:rsid w:val="005665C5"/>
    <w:rsid w:val="00566616"/>
    <w:rsid w:val="005666D8"/>
    <w:rsid w:val="00566D53"/>
    <w:rsid w:val="00567AA0"/>
    <w:rsid w:val="00567ACC"/>
    <w:rsid w:val="0057013D"/>
    <w:rsid w:val="00571271"/>
    <w:rsid w:val="00571992"/>
    <w:rsid w:val="00571BA1"/>
    <w:rsid w:val="00571E71"/>
    <w:rsid w:val="005728A7"/>
    <w:rsid w:val="00572AA2"/>
    <w:rsid w:val="00572BF5"/>
    <w:rsid w:val="005731CE"/>
    <w:rsid w:val="00574CBE"/>
    <w:rsid w:val="00574F84"/>
    <w:rsid w:val="00574FCF"/>
    <w:rsid w:val="00575174"/>
    <w:rsid w:val="0057519A"/>
    <w:rsid w:val="005759C1"/>
    <w:rsid w:val="00575E02"/>
    <w:rsid w:val="0058004B"/>
    <w:rsid w:val="0058060C"/>
    <w:rsid w:val="00580703"/>
    <w:rsid w:val="00580C1B"/>
    <w:rsid w:val="005812A1"/>
    <w:rsid w:val="00581598"/>
    <w:rsid w:val="00581994"/>
    <w:rsid w:val="005819FD"/>
    <w:rsid w:val="00581A50"/>
    <w:rsid w:val="00581DDC"/>
    <w:rsid w:val="005827AB"/>
    <w:rsid w:val="00582FD9"/>
    <w:rsid w:val="0058361D"/>
    <w:rsid w:val="00583A1F"/>
    <w:rsid w:val="005840A0"/>
    <w:rsid w:val="00584831"/>
    <w:rsid w:val="00585834"/>
    <w:rsid w:val="00585ACD"/>
    <w:rsid w:val="005860F8"/>
    <w:rsid w:val="0058774D"/>
    <w:rsid w:val="0058799D"/>
    <w:rsid w:val="005879AE"/>
    <w:rsid w:val="00587A96"/>
    <w:rsid w:val="00587B31"/>
    <w:rsid w:val="00587E32"/>
    <w:rsid w:val="00590B4C"/>
    <w:rsid w:val="00591077"/>
    <w:rsid w:val="005912F9"/>
    <w:rsid w:val="0059150B"/>
    <w:rsid w:val="0059195C"/>
    <w:rsid w:val="005919BF"/>
    <w:rsid w:val="00591B8F"/>
    <w:rsid w:val="0059280C"/>
    <w:rsid w:val="0059280E"/>
    <w:rsid w:val="00592A10"/>
    <w:rsid w:val="00593101"/>
    <w:rsid w:val="00593E0B"/>
    <w:rsid w:val="005949EA"/>
    <w:rsid w:val="00594D44"/>
    <w:rsid w:val="00594E63"/>
    <w:rsid w:val="0059505B"/>
    <w:rsid w:val="0059544A"/>
    <w:rsid w:val="005954BA"/>
    <w:rsid w:val="00595518"/>
    <w:rsid w:val="005957D2"/>
    <w:rsid w:val="00595DE3"/>
    <w:rsid w:val="00595FAD"/>
    <w:rsid w:val="00596259"/>
    <w:rsid w:val="005967EE"/>
    <w:rsid w:val="005969FA"/>
    <w:rsid w:val="00596CA0"/>
    <w:rsid w:val="00596DC8"/>
    <w:rsid w:val="0059729D"/>
    <w:rsid w:val="00597306"/>
    <w:rsid w:val="00597865"/>
    <w:rsid w:val="005A0264"/>
    <w:rsid w:val="005A05B7"/>
    <w:rsid w:val="005A0969"/>
    <w:rsid w:val="005A0EE8"/>
    <w:rsid w:val="005A1FF5"/>
    <w:rsid w:val="005A2DBA"/>
    <w:rsid w:val="005A34A5"/>
    <w:rsid w:val="005A389A"/>
    <w:rsid w:val="005A3B7A"/>
    <w:rsid w:val="005A41D3"/>
    <w:rsid w:val="005A43BA"/>
    <w:rsid w:val="005A53A0"/>
    <w:rsid w:val="005A53BC"/>
    <w:rsid w:val="005A6383"/>
    <w:rsid w:val="005A658F"/>
    <w:rsid w:val="005A75DA"/>
    <w:rsid w:val="005A7762"/>
    <w:rsid w:val="005A7D28"/>
    <w:rsid w:val="005A7D58"/>
    <w:rsid w:val="005B179A"/>
    <w:rsid w:val="005B1A65"/>
    <w:rsid w:val="005B2212"/>
    <w:rsid w:val="005B2B5D"/>
    <w:rsid w:val="005B2CB7"/>
    <w:rsid w:val="005B2F75"/>
    <w:rsid w:val="005B2FDF"/>
    <w:rsid w:val="005B31B2"/>
    <w:rsid w:val="005B3B42"/>
    <w:rsid w:val="005B3F86"/>
    <w:rsid w:val="005B42AA"/>
    <w:rsid w:val="005B448B"/>
    <w:rsid w:val="005B4DE4"/>
    <w:rsid w:val="005B4F1D"/>
    <w:rsid w:val="005B4FA4"/>
    <w:rsid w:val="005B569F"/>
    <w:rsid w:val="005B594E"/>
    <w:rsid w:val="005B6EE3"/>
    <w:rsid w:val="005B70B0"/>
    <w:rsid w:val="005B754A"/>
    <w:rsid w:val="005B7A40"/>
    <w:rsid w:val="005B7E7D"/>
    <w:rsid w:val="005C07C0"/>
    <w:rsid w:val="005C0888"/>
    <w:rsid w:val="005C0A9C"/>
    <w:rsid w:val="005C0F6F"/>
    <w:rsid w:val="005C173C"/>
    <w:rsid w:val="005C183F"/>
    <w:rsid w:val="005C1A8C"/>
    <w:rsid w:val="005C1C9C"/>
    <w:rsid w:val="005C2081"/>
    <w:rsid w:val="005C258E"/>
    <w:rsid w:val="005C297B"/>
    <w:rsid w:val="005C2E86"/>
    <w:rsid w:val="005C376B"/>
    <w:rsid w:val="005C393C"/>
    <w:rsid w:val="005C4254"/>
    <w:rsid w:val="005C4420"/>
    <w:rsid w:val="005C44F8"/>
    <w:rsid w:val="005C456E"/>
    <w:rsid w:val="005C5424"/>
    <w:rsid w:val="005C56C7"/>
    <w:rsid w:val="005C63FE"/>
    <w:rsid w:val="005C6458"/>
    <w:rsid w:val="005C71CA"/>
    <w:rsid w:val="005C7217"/>
    <w:rsid w:val="005C76F6"/>
    <w:rsid w:val="005C7CCB"/>
    <w:rsid w:val="005D039D"/>
    <w:rsid w:val="005D06CB"/>
    <w:rsid w:val="005D0AB9"/>
    <w:rsid w:val="005D1071"/>
    <w:rsid w:val="005D139B"/>
    <w:rsid w:val="005D1A7C"/>
    <w:rsid w:val="005D2960"/>
    <w:rsid w:val="005D3C90"/>
    <w:rsid w:val="005D3FB5"/>
    <w:rsid w:val="005D4170"/>
    <w:rsid w:val="005D418B"/>
    <w:rsid w:val="005D5768"/>
    <w:rsid w:val="005D579B"/>
    <w:rsid w:val="005D5D03"/>
    <w:rsid w:val="005D682C"/>
    <w:rsid w:val="005D6853"/>
    <w:rsid w:val="005D68B3"/>
    <w:rsid w:val="005D695F"/>
    <w:rsid w:val="005D6B2C"/>
    <w:rsid w:val="005D6B5F"/>
    <w:rsid w:val="005D6CA7"/>
    <w:rsid w:val="005D6E5F"/>
    <w:rsid w:val="005D6F09"/>
    <w:rsid w:val="005D75FA"/>
    <w:rsid w:val="005D7711"/>
    <w:rsid w:val="005D79C2"/>
    <w:rsid w:val="005D7C3B"/>
    <w:rsid w:val="005E00A0"/>
    <w:rsid w:val="005E0EE2"/>
    <w:rsid w:val="005E15F6"/>
    <w:rsid w:val="005E2277"/>
    <w:rsid w:val="005E257D"/>
    <w:rsid w:val="005E2712"/>
    <w:rsid w:val="005E2724"/>
    <w:rsid w:val="005E2AFC"/>
    <w:rsid w:val="005E3279"/>
    <w:rsid w:val="005E39FD"/>
    <w:rsid w:val="005E43E3"/>
    <w:rsid w:val="005E469E"/>
    <w:rsid w:val="005E4C1D"/>
    <w:rsid w:val="005E4D79"/>
    <w:rsid w:val="005E537B"/>
    <w:rsid w:val="005E5796"/>
    <w:rsid w:val="005E5E1B"/>
    <w:rsid w:val="005E753C"/>
    <w:rsid w:val="005E75CE"/>
    <w:rsid w:val="005F0288"/>
    <w:rsid w:val="005F0436"/>
    <w:rsid w:val="005F0710"/>
    <w:rsid w:val="005F0E21"/>
    <w:rsid w:val="005F1B2A"/>
    <w:rsid w:val="005F1B49"/>
    <w:rsid w:val="005F1E54"/>
    <w:rsid w:val="005F205E"/>
    <w:rsid w:val="005F231D"/>
    <w:rsid w:val="005F28C5"/>
    <w:rsid w:val="005F3D16"/>
    <w:rsid w:val="005F4043"/>
    <w:rsid w:val="005F4088"/>
    <w:rsid w:val="005F4BA4"/>
    <w:rsid w:val="005F4F67"/>
    <w:rsid w:val="005F5413"/>
    <w:rsid w:val="005F559C"/>
    <w:rsid w:val="005F561C"/>
    <w:rsid w:val="005F58E2"/>
    <w:rsid w:val="005F62B5"/>
    <w:rsid w:val="005F6B9B"/>
    <w:rsid w:val="005F6BB8"/>
    <w:rsid w:val="005F77A4"/>
    <w:rsid w:val="006000F1"/>
    <w:rsid w:val="006001BD"/>
    <w:rsid w:val="00600287"/>
    <w:rsid w:val="006002DF"/>
    <w:rsid w:val="006005C5"/>
    <w:rsid w:val="006005D0"/>
    <w:rsid w:val="006007BA"/>
    <w:rsid w:val="006009E3"/>
    <w:rsid w:val="00600C1F"/>
    <w:rsid w:val="00600ECB"/>
    <w:rsid w:val="006016B7"/>
    <w:rsid w:val="00601846"/>
    <w:rsid w:val="0060188A"/>
    <w:rsid w:val="00601B26"/>
    <w:rsid w:val="00601B91"/>
    <w:rsid w:val="00601DEC"/>
    <w:rsid w:val="006023EB"/>
    <w:rsid w:val="006024F5"/>
    <w:rsid w:val="006024F6"/>
    <w:rsid w:val="00602524"/>
    <w:rsid w:val="00602A86"/>
    <w:rsid w:val="00602CE0"/>
    <w:rsid w:val="006030DE"/>
    <w:rsid w:val="006037B9"/>
    <w:rsid w:val="00603A40"/>
    <w:rsid w:val="00603BB3"/>
    <w:rsid w:val="00603C97"/>
    <w:rsid w:val="006047DE"/>
    <w:rsid w:val="00604916"/>
    <w:rsid w:val="00604C2D"/>
    <w:rsid w:val="00604FE1"/>
    <w:rsid w:val="00605391"/>
    <w:rsid w:val="006059AF"/>
    <w:rsid w:val="00605C8A"/>
    <w:rsid w:val="0060613E"/>
    <w:rsid w:val="00606880"/>
    <w:rsid w:val="00606C62"/>
    <w:rsid w:val="0060715E"/>
    <w:rsid w:val="0060748D"/>
    <w:rsid w:val="00610235"/>
    <w:rsid w:val="006107B0"/>
    <w:rsid w:val="006108C5"/>
    <w:rsid w:val="00610964"/>
    <w:rsid w:val="00610E2F"/>
    <w:rsid w:val="00610F98"/>
    <w:rsid w:val="0061170C"/>
    <w:rsid w:val="006124FB"/>
    <w:rsid w:val="006127E6"/>
    <w:rsid w:val="006128F7"/>
    <w:rsid w:val="00613045"/>
    <w:rsid w:val="00613955"/>
    <w:rsid w:val="00613BE9"/>
    <w:rsid w:val="00613FBA"/>
    <w:rsid w:val="00614587"/>
    <w:rsid w:val="00614633"/>
    <w:rsid w:val="00614C6E"/>
    <w:rsid w:val="0061547C"/>
    <w:rsid w:val="006171B8"/>
    <w:rsid w:val="00617539"/>
    <w:rsid w:val="00617985"/>
    <w:rsid w:val="0062070B"/>
    <w:rsid w:val="00621775"/>
    <w:rsid w:val="006217C5"/>
    <w:rsid w:val="00621AFD"/>
    <w:rsid w:val="00622654"/>
    <w:rsid w:val="0062274F"/>
    <w:rsid w:val="00622AFD"/>
    <w:rsid w:val="0062357C"/>
    <w:rsid w:val="0062467E"/>
    <w:rsid w:val="00624692"/>
    <w:rsid w:val="00624B38"/>
    <w:rsid w:val="00624C0A"/>
    <w:rsid w:val="00624FE5"/>
    <w:rsid w:val="006252C7"/>
    <w:rsid w:val="00625EAE"/>
    <w:rsid w:val="00625F84"/>
    <w:rsid w:val="006270C0"/>
    <w:rsid w:val="00627B61"/>
    <w:rsid w:val="0063013D"/>
    <w:rsid w:val="00630E4D"/>
    <w:rsid w:val="006311F8"/>
    <w:rsid w:val="00632377"/>
    <w:rsid w:val="0063241E"/>
    <w:rsid w:val="00632440"/>
    <w:rsid w:val="00633991"/>
    <w:rsid w:val="00633AA2"/>
    <w:rsid w:val="00633F76"/>
    <w:rsid w:val="006347C2"/>
    <w:rsid w:val="006349B4"/>
    <w:rsid w:val="00634C50"/>
    <w:rsid w:val="00634D81"/>
    <w:rsid w:val="0063515B"/>
    <w:rsid w:val="006353F8"/>
    <w:rsid w:val="00635C67"/>
    <w:rsid w:val="00636432"/>
    <w:rsid w:val="006366F0"/>
    <w:rsid w:val="00637052"/>
    <w:rsid w:val="00637516"/>
    <w:rsid w:val="00637A15"/>
    <w:rsid w:val="00637AC6"/>
    <w:rsid w:val="00637CD1"/>
    <w:rsid w:val="006403F3"/>
    <w:rsid w:val="00640F1A"/>
    <w:rsid w:val="00642050"/>
    <w:rsid w:val="006420FE"/>
    <w:rsid w:val="006427A3"/>
    <w:rsid w:val="00642C46"/>
    <w:rsid w:val="00643161"/>
    <w:rsid w:val="00643571"/>
    <w:rsid w:val="00643B30"/>
    <w:rsid w:val="00643E2C"/>
    <w:rsid w:val="00644704"/>
    <w:rsid w:val="00644F7B"/>
    <w:rsid w:val="006458C1"/>
    <w:rsid w:val="00645CCE"/>
    <w:rsid w:val="0064602A"/>
    <w:rsid w:val="006461FD"/>
    <w:rsid w:val="00646454"/>
    <w:rsid w:val="006466BC"/>
    <w:rsid w:val="00646F9C"/>
    <w:rsid w:val="006474BC"/>
    <w:rsid w:val="00647ACD"/>
    <w:rsid w:val="00647DD7"/>
    <w:rsid w:val="0065018A"/>
    <w:rsid w:val="006505FF"/>
    <w:rsid w:val="006511DC"/>
    <w:rsid w:val="00651A79"/>
    <w:rsid w:val="0065246B"/>
    <w:rsid w:val="00652816"/>
    <w:rsid w:val="006530A4"/>
    <w:rsid w:val="0065397F"/>
    <w:rsid w:val="00653E4E"/>
    <w:rsid w:val="0065405A"/>
    <w:rsid w:val="006544DB"/>
    <w:rsid w:val="00654A7C"/>
    <w:rsid w:val="00655BE8"/>
    <w:rsid w:val="00655E67"/>
    <w:rsid w:val="00655F17"/>
    <w:rsid w:val="00656A90"/>
    <w:rsid w:val="00656E16"/>
    <w:rsid w:val="00656FF9"/>
    <w:rsid w:val="006571F5"/>
    <w:rsid w:val="00657575"/>
    <w:rsid w:val="00657DEF"/>
    <w:rsid w:val="00657EF9"/>
    <w:rsid w:val="00660968"/>
    <w:rsid w:val="00660977"/>
    <w:rsid w:val="00660CB7"/>
    <w:rsid w:val="00661174"/>
    <w:rsid w:val="006618B2"/>
    <w:rsid w:val="00661EF9"/>
    <w:rsid w:val="00661F22"/>
    <w:rsid w:val="00662165"/>
    <w:rsid w:val="0066216D"/>
    <w:rsid w:val="00662547"/>
    <w:rsid w:val="00662FC4"/>
    <w:rsid w:val="00662FDB"/>
    <w:rsid w:val="006638D2"/>
    <w:rsid w:val="00663A6E"/>
    <w:rsid w:val="00663E82"/>
    <w:rsid w:val="00664DC7"/>
    <w:rsid w:val="00665EDD"/>
    <w:rsid w:val="006661EC"/>
    <w:rsid w:val="0066681A"/>
    <w:rsid w:val="00666A6B"/>
    <w:rsid w:val="00666DB8"/>
    <w:rsid w:val="00667572"/>
    <w:rsid w:val="006676BA"/>
    <w:rsid w:val="00670789"/>
    <w:rsid w:val="0067082B"/>
    <w:rsid w:val="006711D6"/>
    <w:rsid w:val="00671C9D"/>
    <w:rsid w:val="00672005"/>
    <w:rsid w:val="006726B1"/>
    <w:rsid w:val="00672BF2"/>
    <w:rsid w:val="006730BB"/>
    <w:rsid w:val="006730F1"/>
    <w:rsid w:val="006731EA"/>
    <w:rsid w:val="00673302"/>
    <w:rsid w:val="00674ADB"/>
    <w:rsid w:val="00674EED"/>
    <w:rsid w:val="006758F7"/>
    <w:rsid w:val="00676362"/>
    <w:rsid w:val="00676D20"/>
    <w:rsid w:val="00676D3E"/>
    <w:rsid w:val="00677608"/>
    <w:rsid w:val="006801D2"/>
    <w:rsid w:val="006804AA"/>
    <w:rsid w:val="006806CA"/>
    <w:rsid w:val="00680945"/>
    <w:rsid w:val="006813E0"/>
    <w:rsid w:val="00681B69"/>
    <w:rsid w:val="006830F0"/>
    <w:rsid w:val="006831BD"/>
    <w:rsid w:val="006837F2"/>
    <w:rsid w:val="00683B22"/>
    <w:rsid w:val="00685098"/>
    <w:rsid w:val="0068520E"/>
    <w:rsid w:val="00686379"/>
    <w:rsid w:val="00686DF0"/>
    <w:rsid w:val="00686F7E"/>
    <w:rsid w:val="00687237"/>
    <w:rsid w:val="00687348"/>
    <w:rsid w:val="006878BC"/>
    <w:rsid w:val="00687FA1"/>
    <w:rsid w:val="006901FA"/>
    <w:rsid w:val="00690E4A"/>
    <w:rsid w:val="00690F28"/>
    <w:rsid w:val="006927DC"/>
    <w:rsid w:val="00692BA0"/>
    <w:rsid w:val="00693325"/>
    <w:rsid w:val="00693770"/>
    <w:rsid w:val="00693D7B"/>
    <w:rsid w:val="00694BD9"/>
    <w:rsid w:val="00694D5F"/>
    <w:rsid w:val="00694FF0"/>
    <w:rsid w:val="00695DD6"/>
    <w:rsid w:val="00695E8B"/>
    <w:rsid w:val="00696358"/>
    <w:rsid w:val="0069638D"/>
    <w:rsid w:val="00696F8A"/>
    <w:rsid w:val="0069769A"/>
    <w:rsid w:val="00697C9A"/>
    <w:rsid w:val="006A0508"/>
    <w:rsid w:val="006A09B1"/>
    <w:rsid w:val="006A176B"/>
    <w:rsid w:val="006A19C4"/>
    <w:rsid w:val="006A2078"/>
    <w:rsid w:val="006A20D1"/>
    <w:rsid w:val="006A2157"/>
    <w:rsid w:val="006A2CF5"/>
    <w:rsid w:val="006A2EF7"/>
    <w:rsid w:val="006A2F35"/>
    <w:rsid w:val="006A3032"/>
    <w:rsid w:val="006A35B9"/>
    <w:rsid w:val="006A35F2"/>
    <w:rsid w:val="006A384C"/>
    <w:rsid w:val="006A3E0E"/>
    <w:rsid w:val="006A4125"/>
    <w:rsid w:val="006A4EF5"/>
    <w:rsid w:val="006A59AC"/>
    <w:rsid w:val="006A59D1"/>
    <w:rsid w:val="006A5BF1"/>
    <w:rsid w:val="006A5F8F"/>
    <w:rsid w:val="006A65B6"/>
    <w:rsid w:val="006A6920"/>
    <w:rsid w:val="006A6934"/>
    <w:rsid w:val="006A6FDF"/>
    <w:rsid w:val="006A721C"/>
    <w:rsid w:val="006A7567"/>
    <w:rsid w:val="006A764A"/>
    <w:rsid w:val="006A7A3B"/>
    <w:rsid w:val="006A7E7A"/>
    <w:rsid w:val="006B0A4F"/>
    <w:rsid w:val="006B175D"/>
    <w:rsid w:val="006B1799"/>
    <w:rsid w:val="006B18B7"/>
    <w:rsid w:val="006B2D60"/>
    <w:rsid w:val="006B390D"/>
    <w:rsid w:val="006B3B8C"/>
    <w:rsid w:val="006B3CC9"/>
    <w:rsid w:val="006B444F"/>
    <w:rsid w:val="006B4A06"/>
    <w:rsid w:val="006B4F5F"/>
    <w:rsid w:val="006B56B8"/>
    <w:rsid w:val="006B59E9"/>
    <w:rsid w:val="006B5BA9"/>
    <w:rsid w:val="006B5F83"/>
    <w:rsid w:val="006B61BF"/>
    <w:rsid w:val="006B61F5"/>
    <w:rsid w:val="006B694B"/>
    <w:rsid w:val="006B699D"/>
    <w:rsid w:val="006B6AB9"/>
    <w:rsid w:val="006B7162"/>
    <w:rsid w:val="006B7E98"/>
    <w:rsid w:val="006B7EB2"/>
    <w:rsid w:val="006C09CD"/>
    <w:rsid w:val="006C19F8"/>
    <w:rsid w:val="006C1CDB"/>
    <w:rsid w:val="006C1D18"/>
    <w:rsid w:val="006C2A70"/>
    <w:rsid w:val="006C30CD"/>
    <w:rsid w:val="006C3359"/>
    <w:rsid w:val="006C339C"/>
    <w:rsid w:val="006C37AC"/>
    <w:rsid w:val="006C406A"/>
    <w:rsid w:val="006C4129"/>
    <w:rsid w:val="006C421D"/>
    <w:rsid w:val="006C4404"/>
    <w:rsid w:val="006C4C70"/>
    <w:rsid w:val="006C4D51"/>
    <w:rsid w:val="006C55EE"/>
    <w:rsid w:val="006C5800"/>
    <w:rsid w:val="006C5BB9"/>
    <w:rsid w:val="006C5CE7"/>
    <w:rsid w:val="006C5D21"/>
    <w:rsid w:val="006C6793"/>
    <w:rsid w:val="006C6982"/>
    <w:rsid w:val="006C6A96"/>
    <w:rsid w:val="006C6EFE"/>
    <w:rsid w:val="006C74B5"/>
    <w:rsid w:val="006D0A43"/>
    <w:rsid w:val="006D0D38"/>
    <w:rsid w:val="006D107C"/>
    <w:rsid w:val="006D13AC"/>
    <w:rsid w:val="006D1525"/>
    <w:rsid w:val="006D22BD"/>
    <w:rsid w:val="006D23AC"/>
    <w:rsid w:val="006D284F"/>
    <w:rsid w:val="006D2A2A"/>
    <w:rsid w:val="006D2E1B"/>
    <w:rsid w:val="006D35F3"/>
    <w:rsid w:val="006D3997"/>
    <w:rsid w:val="006D47D7"/>
    <w:rsid w:val="006D4A9D"/>
    <w:rsid w:val="006D5E9C"/>
    <w:rsid w:val="006D67DF"/>
    <w:rsid w:val="006D770C"/>
    <w:rsid w:val="006D792F"/>
    <w:rsid w:val="006D7A8C"/>
    <w:rsid w:val="006E070C"/>
    <w:rsid w:val="006E0ECF"/>
    <w:rsid w:val="006E11BA"/>
    <w:rsid w:val="006E122D"/>
    <w:rsid w:val="006E1363"/>
    <w:rsid w:val="006E141C"/>
    <w:rsid w:val="006E1E4A"/>
    <w:rsid w:val="006E284A"/>
    <w:rsid w:val="006E2AF9"/>
    <w:rsid w:val="006E2D85"/>
    <w:rsid w:val="006E303E"/>
    <w:rsid w:val="006E3307"/>
    <w:rsid w:val="006E3603"/>
    <w:rsid w:val="006E3B26"/>
    <w:rsid w:val="006E6698"/>
    <w:rsid w:val="006E7400"/>
    <w:rsid w:val="006E7496"/>
    <w:rsid w:val="006E75E0"/>
    <w:rsid w:val="006E7A30"/>
    <w:rsid w:val="006E7A7E"/>
    <w:rsid w:val="006E7E3C"/>
    <w:rsid w:val="006E7F89"/>
    <w:rsid w:val="006F0634"/>
    <w:rsid w:val="006F0F39"/>
    <w:rsid w:val="006F1720"/>
    <w:rsid w:val="006F1BE4"/>
    <w:rsid w:val="006F1C55"/>
    <w:rsid w:val="006F1C9E"/>
    <w:rsid w:val="006F1D72"/>
    <w:rsid w:val="006F201B"/>
    <w:rsid w:val="006F20C0"/>
    <w:rsid w:val="006F25AD"/>
    <w:rsid w:val="006F2643"/>
    <w:rsid w:val="006F29BF"/>
    <w:rsid w:val="006F2CF5"/>
    <w:rsid w:val="006F4D12"/>
    <w:rsid w:val="006F5132"/>
    <w:rsid w:val="006F5B80"/>
    <w:rsid w:val="006F6132"/>
    <w:rsid w:val="006F61C3"/>
    <w:rsid w:val="006F69CC"/>
    <w:rsid w:val="006F6A8D"/>
    <w:rsid w:val="006F7890"/>
    <w:rsid w:val="007001E6"/>
    <w:rsid w:val="00700C04"/>
    <w:rsid w:val="00701394"/>
    <w:rsid w:val="007013AB"/>
    <w:rsid w:val="0070143C"/>
    <w:rsid w:val="007015B9"/>
    <w:rsid w:val="00701BDE"/>
    <w:rsid w:val="00702101"/>
    <w:rsid w:val="007021C4"/>
    <w:rsid w:val="0070244C"/>
    <w:rsid w:val="00702710"/>
    <w:rsid w:val="00702E46"/>
    <w:rsid w:val="007036C7"/>
    <w:rsid w:val="00703CCE"/>
    <w:rsid w:val="00703EAD"/>
    <w:rsid w:val="00704574"/>
    <w:rsid w:val="0070457C"/>
    <w:rsid w:val="007045C2"/>
    <w:rsid w:val="00704C4F"/>
    <w:rsid w:val="007055FB"/>
    <w:rsid w:val="00705939"/>
    <w:rsid w:val="00705B51"/>
    <w:rsid w:val="0070619A"/>
    <w:rsid w:val="0070673A"/>
    <w:rsid w:val="007068B9"/>
    <w:rsid w:val="00707179"/>
    <w:rsid w:val="00707B1A"/>
    <w:rsid w:val="00710201"/>
    <w:rsid w:val="0071072E"/>
    <w:rsid w:val="00710754"/>
    <w:rsid w:val="00710FB7"/>
    <w:rsid w:val="00711499"/>
    <w:rsid w:val="007116B3"/>
    <w:rsid w:val="007117AC"/>
    <w:rsid w:val="007119F7"/>
    <w:rsid w:val="00711D31"/>
    <w:rsid w:val="007123DD"/>
    <w:rsid w:val="00712717"/>
    <w:rsid w:val="00712A3C"/>
    <w:rsid w:val="00712A40"/>
    <w:rsid w:val="00712F43"/>
    <w:rsid w:val="007136C4"/>
    <w:rsid w:val="007139A8"/>
    <w:rsid w:val="00713D4C"/>
    <w:rsid w:val="00713E5C"/>
    <w:rsid w:val="00713E8F"/>
    <w:rsid w:val="00713F93"/>
    <w:rsid w:val="00714009"/>
    <w:rsid w:val="00714291"/>
    <w:rsid w:val="007142D3"/>
    <w:rsid w:val="00714941"/>
    <w:rsid w:val="00715251"/>
    <w:rsid w:val="00715437"/>
    <w:rsid w:val="00715479"/>
    <w:rsid w:val="00716943"/>
    <w:rsid w:val="00716B06"/>
    <w:rsid w:val="00716E9F"/>
    <w:rsid w:val="007200FB"/>
    <w:rsid w:val="00720201"/>
    <w:rsid w:val="00720225"/>
    <w:rsid w:val="007206BC"/>
    <w:rsid w:val="007209B6"/>
    <w:rsid w:val="00720B37"/>
    <w:rsid w:val="00720F47"/>
    <w:rsid w:val="007210BA"/>
    <w:rsid w:val="007212BF"/>
    <w:rsid w:val="007215FB"/>
    <w:rsid w:val="0072172C"/>
    <w:rsid w:val="007217FD"/>
    <w:rsid w:val="00721BB8"/>
    <w:rsid w:val="00723DEC"/>
    <w:rsid w:val="00723E7A"/>
    <w:rsid w:val="0072471A"/>
    <w:rsid w:val="007256F5"/>
    <w:rsid w:val="007259DA"/>
    <w:rsid w:val="00725F22"/>
    <w:rsid w:val="007262C5"/>
    <w:rsid w:val="00730889"/>
    <w:rsid w:val="00730958"/>
    <w:rsid w:val="007309E9"/>
    <w:rsid w:val="00730AE0"/>
    <w:rsid w:val="00730F29"/>
    <w:rsid w:val="0073119D"/>
    <w:rsid w:val="007322E9"/>
    <w:rsid w:val="0073277D"/>
    <w:rsid w:val="00732AD9"/>
    <w:rsid w:val="00732CA7"/>
    <w:rsid w:val="00733353"/>
    <w:rsid w:val="00733686"/>
    <w:rsid w:val="007336BC"/>
    <w:rsid w:val="00733CE1"/>
    <w:rsid w:val="00733EC1"/>
    <w:rsid w:val="00734261"/>
    <w:rsid w:val="0073462D"/>
    <w:rsid w:val="0073526A"/>
    <w:rsid w:val="00735C2D"/>
    <w:rsid w:val="00736947"/>
    <w:rsid w:val="007369F7"/>
    <w:rsid w:val="00736F2B"/>
    <w:rsid w:val="00737094"/>
    <w:rsid w:val="007374B2"/>
    <w:rsid w:val="00737663"/>
    <w:rsid w:val="00740119"/>
    <w:rsid w:val="007403B6"/>
    <w:rsid w:val="00740836"/>
    <w:rsid w:val="00741838"/>
    <w:rsid w:val="00742A83"/>
    <w:rsid w:val="00743773"/>
    <w:rsid w:val="00743980"/>
    <w:rsid w:val="00743E2C"/>
    <w:rsid w:val="0074410B"/>
    <w:rsid w:val="007444FF"/>
    <w:rsid w:val="007449EE"/>
    <w:rsid w:val="00745702"/>
    <w:rsid w:val="007457F9"/>
    <w:rsid w:val="00745D41"/>
    <w:rsid w:val="007463E8"/>
    <w:rsid w:val="00746DE4"/>
    <w:rsid w:val="00747B7B"/>
    <w:rsid w:val="007500B2"/>
    <w:rsid w:val="00752C95"/>
    <w:rsid w:val="00754016"/>
    <w:rsid w:val="00754C76"/>
    <w:rsid w:val="00755724"/>
    <w:rsid w:val="007564F3"/>
    <w:rsid w:val="0075657E"/>
    <w:rsid w:val="00757288"/>
    <w:rsid w:val="007572AF"/>
    <w:rsid w:val="00757590"/>
    <w:rsid w:val="00757735"/>
    <w:rsid w:val="0076060A"/>
    <w:rsid w:val="00761382"/>
    <w:rsid w:val="00761393"/>
    <w:rsid w:val="00761541"/>
    <w:rsid w:val="007617E2"/>
    <w:rsid w:val="00761C3C"/>
    <w:rsid w:val="00761CC4"/>
    <w:rsid w:val="00761F28"/>
    <w:rsid w:val="007623C0"/>
    <w:rsid w:val="00763C5E"/>
    <w:rsid w:val="007643BB"/>
    <w:rsid w:val="00764FA0"/>
    <w:rsid w:val="007654FE"/>
    <w:rsid w:val="007659B9"/>
    <w:rsid w:val="00765FBE"/>
    <w:rsid w:val="007660E7"/>
    <w:rsid w:val="0076620A"/>
    <w:rsid w:val="00766A81"/>
    <w:rsid w:val="00767B58"/>
    <w:rsid w:val="00767FA1"/>
    <w:rsid w:val="007707E8"/>
    <w:rsid w:val="0077098F"/>
    <w:rsid w:val="00770C7D"/>
    <w:rsid w:val="00770FDB"/>
    <w:rsid w:val="007711FD"/>
    <w:rsid w:val="00771530"/>
    <w:rsid w:val="00772379"/>
    <w:rsid w:val="007724DB"/>
    <w:rsid w:val="00772EC8"/>
    <w:rsid w:val="00772F6A"/>
    <w:rsid w:val="00772FED"/>
    <w:rsid w:val="007737E6"/>
    <w:rsid w:val="00773879"/>
    <w:rsid w:val="00773D8C"/>
    <w:rsid w:val="00773E08"/>
    <w:rsid w:val="007740D8"/>
    <w:rsid w:val="00774887"/>
    <w:rsid w:val="00775342"/>
    <w:rsid w:val="00775481"/>
    <w:rsid w:val="0077607F"/>
    <w:rsid w:val="0077620D"/>
    <w:rsid w:val="00776313"/>
    <w:rsid w:val="007768AF"/>
    <w:rsid w:val="00776E35"/>
    <w:rsid w:val="00777BA5"/>
    <w:rsid w:val="007804F3"/>
    <w:rsid w:val="00781429"/>
    <w:rsid w:val="007814C3"/>
    <w:rsid w:val="007826F1"/>
    <w:rsid w:val="00782A00"/>
    <w:rsid w:val="00783F0F"/>
    <w:rsid w:val="00784B68"/>
    <w:rsid w:val="007855A8"/>
    <w:rsid w:val="00785CCC"/>
    <w:rsid w:val="007862A4"/>
    <w:rsid w:val="00786596"/>
    <w:rsid w:val="00786FF4"/>
    <w:rsid w:val="00787472"/>
    <w:rsid w:val="00787544"/>
    <w:rsid w:val="00787CB1"/>
    <w:rsid w:val="00790237"/>
    <w:rsid w:val="0079060F"/>
    <w:rsid w:val="00790783"/>
    <w:rsid w:val="00790D24"/>
    <w:rsid w:val="00790EBF"/>
    <w:rsid w:val="007917DF"/>
    <w:rsid w:val="00791CCE"/>
    <w:rsid w:val="00792E07"/>
    <w:rsid w:val="007935C5"/>
    <w:rsid w:val="00793F02"/>
    <w:rsid w:val="00794678"/>
    <w:rsid w:val="00794771"/>
    <w:rsid w:val="00795CAE"/>
    <w:rsid w:val="007962C4"/>
    <w:rsid w:val="00796AD6"/>
    <w:rsid w:val="007970C0"/>
    <w:rsid w:val="007972AA"/>
    <w:rsid w:val="00797960"/>
    <w:rsid w:val="007A0372"/>
    <w:rsid w:val="007A07DE"/>
    <w:rsid w:val="007A0A27"/>
    <w:rsid w:val="007A0DFA"/>
    <w:rsid w:val="007A1226"/>
    <w:rsid w:val="007A15AB"/>
    <w:rsid w:val="007A17F1"/>
    <w:rsid w:val="007A1CE6"/>
    <w:rsid w:val="007A20BC"/>
    <w:rsid w:val="007A2566"/>
    <w:rsid w:val="007A2753"/>
    <w:rsid w:val="007A2C1B"/>
    <w:rsid w:val="007A320D"/>
    <w:rsid w:val="007A32B2"/>
    <w:rsid w:val="007A34CA"/>
    <w:rsid w:val="007A3FAE"/>
    <w:rsid w:val="007A3FE8"/>
    <w:rsid w:val="007A465A"/>
    <w:rsid w:val="007A4B84"/>
    <w:rsid w:val="007A4CAE"/>
    <w:rsid w:val="007A4E2C"/>
    <w:rsid w:val="007A5838"/>
    <w:rsid w:val="007A674B"/>
    <w:rsid w:val="007A6777"/>
    <w:rsid w:val="007A71E3"/>
    <w:rsid w:val="007A73CD"/>
    <w:rsid w:val="007A7EA1"/>
    <w:rsid w:val="007B0A2D"/>
    <w:rsid w:val="007B0DB0"/>
    <w:rsid w:val="007B1606"/>
    <w:rsid w:val="007B1EE7"/>
    <w:rsid w:val="007B2619"/>
    <w:rsid w:val="007B3648"/>
    <w:rsid w:val="007B43F6"/>
    <w:rsid w:val="007B448A"/>
    <w:rsid w:val="007B5108"/>
    <w:rsid w:val="007B5308"/>
    <w:rsid w:val="007B5BA7"/>
    <w:rsid w:val="007B6845"/>
    <w:rsid w:val="007B6A2B"/>
    <w:rsid w:val="007B6E6B"/>
    <w:rsid w:val="007B7017"/>
    <w:rsid w:val="007C0155"/>
    <w:rsid w:val="007C04BD"/>
    <w:rsid w:val="007C04C5"/>
    <w:rsid w:val="007C0789"/>
    <w:rsid w:val="007C13C9"/>
    <w:rsid w:val="007C150B"/>
    <w:rsid w:val="007C1B57"/>
    <w:rsid w:val="007C2976"/>
    <w:rsid w:val="007C2ABA"/>
    <w:rsid w:val="007C2CFE"/>
    <w:rsid w:val="007C370C"/>
    <w:rsid w:val="007C4707"/>
    <w:rsid w:val="007C4916"/>
    <w:rsid w:val="007C780B"/>
    <w:rsid w:val="007D02DF"/>
    <w:rsid w:val="007D038C"/>
    <w:rsid w:val="007D04F3"/>
    <w:rsid w:val="007D087A"/>
    <w:rsid w:val="007D0F9F"/>
    <w:rsid w:val="007D1A12"/>
    <w:rsid w:val="007D2234"/>
    <w:rsid w:val="007D241C"/>
    <w:rsid w:val="007D30F1"/>
    <w:rsid w:val="007D4535"/>
    <w:rsid w:val="007D46C7"/>
    <w:rsid w:val="007D57D1"/>
    <w:rsid w:val="007D5C63"/>
    <w:rsid w:val="007D5C7B"/>
    <w:rsid w:val="007D6A98"/>
    <w:rsid w:val="007D7489"/>
    <w:rsid w:val="007D7640"/>
    <w:rsid w:val="007D7991"/>
    <w:rsid w:val="007D7D28"/>
    <w:rsid w:val="007E01A2"/>
    <w:rsid w:val="007E0628"/>
    <w:rsid w:val="007E08A7"/>
    <w:rsid w:val="007E0E56"/>
    <w:rsid w:val="007E1EDF"/>
    <w:rsid w:val="007E2164"/>
    <w:rsid w:val="007E2338"/>
    <w:rsid w:val="007E27EA"/>
    <w:rsid w:val="007E2F9D"/>
    <w:rsid w:val="007E38F2"/>
    <w:rsid w:val="007E4CA4"/>
    <w:rsid w:val="007E516E"/>
    <w:rsid w:val="007E51B6"/>
    <w:rsid w:val="007E5208"/>
    <w:rsid w:val="007E526C"/>
    <w:rsid w:val="007E53CE"/>
    <w:rsid w:val="007E579F"/>
    <w:rsid w:val="007E59DA"/>
    <w:rsid w:val="007E5A03"/>
    <w:rsid w:val="007E5F45"/>
    <w:rsid w:val="007E656C"/>
    <w:rsid w:val="007E6D68"/>
    <w:rsid w:val="007E6E86"/>
    <w:rsid w:val="007E7067"/>
    <w:rsid w:val="007E7B1C"/>
    <w:rsid w:val="007F3167"/>
    <w:rsid w:val="007F3A71"/>
    <w:rsid w:val="007F3BEE"/>
    <w:rsid w:val="007F4301"/>
    <w:rsid w:val="007F47D1"/>
    <w:rsid w:val="007F505B"/>
    <w:rsid w:val="007F5399"/>
    <w:rsid w:val="007F57B9"/>
    <w:rsid w:val="007F58B4"/>
    <w:rsid w:val="007F58D1"/>
    <w:rsid w:val="007F5B1B"/>
    <w:rsid w:val="007F61D8"/>
    <w:rsid w:val="007F675E"/>
    <w:rsid w:val="007F7545"/>
    <w:rsid w:val="007F7BBA"/>
    <w:rsid w:val="00800650"/>
    <w:rsid w:val="00800F51"/>
    <w:rsid w:val="00800FF5"/>
    <w:rsid w:val="0080100A"/>
    <w:rsid w:val="00801D33"/>
    <w:rsid w:val="0080258F"/>
    <w:rsid w:val="00802D9D"/>
    <w:rsid w:val="008037B4"/>
    <w:rsid w:val="008037C4"/>
    <w:rsid w:val="00803928"/>
    <w:rsid w:val="0080402D"/>
    <w:rsid w:val="0080426E"/>
    <w:rsid w:val="008044B4"/>
    <w:rsid w:val="0080472B"/>
    <w:rsid w:val="00804B46"/>
    <w:rsid w:val="00804F67"/>
    <w:rsid w:val="00806262"/>
    <w:rsid w:val="00806378"/>
    <w:rsid w:val="0080651E"/>
    <w:rsid w:val="00806DCA"/>
    <w:rsid w:val="00807255"/>
    <w:rsid w:val="00807282"/>
    <w:rsid w:val="008075A6"/>
    <w:rsid w:val="00807986"/>
    <w:rsid w:val="00807A00"/>
    <w:rsid w:val="00807A23"/>
    <w:rsid w:val="008110DD"/>
    <w:rsid w:val="0081161A"/>
    <w:rsid w:val="00811AE7"/>
    <w:rsid w:val="00812259"/>
    <w:rsid w:val="008129EF"/>
    <w:rsid w:val="00812CF9"/>
    <w:rsid w:val="008135E9"/>
    <w:rsid w:val="00813A03"/>
    <w:rsid w:val="00813A74"/>
    <w:rsid w:val="00813D20"/>
    <w:rsid w:val="00814254"/>
    <w:rsid w:val="0081508C"/>
    <w:rsid w:val="008157DB"/>
    <w:rsid w:val="00815A4A"/>
    <w:rsid w:val="00815C9C"/>
    <w:rsid w:val="0081655A"/>
    <w:rsid w:val="0081664B"/>
    <w:rsid w:val="008169A9"/>
    <w:rsid w:val="00816ECB"/>
    <w:rsid w:val="00816F3E"/>
    <w:rsid w:val="008176E1"/>
    <w:rsid w:val="00820E03"/>
    <w:rsid w:val="00820EA6"/>
    <w:rsid w:val="00821085"/>
    <w:rsid w:val="0082187D"/>
    <w:rsid w:val="00821C61"/>
    <w:rsid w:val="00822062"/>
    <w:rsid w:val="00822294"/>
    <w:rsid w:val="008227C5"/>
    <w:rsid w:val="00823D47"/>
    <w:rsid w:val="00824935"/>
    <w:rsid w:val="00824FD6"/>
    <w:rsid w:val="0082581E"/>
    <w:rsid w:val="00826762"/>
    <w:rsid w:val="008272A9"/>
    <w:rsid w:val="00827922"/>
    <w:rsid w:val="008301AB"/>
    <w:rsid w:val="008306B9"/>
    <w:rsid w:val="00830D36"/>
    <w:rsid w:val="008317D3"/>
    <w:rsid w:val="008317F5"/>
    <w:rsid w:val="00832176"/>
    <w:rsid w:val="0083253E"/>
    <w:rsid w:val="008332A9"/>
    <w:rsid w:val="0083378D"/>
    <w:rsid w:val="00833A85"/>
    <w:rsid w:val="00833AB6"/>
    <w:rsid w:val="00833F8B"/>
    <w:rsid w:val="00834125"/>
    <w:rsid w:val="0083412D"/>
    <w:rsid w:val="008344FE"/>
    <w:rsid w:val="00835312"/>
    <w:rsid w:val="00835851"/>
    <w:rsid w:val="0083586C"/>
    <w:rsid w:val="00836084"/>
    <w:rsid w:val="008362F7"/>
    <w:rsid w:val="00836BD6"/>
    <w:rsid w:val="00836CA4"/>
    <w:rsid w:val="00836CA9"/>
    <w:rsid w:val="00836F5C"/>
    <w:rsid w:val="008371BC"/>
    <w:rsid w:val="00840476"/>
    <w:rsid w:val="00840D4A"/>
    <w:rsid w:val="008414AD"/>
    <w:rsid w:val="00841DFE"/>
    <w:rsid w:val="008421B7"/>
    <w:rsid w:val="008429D3"/>
    <w:rsid w:val="00842B23"/>
    <w:rsid w:val="00842E4D"/>
    <w:rsid w:val="00842F9D"/>
    <w:rsid w:val="0084390B"/>
    <w:rsid w:val="00844086"/>
    <w:rsid w:val="00844F10"/>
    <w:rsid w:val="00845031"/>
    <w:rsid w:val="008450AF"/>
    <w:rsid w:val="00845419"/>
    <w:rsid w:val="00845874"/>
    <w:rsid w:val="00847083"/>
    <w:rsid w:val="0084748D"/>
    <w:rsid w:val="008475B0"/>
    <w:rsid w:val="00847EDD"/>
    <w:rsid w:val="00850B8D"/>
    <w:rsid w:val="00850F86"/>
    <w:rsid w:val="0085101D"/>
    <w:rsid w:val="0085147D"/>
    <w:rsid w:val="00852194"/>
    <w:rsid w:val="00852527"/>
    <w:rsid w:val="008526A1"/>
    <w:rsid w:val="00852AB3"/>
    <w:rsid w:val="00852EF2"/>
    <w:rsid w:val="00853588"/>
    <w:rsid w:val="008536D0"/>
    <w:rsid w:val="00853D9A"/>
    <w:rsid w:val="00854260"/>
    <w:rsid w:val="0085465E"/>
    <w:rsid w:val="00855A54"/>
    <w:rsid w:val="00855C0A"/>
    <w:rsid w:val="0085662C"/>
    <w:rsid w:val="00857CFB"/>
    <w:rsid w:val="00860F1E"/>
    <w:rsid w:val="008618EE"/>
    <w:rsid w:val="00861987"/>
    <w:rsid w:val="008619AE"/>
    <w:rsid w:val="00861ADA"/>
    <w:rsid w:val="00861C7C"/>
    <w:rsid w:val="00861D48"/>
    <w:rsid w:val="00861DDA"/>
    <w:rsid w:val="00862012"/>
    <w:rsid w:val="00862A3E"/>
    <w:rsid w:val="00863116"/>
    <w:rsid w:val="00863B9E"/>
    <w:rsid w:val="00863C21"/>
    <w:rsid w:val="00864D6D"/>
    <w:rsid w:val="00864E01"/>
    <w:rsid w:val="00865615"/>
    <w:rsid w:val="00865835"/>
    <w:rsid w:val="00866019"/>
    <w:rsid w:val="00866768"/>
    <w:rsid w:val="00867010"/>
    <w:rsid w:val="0086732F"/>
    <w:rsid w:val="00867802"/>
    <w:rsid w:val="0086782B"/>
    <w:rsid w:val="008678D0"/>
    <w:rsid w:val="00870341"/>
    <w:rsid w:val="008707F5"/>
    <w:rsid w:val="008708D4"/>
    <w:rsid w:val="00870DBF"/>
    <w:rsid w:val="0087138D"/>
    <w:rsid w:val="0087193E"/>
    <w:rsid w:val="00871D71"/>
    <w:rsid w:val="008722A4"/>
    <w:rsid w:val="0087269E"/>
    <w:rsid w:val="00872717"/>
    <w:rsid w:val="00872791"/>
    <w:rsid w:val="00872ADF"/>
    <w:rsid w:val="008736AB"/>
    <w:rsid w:val="00873798"/>
    <w:rsid w:val="00874035"/>
    <w:rsid w:val="008742D6"/>
    <w:rsid w:val="00874313"/>
    <w:rsid w:val="00874AFC"/>
    <w:rsid w:val="00874B8E"/>
    <w:rsid w:val="00874B8F"/>
    <w:rsid w:val="00874BA5"/>
    <w:rsid w:val="0087581C"/>
    <w:rsid w:val="00875CE7"/>
    <w:rsid w:val="00876373"/>
    <w:rsid w:val="0087659D"/>
    <w:rsid w:val="00876622"/>
    <w:rsid w:val="00876A96"/>
    <w:rsid w:val="00876CBB"/>
    <w:rsid w:val="00876FA0"/>
    <w:rsid w:val="0087720D"/>
    <w:rsid w:val="00877296"/>
    <w:rsid w:val="00880D63"/>
    <w:rsid w:val="00880DE2"/>
    <w:rsid w:val="00880E06"/>
    <w:rsid w:val="00881395"/>
    <w:rsid w:val="00881785"/>
    <w:rsid w:val="00881D21"/>
    <w:rsid w:val="008822A8"/>
    <w:rsid w:val="0088245D"/>
    <w:rsid w:val="008829C6"/>
    <w:rsid w:val="00882AF5"/>
    <w:rsid w:val="008830DE"/>
    <w:rsid w:val="00883304"/>
    <w:rsid w:val="00883A38"/>
    <w:rsid w:val="0088473C"/>
    <w:rsid w:val="00884C04"/>
    <w:rsid w:val="008851C1"/>
    <w:rsid w:val="0088535F"/>
    <w:rsid w:val="008863A8"/>
    <w:rsid w:val="00886477"/>
    <w:rsid w:val="008865F2"/>
    <w:rsid w:val="0088681D"/>
    <w:rsid w:val="00886D33"/>
    <w:rsid w:val="00886F0B"/>
    <w:rsid w:val="00886FE7"/>
    <w:rsid w:val="00887214"/>
    <w:rsid w:val="00887889"/>
    <w:rsid w:val="0089176E"/>
    <w:rsid w:val="00891E4F"/>
    <w:rsid w:val="008950C9"/>
    <w:rsid w:val="00895448"/>
    <w:rsid w:val="00895658"/>
    <w:rsid w:val="008958A9"/>
    <w:rsid w:val="00895CDA"/>
    <w:rsid w:val="00896483"/>
    <w:rsid w:val="0089653D"/>
    <w:rsid w:val="008969A4"/>
    <w:rsid w:val="00896C58"/>
    <w:rsid w:val="00896F93"/>
    <w:rsid w:val="008970CD"/>
    <w:rsid w:val="008979B9"/>
    <w:rsid w:val="00897B18"/>
    <w:rsid w:val="00897EC8"/>
    <w:rsid w:val="008A0851"/>
    <w:rsid w:val="008A0CDB"/>
    <w:rsid w:val="008A137B"/>
    <w:rsid w:val="008A2156"/>
    <w:rsid w:val="008A2232"/>
    <w:rsid w:val="008A227E"/>
    <w:rsid w:val="008A236A"/>
    <w:rsid w:val="008A29AD"/>
    <w:rsid w:val="008A2A68"/>
    <w:rsid w:val="008A33B5"/>
    <w:rsid w:val="008A3B63"/>
    <w:rsid w:val="008A3E70"/>
    <w:rsid w:val="008A4057"/>
    <w:rsid w:val="008A4253"/>
    <w:rsid w:val="008A4B1C"/>
    <w:rsid w:val="008A4F12"/>
    <w:rsid w:val="008A55F9"/>
    <w:rsid w:val="008A5FCA"/>
    <w:rsid w:val="008A6A09"/>
    <w:rsid w:val="008A6D46"/>
    <w:rsid w:val="008A6E66"/>
    <w:rsid w:val="008A70E6"/>
    <w:rsid w:val="008B0AB8"/>
    <w:rsid w:val="008B0DC7"/>
    <w:rsid w:val="008B1695"/>
    <w:rsid w:val="008B1B1B"/>
    <w:rsid w:val="008B26F1"/>
    <w:rsid w:val="008B292B"/>
    <w:rsid w:val="008B29BA"/>
    <w:rsid w:val="008B2D11"/>
    <w:rsid w:val="008B34F4"/>
    <w:rsid w:val="008B3F06"/>
    <w:rsid w:val="008B3F60"/>
    <w:rsid w:val="008B4009"/>
    <w:rsid w:val="008B4F76"/>
    <w:rsid w:val="008B529E"/>
    <w:rsid w:val="008B5C78"/>
    <w:rsid w:val="008B62A1"/>
    <w:rsid w:val="008B6381"/>
    <w:rsid w:val="008B6588"/>
    <w:rsid w:val="008B6DB8"/>
    <w:rsid w:val="008B6F8D"/>
    <w:rsid w:val="008B773D"/>
    <w:rsid w:val="008C0581"/>
    <w:rsid w:val="008C1895"/>
    <w:rsid w:val="008C1D95"/>
    <w:rsid w:val="008C2378"/>
    <w:rsid w:val="008C27B0"/>
    <w:rsid w:val="008C36A5"/>
    <w:rsid w:val="008C3735"/>
    <w:rsid w:val="008C3813"/>
    <w:rsid w:val="008C3E36"/>
    <w:rsid w:val="008C4279"/>
    <w:rsid w:val="008C477C"/>
    <w:rsid w:val="008C50C5"/>
    <w:rsid w:val="008C5C55"/>
    <w:rsid w:val="008C6A82"/>
    <w:rsid w:val="008C7127"/>
    <w:rsid w:val="008C7F76"/>
    <w:rsid w:val="008D07AF"/>
    <w:rsid w:val="008D09E4"/>
    <w:rsid w:val="008D1DF2"/>
    <w:rsid w:val="008D256B"/>
    <w:rsid w:val="008D29F3"/>
    <w:rsid w:val="008D2E33"/>
    <w:rsid w:val="008D3426"/>
    <w:rsid w:val="008D3603"/>
    <w:rsid w:val="008D3625"/>
    <w:rsid w:val="008D371C"/>
    <w:rsid w:val="008D3AB6"/>
    <w:rsid w:val="008D3CC7"/>
    <w:rsid w:val="008D4B42"/>
    <w:rsid w:val="008D4B7F"/>
    <w:rsid w:val="008D506D"/>
    <w:rsid w:val="008D5210"/>
    <w:rsid w:val="008D585D"/>
    <w:rsid w:val="008D68B1"/>
    <w:rsid w:val="008D6BE5"/>
    <w:rsid w:val="008D6F65"/>
    <w:rsid w:val="008D7DEC"/>
    <w:rsid w:val="008E03F8"/>
    <w:rsid w:val="008E057E"/>
    <w:rsid w:val="008E0794"/>
    <w:rsid w:val="008E07A5"/>
    <w:rsid w:val="008E0D64"/>
    <w:rsid w:val="008E0F9F"/>
    <w:rsid w:val="008E1A61"/>
    <w:rsid w:val="008E1A85"/>
    <w:rsid w:val="008E2CE9"/>
    <w:rsid w:val="008E37E2"/>
    <w:rsid w:val="008E3FB0"/>
    <w:rsid w:val="008E4548"/>
    <w:rsid w:val="008E498F"/>
    <w:rsid w:val="008E51B5"/>
    <w:rsid w:val="008E5298"/>
    <w:rsid w:val="008E52DC"/>
    <w:rsid w:val="008E5560"/>
    <w:rsid w:val="008E6A5F"/>
    <w:rsid w:val="008E6A81"/>
    <w:rsid w:val="008E6E30"/>
    <w:rsid w:val="008E6FD1"/>
    <w:rsid w:val="008E7703"/>
    <w:rsid w:val="008E7745"/>
    <w:rsid w:val="008E7E2D"/>
    <w:rsid w:val="008F019A"/>
    <w:rsid w:val="008F0F11"/>
    <w:rsid w:val="008F1010"/>
    <w:rsid w:val="008F1661"/>
    <w:rsid w:val="008F19BE"/>
    <w:rsid w:val="008F1F03"/>
    <w:rsid w:val="008F24EC"/>
    <w:rsid w:val="008F4836"/>
    <w:rsid w:val="008F5921"/>
    <w:rsid w:val="008F62FC"/>
    <w:rsid w:val="008F6F09"/>
    <w:rsid w:val="008F7325"/>
    <w:rsid w:val="008F7591"/>
    <w:rsid w:val="009001C1"/>
    <w:rsid w:val="00900317"/>
    <w:rsid w:val="009004E2"/>
    <w:rsid w:val="0090078F"/>
    <w:rsid w:val="0090101B"/>
    <w:rsid w:val="009011C3"/>
    <w:rsid w:val="00901A46"/>
    <w:rsid w:val="009022B8"/>
    <w:rsid w:val="0090233D"/>
    <w:rsid w:val="009026C9"/>
    <w:rsid w:val="00903C19"/>
    <w:rsid w:val="00904471"/>
    <w:rsid w:val="00904919"/>
    <w:rsid w:val="00905ADF"/>
    <w:rsid w:val="00906ED2"/>
    <w:rsid w:val="00907293"/>
    <w:rsid w:val="00907FA8"/>
    <w:rsid w:val="009108E4"/>
    <w:rsid w:val="00910BEC"/>
    <w:rsid w:val="00910C8A"/>
    <w:rsid w:val="00910D4D"/>
    <w:rsid w:val="00910D8E"/>
    <w:rsid w:val="00911548"/>
    <w:rsid w:val="0091304C"/>
    <w:rsid w:val="00913D8F"/>
    <w:rsid w:val="00913FBE"/>
    <w:rsid w:val="00914B07"/>
    <w:rsid w:val="00914B66"/>
    <w:rsid w:val="00914E83"/>
    <w:rsid w:val="0091646F"/>
    <w:rsid w:val="00916CAD"/>
    <w:rsid w:val="00916F55"/>
    <w:rsid w:val="00917189"/>
    <w:rsid w:val="0091774F"/>
    <w:rsid w:val="009200F4"/>
    <w:rsid w:val="0092040D"/>
    <w:rsid w:val="00920C22"/>
    <w:rsid w:val="00920D8D"/>
    <w:rsid w:val="00921371"/>
    <w:rsid w:val="00921709"/>
    <w:rsid w:val="00921F8C"/>
    <w:rsid w:val="00922971"/>
    <w:rsid w:val="00922E6C"/>
    <w:rsid w:val="00922F3D"/>
    <w:rsid w:val="00923DAA"/>
    <w:rsid w:val="00923E0D"/>
    <w:rsid w:val="009246E8"/>
    <w:rsid w:val="00925549"/>
    <w:rsid w:val="00925AC6"/>
    <w:rsid w:val="009267D3"/>
    <w:rsid w:val="00926865"/>
    <w:rsid w:val="00926A12"/>
    <w:rsid w:val="00926E33"/>
    <w:rsid w:val="0092775B"/>
    <w:rsid w:val="00927DB7"/>
    <w:rsid w:val="00930125"/>
    <w:rsid w:val="00930808"/>
    <w:rsid w:val="00931AE9"/>
    <w:rsid w:val="00931E20"/>
    <w:rsid w:val="009320EE"/>
    <w:rsid w:val="00932C3F"/>
    <w:rsid w:val="00933832"/>
    <w:rsid w:val="00933D08"/>
    <w:rsid w:val="00934810"/>
    <w:rsid w:val="0093534E"/>
    <w:rsid w:val="0093549B"/>
    <w:rsid w:val="0093582E"/>
    <w:rsid w:val="00935998"/>
    <w:rsid w:val="00935C8E"/>
    <w:rsid w:val="009362CA"/>
    <w:rsid w:val="00936E92"/>
    <w:rsid w:val="00937088"/>
    <w:rsid w:val="0093763F"/>
    <w:rsid w:val="009376C6"/>
    <w:rsid w:val="00937FEB"/>
    <w:rsid w:val="00940092"/>
    <w:rsid w:val="009401B8"/>
    <w:rsid w:val="009401DA"/>
    <w:rsid w:val="00940E8D"/>
    <w:rsid w:val="00941041"/>
    <w:rsid w:val="0094125E"/>
    <w:rsid w:val="00941292"/>
    <w:rsid w:val="009415A2"/>
    <w:rsid w:val="00941A48"/>
    <w:rsid w:val="00941AE8"/>
    <w:rsid w:val="009435EA"/>
    <w:rsid w:val="0094365D"/>
    <w:rsid w:val="009436AA"/>
    <w:rsid w:val="009441FC"/>
    <w:rsid w:val="00944405"/>
    <w:rsid w:val="0094455E"/>
    <w:rsid w:val="009445F5"/>
    <w:rsid w:val="00944836"/>
    <w:rsid w:val="00944E1B"/>
    <w:rsid w:val="00945335"/>
    <w:rsid w:val="00945589"/>
    <w:rsid w:val="009463C0"/>
    <w:rsid w:val="009479D5"/>
    <w:rsid w:val="0095015F"/>
    <w:rsid w:val="0095127C"/>
    <w:rsid w:val="009524B7"/>
    <w:rsid w:val="0095326F"/>
    <w:rsid w:val="0095327A"/>
    <w:rsid w:val="00953774"/>
    <w:rsid w:val="00953F5A"/>
    <w:rsid w:val="00954A25"/>
    <w:rsid w:val="00954B78"/>
    <w:rsid w:val="009551C2"/>
    <w:rsid w:val="00955BC8"/>
    <w:rsid w:val="00956BFC"/>
    <w:rsid w:val="00956C8E"/>
    <w:rsid w:val="0095742E"/>
    <w:rsid w:val="009574C4"/>
    <w:rsid w:val="00957C15"/>
    <w:rsid w:val="00957E23"/>
    <w:rsid w:val="00960356"/>
    <w:rsid w:val="00960A24"/>
    <w:rsid w:val="00960E09"/>
    <w:rsid w:val="00961119"/>
    <w:rsid w:val="0096260B"/>
    <w:rsid w:val="0096341D"/>
    <w:rsid w:val="00963AAD"/>
    <w:rsid w:val="00963E12"/>
    <w:rsid w:val="00964261"/>
    <w:rsid w:val="009648E4"/>
    <w:rsid w:val="00965517"/>
    <w:rsid w:val="009655A1"/>
    <w:rsid w:val="00965B79"/>
    <w:rsid w:val="00966309"/>
    <w:rsid w:val="0096631A"/>
    <w:rsid w:val="00966BA6"/>
    <w:rsid w:val="00967456"/>
    <w:rsid w:val="00967638"/>
    <w:rsid w:val="0097041E"/>
    <w:rsid w:val="00970C37"/>
    <w:rsid w:val="00970DB5"/>
    <w:rsid w:val="0097101F"/>
    <w:rsid w:val="00971398"/>
    <w:rsid w:val="009716EB"/>
    <w:rsid w:val="009722A7"/>
    <w:rsid w:val="0097271B"/>
    <w:rsid w:val="00973446"/>
    <w:rsid w:val="0097350E"/>
    <w:rsid w:val="009737D6"/>
    <w:rsid w:val="0097397B"/>
    <w:rsid w:val="00973F26"/>
    <w:rsid w:val="00974011"/>
    <w:rsid w:val="0097482D"/>
    <w:rsid w:val="00975061"/>
    <w:rsid w:val="00975100"/>
    <w:rsid w:val="0097555F"/>
    <w:rsid w:val="00975819"/>
    <w:rsid w:val="00975D2E"/>
    <w:rsid w:val="00975D67"/>
    <w:rsid w:val="00975E09"/>
    <w:rsid w:val="00976102"/>
    <w:rsid w:val="00976242"/>
    <w:rsid w:val="00976FE2"/>
    <w:rsid w:val="00977036"/>
    <w:rsid w:val="00977416"/>
    <w:rsid w:val="00977A96"/>
    <w:rsid w:val="00980341"/>
    <w:rsid w:val="0098034B"/>
    <w:rsid w:val="0098101F"/>
    <w:rsid w:val="00982FA9"/>
    <w:rsid w:val="00983191"/>
    <w:rsid w:val="00983404"/>
    <w:rsid w:val="00983999"/>
    <w:rsid w:val="00983C3B"/>
    <w:rsid w:val="00983C9F"/>
    <w:rsid w:val="009843E5"/>
    <w:rsid w:val="0098446F"/>
    <w:rsid w:val="00986569"/>
    <w:rsid w:val="00986E92"/>
    <w:rsid w:val="009871DA"/>
    <w:rsid w:val="00987BD6"/>
    <w:rsid w:val="009900AC"/>
    <w:rsid w:val="00990208"/>
    <w:rsid w:val="00990386"/>
    <w:rsid w:val="00990562"/>
    <w:rsid w:val="009908B1"/>
    <w:rsid w:val="009917A4"/>
    <w:rsid w:val="009922F1"/>
    <w:rsid w:val="0099242F"/>
    <w:rsid w:val="00992AAA"/>
    <w:rsid w:val="00993049"/>
    <w:rsid w:val="00993BEF"/>
    <w:rsid w:val="00993C3F"/>
    <w:rsid w:val="00994368"/>
    <w:rsid w:val="0099469E"/>
    <w:rsid w:val="00994CF2"/>
    <w:rsid w:val="0099555D"/>
    <w:rsid w:val="00995607"/>
    <w:rsid w:val="0099590E"/>
    <w:rsid w:val="009970F9"/>
    <w:rsid w:val="009A0356"/>
    <w:rsid w:val="009A11C5"/>
    <w:rsid w:val="009A1A44"/>
    <w:rsid w:val="009A1ED4"/>
    <w:rsid w:val="009A2759"/>
    <w:rsid w:val="009A2819"/>
    <w:rsid w:val="009A2846"/>
    <w:rsid w:val="009A2D39"/>
    <w:rsid w:val="009A3E84"/>
    <w:rsid w:val="009A3E96"/>
    <w:rsid w:val="009A451B"/>
    <w:rsid w:val="009A4888"/>
    <w:rsid w:val="009A4AD5"/>
    <w:rsid w:val="009A4C56"/>
    <w:rsid w:val="009A4CEE"/>
    <w:rsid w:val="009A647A"/>
    <w:rsid w:val="009A65E5"/>
    <w:rsid w:val="009A6803"/>
    <w:rsid w:val="009A71C3"/>
    <w:rsid w:val="009A7F38"/>
    <w:rsid w:val="009B083B"/>
    <w:rsid w:val="009B0A6E"/>
    <w:rsid w:val="009B1080"/>
    <w:rsid w:val="009B1526"/>
    <w:rsid w:val="009B1E44"/>
    <w:rsid w:val="009B224B"/>
    <w:rsid w:val="009B2D6B"/>
    <w:rsid w:val="009B336B"/>
    <w:rsid w:val="009B3665"/>
    <w:rsid w:val="009B45C8"/>
    <w:rsid w:val="009B4698"/>
    <w:rsid w:val="009B4778"/>
    <w:rsid w:val="009B4FCD"/>
    <w:rsid w:val="009B593D"/>
    <w:rsid w:val="009B5956"/>
    <w:rsid w:val="009B5A7E"/>
    <w:rsid w:val="009B5EB2"/>
    <w:rsid w:val="009B654F"/>
    <w:rsid w:val="009B6697"/>
    <w:rsid w:val="009B6EA2"/>
    <w:rsid w:val="009B6EDF"/>
    <w:rsid w:val="009B7132"/>
    <w:rsid w:val="009B742D"/>
    <w:rsid w:val="009B7753"/>
    <w:rsid w:val="009B7B38"/>
    <w:rsid w:val="009C04DA"/>
    <w:rsid w:val="009C07F1"/>
    <w:rsid w:val="009C08EA"/>
    <w:rsid w:val="009C0A17"/>
    <w:rsid w:val="009C0F0D"/>
    <w:rsid w:val="009C1DA0"/>
    <w:rsid w:val="009C21C7"/>
    <w:rsid w:val="009C2591"/>
    <w:rsid w:val="009C2CCA"/>
    <w:rsid w:val="009C2E0E"/>
    <w:rsid w:val="009C4929"/>
    <w:rsid w:val="009C53A1"/>
    <w:rsid w:val="009C685D"/>
    <w:rsid w:val="009C7365"/>
    <w:rsid w:val="009C7FC4"/>
    <w:rsid w:val="009D0507"/>
    <w:rsid w:val="009D0A60"/>
    <w:rsid w:val="009D0F31"/>
    <w:rsid w:val="009D11B4"/>
    <w:rsid w:val="009D11D7"/>
    <w:rsid w:val="009D14A4"/>
    <w:rsid w:val="009D21AA"/>
    <w:rsid w:val="009D2841"/>
    <w:rsid w:val="009D2979"/>
    <w:rsid w:val="009D2EA7"/>
    <w:rsid w:val="009D3DB2"/>
    <w:rsid w:val="009D3DE1"/>
    <w:rsid w:val="009D43B2"/>
    <w:rsid w:val="009D4EDC"/>
    <w:rsid w:val="009D5939"/>
    <w:rsid w:val="009D609F"/>
    <w:rsid w:val="009D6785"/>
    <w:rsid w:val="009D6AAF"/>
    <w:rsid w:val="009D6F00"/>
    <w:rsid w:val="009D7975"/>
    <w:rsid w:val="009E040A"/>
    <w:rsid w:val="009E042E"/>
    <w:rsid w:val="009E0529"/>
    <w:rsid w:val="009E06AC"/>
    <w:rsid w:val="009E0DD3"/>
    <w:rsid w:val="009E1947"/>
    <w:rsid w:val="009E1A01"/>
    <w:rsid w:val="009E2399"/>
    <w:rsid w:val="009E3091"/>
    <w:rsid w:val="009E31E8"/>
    <w:rsid w:val="009E356C"/>
    <w:rsid w:val="009E3B2C"/>
    <w:rsid w:val="009E3D84"/>
    <w:rsid w:val="009E3DCA"/>
    <w:rsid w:val="009E46E5"/>
    <w:rsid w:val="009E4FC7"/>
    <w:rsid w:val="009E52ED"/>
    <w:rsid w:val="009E6A2E"/>
    <w:rsid w:val="009E6E28"/>
    <w:rsid w:val="009E704B"/>
    <w:rsid w:val="009E70CA"/>
    <w:rsid w:val="009E7289"/>
    <w:rsid w:val="009E76D6"/>
    <w:rsid w:val="009F0B29"/>
    <w:rsid w:val="009F0FC2"/>
    <w:rsid w:val="009F0FC3"/>
    <w:rsid w:val="009F12AA"/>
    <w:rsid w:val="009F12BA"/>
    <w:rsid w:val="009F25C8"/>
    <w:rsid w:val="009F2644"/>
    <w:rsid w:val="009F27A4"/>
    <w:rsid w:val="009F2E74"/>
    <w:rsid w:val="009F2F59"/>
    <w:rsid w:val="009F3150"/>
    <w:rsid w:val="009F339C"/>
    <w:rsid w:val="009F387C"/>
    <w:rsid w:val="009F4495"/>
    <w:rsid w:val="009F4F36"/>
    <w:rsid w:val="009F52F3"/>
    <w:rsid w:val="009F5734"/>
    <w:rsid w:val="009F5B5E"/>
    <w:rsid w:val="009F5DDB"/>
    <w:rsid w:val="009F5E73"/>
    <w:rsid w:val="009F61DA"/>
    <w:rsid w:val="009F6372"/>
    <w:rsid w:val="009F6687"/>
    <w:rsid w:val="009F6FA4"/>
    <w:rsid w:val="009F711C"/>
    <w:rsid w:val="009F72D6"/>
    <w:rsid w:val="009F79DE"/>
    <w:rsid w:val="009F7B78"/>
    <w:rsid w:val="009F7BB6"/>
    <w:rsid w:val="009F7CBF"/>
    <w:rsid w:val="009F7E16"/>
    <w:rsid w:val="009F7EB6"/>
    <w:rsid w:val="009F7FBD"/>
    <w:rsid w:val="00A0024E"/>
    <w:rsid w:val="00A0030E"/>
    <w:rsid w:val="00A009A7"/>
    <w:rsid w:val="00A00F0A"/>
    <w:rsid w:val="00A02A37"/>
    <w:rsid w:val="00A02CF5"/>
    <w:rsid w:val="00A02E0B"/>
    <w:rsid w:val="00A02EEC"/>
    <w:rsid w:val="00A035ED"/>
    <w:rsid w:val="00A03EEE"/>
    <w:rsid w:val="00A04160"/>
    <w:rsid w:val="00A04310"/>
    <w:rsid w:val="00A0455D"/>
    <w:rsid w:val="00A046B6"/>
    <w:rsid w:val="00A047BC"/>
    <w:rsid w:val="00A04D79"/>
    <w:rsid w:val="00A052A0"/>
    <w:rsid w:val="00A052FF"/>
    <w:rsid w:val="00A05368"/>
    <w:rsid w:val="00A055EA"/>
    <w:rsid w:val="00A05CFA"/>
    <w:rsid w:val="00A05DD1"/>
    <w:rsid w:val="00A0609A"/>
    <w:rsid w:val="00A0617E"/>
    <w:rsid w:val="00A06384"/>
    <w:rsid w:val="00A06BBC"/>
    <w:rsid w:val="00A06C18"/>
    <w:rsid w:val="00A06C3C"/>
    <w:rsid w:val="00A06CF5"/>
    <w:rsid w:val="00A07BA9"/>
    <w:rsid w:val="00A1046C"/>
    <w:rsid w:val="00A1077F"/>
    <w:rsid w:val="00A10AB7"/>
    <w:rsid w:val="00A10BC6"/>
    <w:rsid w:val="00A10E71"/>
    <w:rsid w:val="00A11930"/>
    <w:rsid w:val="00A11AD3"/>
    <w:rsid w:val="00A1208D"/>
    <w:rsid w:val="00A12D23"/>
    <w:rsid w:val="00A130BC"/>
    <w:rsid w:val="00A13287"/>
    <w:rsid w:val="00A1341E"/>
    <w:rsid w:val="00A13B22"/>
    <w:rsid w:val="00A149E0"/>
    <w:rsid w:val="00A14C32"/>
    <w:rsid w:val="00A1513D"/>
    <w:rsid w:val="00A152E3"/>
    <w:rsid w:val="00A1569D"/>
    <w:rsid w:val="00A167E0"/>
    <w:rsid w:val="00A16CD1"/>
    <w:rsid w:val="00A1728C"/>
    <w:rsid w:val="00A1775B"/>
    <w:rsid w:val="00A17898"/>
    <w:rsid w:val="00A17B4F"/>
    <w:rsid w:val="00A17CCE"/>
    <w:rsid w:val="00A17D3D"/>
    <w:rsid w:val="00A17FEA"/>
    <w:rsid w:val="00A20254"/>
    <w:rsid w:val="00A204ED"/>
    <w:rsid w:val="00A20DFD"/>
    <w:rsid w:val="00A211F5"/>
    <w:rsid w:val="00A214E8"/>
    <w:rsid w:val="00A220C1"/>
    <w:rsid w:val="00A222AD"/>
    <w:rsid w:val="00A22447"/>
    <w:rsid w:val="00A22930"/>
    <w:rsid w:val="00A23716"/>
    <w:rsid w:val="00A23D36"/>
    <w:rsid w:val="00A24B77"/>
    <w:rsid w:val="00A24CE9"/>
    <w:rsid w:val="00A24EE5"/>
    <w:rsid w:val="00A25184"/>
    <w:rsid w:val="00A2594F"/>
    <w:rsid w:val="00A25F9D"/>
    <w:rsid w:val="00A26F07"/>
    <w:rsid w:val="00A2703D"/>
    <w:rsid w:val="00A27143"/>
    <w:rsid w:val="00A27963"/>
    <w:rsid w:val="00A27D65"/>
    <w:rsid w:val="00A30912"/>
    <w:rsid w:val="00A30C31"/>
    <w:rsid w:val="00A313F0"/>
    <w:rsid w:val="00A318FA"/>
    <w:rsid w:val="00A32904"/>
    <w:rsid w:val="00A333BD"/>
    <w:rsid w:val="00A33D6E"/>
    <w:rsid w:val="00A3435A"/>
    <w:rsid w:val="00A344B9"/>
    <w:rsid w:val="00A34923"/>
    <w:rsid w:val="00A35443"/>
    <w:rsid w:val="00A364A2"/>
    <w:rsid w:val="00A3655D"/>
    <w:rsid w:val="00A367F4"/>
    <w:rsid w:val="00A36AF1"/>
    <w:rsid w:val="00A37474"/>
    <w:rsid w:val="00A40313"/>
    <w:rsid w:val="00A40996"/>
    <w:rsid w:val="00A41479"/>
    <w:rsid w:val="00A4165F"/>
    <w:rsid w:val="00A41E8B"/>
    <w:rsid w:val="00A4224A"/>
    <w:rsid w:val="00A42439"/>
    <w:rsid w:val="00A432E0"/>
    <w:rsid w:val="00A43477"/>
    <w:rsid w:val="00A4425F"/>
    <w:rsid w:val="00A44E6C"/>
    <w:rsid w:val="00A451AB"/>
    <w:rsid w:val="00A452CE"/>
    <w:rsid w:val="00A4544E"/>
    <w:rsid w:val="00A45843"/>
    <w:rsid w:val="00A45872"/>
    <w:rsid w:val="00A45E87"/>
    <w:rsid w:val="00A46233"/>
    <w:rsid w:val="00A4639D"/>
    <w:rsid w:val="00A467AF"/>
    <w:rsid w:val="00A46D81"/>
    <w:rsid w:val="00A47560"/>
    <w:rsid w:val="00A50D27"/>
    <w:rsid w:val="00A51314"/>
    <w:rsid w:val="00A5227A"/>
    <w:rsid w:val="00A52A8D"/>
    <w:rsid w:val="00A52D89"/>
    <w:rsid w:val="00A53928"/>
    <w:rsid w:val="00A5436B"/>
    <w:rsid w:val="00A54AA1"/>
    <w:rsid w:val="00A54C65"/>
    <w:rsid w:val="00A54D55"/>
    <w:rsid w:val="00A54FBF"/>
    <w:rsid w:val="00A5513B"/>
    <w:rsid w:val="00A55212"/>
    <w:rsid w:val="00A55BF1"/>
    <w:rsid w:val="00A56AC4"/>
    <w:rsid w:val="00A5730D"/>
    <w:rsid w:val="00A6000C"/>
    <w:rsid w:val="00A6188F"/>
    <w:rsid w:val="00A61C14"/>
    <w:rsid w:val="00A62153"/>
    <w:rsid w:val="00A62C8F"/>
    <w:rsid w:val="00A62E1E"/>
    <w:rsid w:val="00A62E75"/>
    <w:rsid w:val="00A63355"/>
    <w:rsid w:val="00A6382D"/>
    <w:rsid w:val="00A642B0"/>
    <w:rsid w:val="00A64728"/>
    <w:rsid w:val="00A64E42"/>
    <w:rsid w:val="00A65C6D"/>
    <w:rsid w:val="00A6618A"/>
    <w:rsid w:val="00A661A8"/>
    <w:rsid w:val="00A6675B"/>
    <w:rsid w:val="00A66E40"/>
    <w:rsid w:val="00A6725E"/>
    <w:rsid w:val="00A67E89"/>
    <w:rsid w:val="00A7067C"/>
    <w:rsid w:val="00A70949"/>
    <w:rsid w:val="00A70CBD"/>
    <w:rsid w:val="00A70F21"/>
    <w:rsid w:val="00A7174E"/>
    <w:rsid w:val="00A717A2"/>
    <w:rsid w:val="00A72024"/>
    <w:rsid w:val="00A728E8"/>
    <w:rsid w:val="00A72B8D"/>
    <w:rsid w:val="00A7320E"/>
    <w:rsid w:val="00A736F6"/>
    <w:rsid w:val="00A73993"/>
    <w:rsid w:val="00A73C7B"/>
    <w:rsid w:val="00A74559"/>
    <w:rsid w:val="00A74EB7"/>
    <w:rsid w:val="00A7528C"/>
    <w:rsid w:val="00A754CD"/>
    <w:rsid w:val="00A75C16"/>
    <w:rsid w:val="00A75C78"/>
    <w:rsid w:val="00A75F73"/>
    <w:rsid w:val="00A7654D"/>
    <w:rsid w:val="00A7701C"/>
    <w:rsid w:val="00A7773C"/>
    <w:rsid w:val="00A7783B"/>
    <w:rsid w:val="00A77E96"/>
    <w:rsid w:val="00A801A1"/>
    <w:rsid w:val="00A802CF"/>
    <w:rsid w:val="00A806FE"/>
    <w:rsid w:val="00A80A74"/>
    <w:rsid w:val="00A80BEF"/>
    <w:rsid w:val="00A813ED"/>
    <w:rsid w:val="00A8188A"/>
    <w:rsid w:val="00A81C4B"/>
    <w:rsid w:val="00A81D18"/>
    <w:rsid w:val="00A823D7"/>
    <w:rsid w:val="00A8288A"/>
    <w:rsid w:val="00A8315C"/>
    <w:rsid w:val="00A83503"/>
    <w:rsid w:val="00A8350D"/>
    <w:rsid w:val="00A83514"/>
    <w:rsid w:val="00A8364D"/>
    <w:rsid w:val="00A84401"/>
    <w:rsid w:val="00A845C5"/>
    <w:rsid w:val="00A86647"/>
    <w:rsid w:val="00A866EF"/>
    <w:rsid w:val="00A8677A"/>
    <w:rsid w:val="00A87161"/>
    <w:rsid w:val="00A872E0"/>
    <w:rsid w:val="00A9032F"/>
    <w:rsid w:val="00A9050C"/>
    <w:rsid w:val="00A90856"/>
    <w:rsid w:val="00A90C71"/>
    <w:rsid w:val="00A90CDF"/>
    <w:rsid w:val="00A90EE6"/>
    <w:rsid w:val="00A9193D"/>
    <w:rsid w:val="00A91999"/>
    <w:rsid w:val="00A924CB"/>
    <w:rsid w:val="00A931AE"/>
    <w:rsid w:val="00A9352F"/>
    <w:rsid w:val="00A936B0"/>
    <w:rsid w:val="00A93823"/>
    <w:rsid w:val="00A9383D"/>
    <w:rsid w:val="00A93F02"/>
    <w:rsid w:val="00A94192"/>
    <w:rsid w:val="00A944F1"/>
    <w:rsid w:val="00A94CC6"/>
    <w:rsid w:val="00A94D3F"/>
    <w:rsid w:val="00A95022"/>
    <w:rsid w:val="00A95157"/>
    <w:rsid w:val="00A9539F"/>
    <w:rsid w:val="00A957BE"/>
    <w:rsid w:val="00A957EC"/>
    <w:rsid w:val="00A95BFA"/>
    <w:rsid w:val="00A95CA1"/>
    <w:rsid w:val="00A96FCD"/>
    <w:rsid w:val="00A97364"/>
    <w:rsid w:val="00AA04B2"/>
    <w:rsid w:val="00AA0A26"/>
    <w:rsid w:val="00AA0BF8"/>
    <w:rsid w:val="00AA12E4"/>
    <w:rsid w:val="00AA19A7"/>
    <w:rsid w:val="00AA1F41"/>
    <w:rsid w:val="00AA22A4"/>
    <w:rsid w:val="00AA2FC1"/>
    <w:rsid w:val="00AA351D"/>
    <w:rsid w:val="00AA4213"/>
    <w:rsid w:val="00AA42C3"/>
    <w:rsid w:val="00AA447C"/>
    <w:rsid w:val="00AA4579"/>
    <w:rsid w:val="00AA4827"/>
    <w:rsid w:val="00AA4B52"/>
    <w:rsid w:val="00AA4FBD"/>
    <w:rsid w:val="00AA538F"/>
    <w:rsid w:val="00AA5881"/>
    <w:rsid w:val="00AA5A23"/>
    <w:rsid w:val="00AA5E60"/>
    <w:rsid w:val="00AA6AA1"/>
    <w:rsid w:val="00AA6B99"/>
    <w:rsid w:val="00AA6D67"/>
    <w:rsid w:val="00AA747C"/>
    <w:rsid w:val="00AB0064"/>
    <w:rsid w:val="00AB0EB3"/>
    <w:rsid w:val="00AB215A"/>
    <w:rsid w:val="00AB24BF"/>
    <w:rsid w:val="00AB29F6"/>
    <w:rsid w:val="00AB2E82"/>
    <w:rsid w:val="00AB2FFF"/>
    <w:rsid w:val="00AB3490"/>
    <w:rsid w:val="00AB3F0E"/>
    <w:rsid w:val="00AB41D8"/>
    <w:rsid w:val="00AB4973"/>
    <w:rsid w:val="00AB4B81"/>
    <w:rsid w:val="00AB4F48"/>
    <w:rsid w:val="00AB58AF"/>
    <w:rsid w:val="00AB595C"/>
    <w:rsid w:val="00AB5BD5"/>
    <w:rsid w:val="00AB7192"/>
    <w:rsid w:val="00AB73DD"/>
    <w:rsid w:val="00AB77FA"/>
    <w:rsid w:val="00AB7CB2"/>
    <w:rsid w:val="00AB7D22"/>
    <w:rsid w:val="00AC00FC"/>
    <w:rsid w:val="00AC03B3"/>
    <w:rsid w:val="00AC05B3"/>
    <w:rsid w:val="00AC0D13"/>
    <w:rsid w:val="00AC10B3"/>
    <w:rsid w:val="00AC1661"/>
    <w:rsid w:val="00AC1AD9"/>
    <w:rsid w:val="00AC1D2F"/>
    <w:rsid w:val="00AC1DFF"/>
    <w:rsid w:val="00AC23F7"/>
    <w:rsid w:val="00AC27BF"/>
    <w:rsid w:val="00AC309A"/>
    <w:rsid w:val="00AC44C8"/>
    <w:rsid w:val="00AC4753"/>
    <w:rsid w:val="00AC4A00"/>
    <w:rsid w:val="00AC518A"/>
    <w:rsid w:val="00AC5BD3"/>
    <w:rsid w:val="00AC5E15"/>
    <w:rsid w:val="00AC682E"/>
    <w:rsid w:val="00AC6D84"/>
    <w:rsid w:val="00AC703D"/>
    <w:rsid w:val="00AC7072"/>
    <w:rsid w:val="00AC798C"/>
    <w:rsid w:val="00AC7FAB"/>
    <w:rsid w:val="00AC7FFD"/>
    <w:rsid w:val="00AD0DCB"/>
    <w:rsid w:val="00AD131C"/>
    <w:rsid w:val="00AD15C8"/>
    <w:rsid w:val="00AD1DD3"/>
    <w:rsid w:val="00AD31F7"/>
    <w:rsid w:val="00AD3F21"/>
    <w:rsid w:val="00AD40C3"/>
    <w:rsid w:val="00AD4163"/>
    <w:rsid w:val="00AD5196"/>
    <w:rsid w:val="00AD554A"/>
    <w:rsid w:val="00AD5E27"/>
    <w:rsid w:val="00AD63EB"/>
    <w:rsid w:val="00AD650E"/>
    <w:rsid w:val="00AD6CAC"/>
    <w:rsid w:val="00AD715B"/>
    <w:rsid w:val="00AD71D4"/>
    <w:rsid w:val="00AD72EE"/>
    <w:rsid w:val="00AD7E00"/>
    <w:rsid w:val="00AD7FD2"/>
    <w:rsid w:val="00AE0418"/>
    <w:rsid w:val="00AE049B"/>
    <w:rsid w:val="00AE0AC2"/>
    <w:rsid w:val="00AE1193"/>
    <w:rsid w:val="00AE1479"/>
    <w:rsid w:val="00AE2421"/>
    <w:rsid w:val="00AE358E"/>
    <w:rsid w:val="00AE3CF5"/>
    <w:rsid w:val="00AE3FD8"/>
    <w:rsid w:val="00AE416C"/>
    <w:rsid w:val="00AE4268"/>
    <w:rsid w:val="00AE474F"/>
    <w:rsid w:val="00AE4CAB"/>
    <w:rsid w:val="00AE50A9"/>
    <w:rsid w:val="00AE574A"/>
    <w:rsid w:val="00AE666F"/>
    <w:rsid w:val="00AE66B5"/>
    <w:rsid w:val="00AE7348"/>
    <w:rsid w:val="00AE738E"/>
    <w:rsid w:val="00AE74B4"/>
    <w:rsid w:val="00AE7901"/>
    <w:rsid w:val="00AE79AB"/>
    <w:rsid w:val="00AF0863"/>
    <w:rsid w:val="00AF08D9"/>
    <w:rsid w:val="00AF0DAC"/>
    <w:rsid w:val="00AF0FDA"/>
    <w:rsid w:val="00AF13BB"/>
    <w:rsid w:val="00AF193B"/>
    <w:rsid w:val="00AF20A6"/>
    <w:rsid w:val="00AF27DE"/>
    <w:rsid w:val="00AF2EE6"/>
    <w:rsid w:val="00AF322D"/>
    <w:rsid w:val="00AF3628"/>
    <w:rsid w:val="00AF3744"/>
    <w:rsid w:val="00AF398D"/>
    <w:rsid w:val="00AF4523"/>
    <w:rsid w:val="00AF47B0"/>
    <w:rsid w:val="00AF47D7"/>
    <w:rsid w:val="00AF4F26"/>
    <w:rsid w:val="00AF50F8"/>
    <w:rsid w:val="00AF530F"/>
    <w:rsid w:val="00AF5E96"/>
    <w:rsid w:val="00AF674B"/>
    <w:rsid w:val="00AF7A65"/>
    <w:rsid w:val="00B00254"/>
    <w:rsid w:val="00B01305"/>
    <w:rsid w:val="00B01E96"/>
    <w:rsid w:val="00B02106"/>
    <w:rsid w:val="00B0265B"/>
    <w:rsid w:val="00B0272D"/>
    <w:rsid w:val="00B02CD6"/>
    <w:rsid w:val="00B02E5D"/>
    <w:rsid w:val="00B03441"/>
    <w:rsid w:val="00B0376D"/>
    <w:rsid w:val="00B03854"/>
    <w:rsid w:val="00B03981"/>
    <w:rsid w:val="00B039FC"/>
    <w:rsid w:val="00B03BF3"/>
    <w:rsid w:val="00B03F30"/>
    <w:rsid w:val="00B04C96"/>
    <w:rsid w:val="00B04F74"/>
    <w:rsid w:val="00B050A8"/>
    <w:rsid w:val="00B0555C"/>
    <w:rsid w:val="00B056F9"/>
    <w:rsid w:val="00B05774"/>
    <w:rsid w:val="00B0578B"/>
    <w:rsid w:val="00B05C9F"/>
    <w:rsid w:val="00B05F6E"/>
    <w:rsid w:val="00B0644C"/>
    <w:rsid w:val="00B06D70"/>
    <w:rsid w:val="00B07021"/>
    <w:rsid w:val="00B0703D"/>
    <w:rsid w:val="00B07D16"/>
    <w:rsid w:val="00B10016"/>
    <w:rsid w:val="00B101E2"/>
    <w:rsid w:val="00B10240"/>
    <w:rsid w:val="00B108E4"/>
    <w:rsid w:val="00B10A25"/>
    <w:rsid w:val="00B10DC9"/>
    <w:rsid w:val="00B10F24"/>
    <w:rsid w:val="00B10F71"/>
    <w:rsid w:val="00B11011"/>
    <w:rsid w:val="00B1105E"/>
    <w:rsid w:val="00B11159"/>
    <w:rsid w:val="00B115EC"/>
    <w:rsid w:val="00B11AB7"/>
    <w:rsid w:val="00B12552"/>
    <w:rsid w:val="00B125D5"/>
    <w:rsid w:val="00B12ADE"/>
    <w:rsid w:val="00B130BA"/>
    <w:rsid w:val="00B132C4"/>
    <w:rsid w:val="00B13D12"/>
    <w:rsid w:val="00B13F1A"/>
    <w:rsid w:val="00B13F73"/>
    <w:rsid w:val="00B1415B"/>
    <w:rsid w:val="00B145A5"/>
    <w:rsid w:val="00B14EBF"/>
    <w:rsid w:val="00B1606B"/>
    <w:rsid w:val="00B1734C"/>
    <w:rsid w:val="00B174BA"/>
    <w:rsid w:val="00B17573"/>
    <w:rsid w:val="00B20C50"/>
    <w:rsid w:val="00B213FB"/>
    <w:rsid w:val="00B2216E"/>
    <w:rsid w:val="00B221B2"/>
    <w:rsid w:val="00B229D2"/>
    <w:rsid w:val="00B22A75"/>
    <w:rsid w:val="00B22B76"/>
    <w:rsid w:val="00B22FED"/>
    <w:rsid w:val="00B233DF"/>
    <w:rsid w:val="00B24675"/>
    <w:rsid w:val="00B24C88"/>
    <w:rsid w:val="00B256E2"/>
    <w:rsid w:val="00B25A7B"/>
    <w:rsid w:val="00B25E31"/>
    <w:rsid w:val="00B261C1"/>
    <w:rsid w:val="00B26468"/>
    <w:rsid w:val="00B27006"/>
    <w:rsid w:val="00B27370"/>
    <w:rsid w:val="00B3028E"/>
    <w:rsid w:val="00B303E5"/>
    <w:rsid w:val="00B30747"/>
    <w:rsid w:val="00B309B5"/>
    <w:rsid w:val="00B30B88"/>
    <w:rsid w:val="00B30CEF"/>
    <w:rsid w:val="00B317B8"/>
    <w:rsid w:val="00B317FA"/>
    <w:rsid w:val="00B31950"/>
    <w:rsid w:val="00B319B9"/>
    <w:rsid w:val="00B31FD6"/>
    <w:rsid w:val="00B32269"/>
    <w:rsid w:val="00B3266B"/>
    <w:rsid w:val="00B32FCE"/>
    <w:rsid w:val="00B33629"/>
    <w:rsid w:val="00B33B07"/>
    <w:rsid w:val="00B33B63"/>
    <w:rsid w:val="00B340D8"/>
    <w:rsid w:val="00B34C0A"/>
    <w:rsid w:val="00B34DDB"/>
    <w:rsid w:val="00B355F9"/>
    <w:rsid w:val="00B3586B"/>
    <w:rsid w:val="00B35AC6"/>
    <w:rsid w:val="00B35C4B"/>
    <w:rsid w:val="00B35F91"/>
    <w:rsid w:val="00B36274"/>
    <w:rsid w:val="00B36923"/>
    <w:rsid w:val="00B378FC"/>
    <w:rsid w:val="00B37E66"/>
    <w:rsid w:val="00B40236"/>
    <w:rsid w:val="00B404AE"/>
    <w:rsid w:val="00B41119"/>
    <w:rsid w:val="00B41BE8"/>
    <w:rsid w:val="00B41F92"/>
    <w:rsid w:val="00B42C9C"/>
    <w:rsid w:val="00B42D6A"/>
    <w:rsid w:val="00B42DD3"/>
    <w:rsid w:val="00B43005"/>
    <w:rsid w:val="00B43609"/>
    <w:rsid w:val="00B4362B"/>
    <w:rsid w:val="00B4378A"/>
    <w:rsid w:val="00B437AF"/>
    <w:rsid w:val="00B43E9D"/>
    <w:rsid w:val="00B4412E"/>
    <w:rsid w:val="00B45489"/>
    <w:rsid w:val="00B45691"/>
    <w:rsid w:val="00B45856"/>
    <w:rsid w:val="00B46066"/>
    <w:rsid w:val="00B4631D"/>
    <w:rsid w:val="00B46BF1"/>
    <w:rsid w:val="00B46F5D"/>
    <w:rsid w:val="00B471A1"/>
    <w:rsid w:val="00B47368"/>
    <w:rsid w:val="00B47424"/>
    <w:rsid w:val="00B507FC"/>
    <w:rsid w:val="00B51501"/>
    <w:rsid w:val="00B5184E"/>
    <w:rsid w:val="00B52A06"/>
    <w:rsid w:val="00B52F6F"/>
    <w:rsid w:val="00B52FF1"/>
    <w:rsid w:val="00B532C7"/>
    <w:rsid w:val="00B53A65"/>
    <w:rsid w:val="00B53A77"/>
    <w:rsid w:val="00B53D49"/>
    <w:rsid w:val="00B54AAF"/>
    <w:rsid w:val="00B54C0A"/>
    <w:rsid w:val="00B54E6C"/>
    <w:rsid w:val="00B5501C"/>
    <w:rsid w:val="00B5615D"/>
    <w:rsid w:val="00B561A3"/>
    <w:rsid w:val="00B56E02"/>
    <w:rsid w:val="00B57AB0"/>
    <w:rsid w:val="00B57BF4"/>
    <w:rsid w:val="00B57CEF"/>
    <w:rsid w:val="00B57EED"/>
    <w:rsid w:val="00B60206"/>
    <w:rsid w:val="00B61874"/>
    <w:rsid w:val="00B619B5"/>
    <w:rsid w:val="00B61ED8"/>
    <w:rsid w:val="00B6235F"/>
    <w:rsid w:val="00B62373"/>
    <w:rsid w:val="00B62461"/>
    <w:rsid w:val="00B624E5"/>
    <w:rsid w:val="00B62C02"/>
    <w:rsid w:val="00B62D8F"/>
    <w:rsid w:val="00B62E16"/>
    <w:rsid w:val="00B6320B"/>
    <w:rsid w:val="00B63243"/>
    <w:rsid w:val="00B64803"/>
    <w:rsid w:val="00B64E95"/>
    <w:rsid w:val="00B6504C"/>
    <w:rsid w:val="00B65561"/>
    <w:rsid w:val="00B65782"/>
    <w:rsid w:val="00B65C2D"/>
    <w:rsid w:val="00B66184"/>
    <w:rsid w:val="00B66298"/>
    <w:rsid w:val="00B66960"/>
    <w:rsid w:val="00B66CDD"/>
    <w:rsid w:val="00B66F6E"/>
    <w:rsid w:val="00B67046"/>
    <w:rsid w:val="00B67465"/>
    <w:rsid w:val="00B67BCC"/>
    <w:rsid w:val="00B70248"/>
    <w:rsid w:val="00B70823"/>
    <w:rsid w:val="00B70872"/>
    <w:rsid w:val="00B70FDE"/>
    <w:rsid w:val="00B7117C"/>
    <w:rsid w:val="00B71D02"/>
    <w:rsid w:val="00B71E94"/>
    <w:rsid w:val="00B727BC"/>
    <w:rsid w:val="00B72919"/>
    <w:rsid w:val="00B7391F"/>
    <w:rsid w:val="00B739D7"/>
    <w:rsid w:val="00B73E0B"/>
    <w:rsid w:val="00B73EB6"/>
    <w:rsid w:val="00B74256"/>
    <w:rsid w:val="00B748E4"/>
    <w:rsid w:val="00B7500D"/>
    <w:rsid w:val="00B756CC"/>
    <w:rsid w:val="00B75D4F"/>
    <w:rsid w:val="00B75EA0"/>
    <w:rsid w:val="00B7699A"/>
    <w:rsid w:val="00B77616"/>
    <w:rsid w:val="00B77F44"/>
    <w:rsid w:val="00B80635"/>
    <w:rsid w:val="00B8170A"/>
    <w:rsid w:val="00B8182B"/>
    <w:rsid w:val="00B8184E"/>
    <w:rsid w:val="00B81B10"/>
    <w:rsid w:val="00B8202D"/>
    <w:rsid w:val="00B82AD1"/>
    <w:rsid w:val="00B82BAD"/>
    <w:rsid w:val="00B82BFC"/>
    <w:rsid w:val="00B83A52"/>
    <w:rsid w:val="00B84C50"/>
    <w:rsid w:val="00B84C60"/>
    <w:rsid w:val="00B84CB8"/>
    <w:rsid w:val="00B855E4"/>
    <w:rsid w:val="00B8601C"/>
    <w:rsid w:val="00B86946"/>
    <w:rsid w:val="00B86A2C"/>
    <w:rsid w:val="00B87946"/>
    <w:rsid w:val="00B87B39"/>
    <w:rsid w:val="00B90635"/>
    <w:rsid w:val="00B9088D"/>
    <w:rsid w:val="00B921DC"/>
    <w:rsid w:val="00B923C5"/>
    <w:rsid w:val="00B9253A"/>
    <w:rsid w:val="00B92A96"/>
    <w:rsid w:val="00B92B40"/>
    <w:rsid w:val="00B93120"/>
    <w:rsid w:val="00B93245"/>
    <w:rsid w:val="00B9345D"/>
    <w:rsid w:val="00B93659"/>
    <w:rsid w:val="00B939DC"/>
    <w:rsid w:val="00B93A5C"/>
    <w:rsid w:val="00B94836"/>
    <w:rsid w:val="00B94AB9"/>
    <w:rsid w:val="00B94DF3"/>
    <w:rsid w:val="00B9583F"/>
    <w:rsid w:val="00B95C72"/>
    <w:rsid w:val="00B9633F"/>
    <w:rsid w:val="00B96359"/>
    <w:rsid w:val="00B96CC4"/>
    <w:rsid w:val="00B9751F"/>
    <w:rsid w:val="00B97691"/>
    <w:rsid w:val="00B9772F"/>
    <w:rsid w:val="00BA0643"/>
    <w:rsid w:val="00BA077D"/>
    <w:rsid w:val="00BA0824"/>
    <w:rsid w:val="00BA08FE"/>
    <w:rsid w:val="00BA0EA7"/>
    <w:rsid w:val="00BA1355"/>
    <w:rsid w:val="00BA163B"/>
    <w:rsid w:val="00BA169F"/>
    <w:rsid w:val="00BA1717"/>
    <w:rsid w:val="00BA1AC0"/>
    <w:rsid w:val="00BA1F55"/>
    <w:rsid w:val="00BA2B00"/>
    <w:rsid w:val="00BA38BF"/>
    <w:rsid w:val="00BA3B4A"/>
    <w:rsid w:val="00BA4301"/>
    <w:rsid w:val="00BA4345"/>
    <w:rsid w:val="00BA53C6"/>
    <w:rsid w:val="00BA5457"/>
    <w:rsid w:val="00BA5740"/>
    <w:rsid w:val="00BA613F"/>
    <w:rsid w:val="00BA6581"/>
    <w:rsid w:val="00BA6B08"/>
    <w:rsid w:val="00BA71FC"/>
    <w:rsid w:val="00BA7337"/>
    <w:rsid w:val="00BA78F1"/>
    <w:rsid w:val="00BB1C69"/>
    <w:rsid w:val="00BB2188"/>
    <w:rsid w:val="00BB321D"/>
    <w:rsid w:val="00BB333C"/>
    <w:rsid w:val="00BB3794"/>
    <w:rsid w:val="00BB3D88"/>
    <w:rsid w:val="00BB4508"/>
    <w:rsid w:val="00BB4C3A"/>
    <w:rsid w:val="00BB57FB"/>
    <w:rsid w:val="00BB5F69"/>
    <w:rsid w:val="00BB6483"/>
    <w:rsid w:val="00BB6622"/>
    <w:rsid w:val="00BB6637"/>
    <w:rsid w:val="00BB664F"/>
    <w:rsid w:val="00BB6C01"/>
    <w:rsid w:val="00BB7732"/>
    <w:rsid w:val="00BB79C9"/>
    <w:rsid w:val="00BB7A6C"/>
    <w:rsid w:val="00BB7EE0"/>
    <w:rsid w:val="00BC0798"/>
    <w:rsid w:val="00BC0D79"/>
    <w:rsid w:val="00BC1563"/>
    <w:rsid w:val="00BC17A1"/>
    <w:rsid w:val="00BC1889"/>
    <w:rsid w:val="00BC18E7"/>
    <w:rsid w:val="00BC1943"/>
    <w:rsid w:val="00BC1D14"/>
    <w:rsid w:val="00BC2B00"/>
    <w:rsid w:val="00BC2B84"/>
    <w:rsid w:val="00BC2E27"/>
    <w:rsid w:val="00BC3485"/>
    <w:rsid w:val="00BC3611"/>
    <w:rsid w:val="00BC3A71"/>
    <w:rsid w:val="00BC3B26"/>
    <w:rsid w:val="00BC427A"/>
    <w:rsid w:val="00BC45DC"/>
    <w:rsid w:val="00BC4CA0"/>
    <w:rsid w:val="00BC4CAD"/>
    <w:rsid w:val="00BC4D25"/>
    <w:rsid w:val="00BC4E8E"/>
    <w:rsid w:val="00BC5EAC"/>
    <w:rsid w:val="00BC6041"/>
    <w:rsid w:val="00BC6306"/>
    <w:rsid w:val="00BC635D"/>
    <w:rsid w:val="00BC6389"/>
    <w:rsid w:val="00BC6443"/>
    <w:rsid w:val="00BC6463"/>
    <w:rsid w:val="00BC673D"/>
    <w:rsid w:val="00BC6CE6"/>
    <w:rsid w:val="00BC768B"/>
    <w:rsid w:val="00BC769C"/>
    <w:rsid w:val="00BC7F07"/>
    <w:rsid w:val="00BD09C4"/>
    <w:rsid w:val="00BD11B7"/>
    <w:rsid w:val="00BD1600"/>
    <w:rsid w:val="00BD1752"/>
    <w:rsid w:val="00BD1EFA"/>
    <w:rsid w:val="00BD1F48"/>
    <w:rsid w:val="00BD2408"/>
    <w:rsid w:val="00BD2813"/>
    <w:rsid w:val="00BD2F80"/>
    <w:rsid w:val="00BD31A0"/>
    <w:rsid w:val="00BD431D"/>
    <w:rsid w:val="00BD5192"/>
    <w:rsid w:val="00BD5DAF"/>
    <w:rsid w:val="00BD606E"/>
    <w:rsid w:val="00BD622A"/>
    <w:rsid w:val="00BD65E7"/>
    <w:rsid w:val="00BD6791"/>
    <w:rsid w:val="00BD6F89"/>
    <w:rsid w:val="00BD72B8"/>
    <w:rsid w:val="00BD7321"/>
    <w:rsid w:val="00BD7822"/>
    <w:rsid w:val="00BD7B77"/>
    <w:rsid w:val="00BD7B9A"/>
    <w:rsid w:val="00BE039E"/>
    <w:rsid w:val="00BE03BA"/>
    <w:rsid w:val="00BE097A"/>
    <w:rsid w:val="00BE146B"/>
    <w:rsid w:val="00BE2079"/>
    <w:rsid w:val="00BE20E7"/>
    <w:rsid w:val="00BE2291"/>
    <w:rsid w:val="00BE2723"/>
    <w:rsid w:val="00BE342D"/>
    <w:rsid w:val="00BE5288"/>
    <w:rsid w:val="00BE58E1"/>
    <w:rsid w:val="00BE5F1C"/>
    <w:rsid w:val="00BE6614"/>
    <w:rsid w:val="00BE6B42"/>
    <w:rsid w:val="00BE6F51"/>
    <w:rsid w:val="00BE79AA"/>
    <w:rsid w:val="00BE7CC8"/>
    <w:rsid w:val="00BE7FEB"/>
    <w:rsid w:val="00BF0365"/>
    <w:rsid w:val="00BF06D4"/>
    <w:rsid w:val="00BF0BCC"/>
    <w:rsid w:val="00BF136F"/>
    <w:rsid w:val="00BF139C"/>
    <w:rsid w:val="00BF1754"/>
    <w:rsid w:val="00BF1C3A"/>
    <w:rsid w:val="00BF2028"/>
    <w:rsid w:val="00BF27DF"/>
    <w:rsid w:val="00BF2947"/>
    <w:rsid w:val="00BF2B5B"/>
    <w:rsid w:val="00BF33A0"/>
    <w:rsid w:val="00BF39F2"/>
    <w:rsid w:val="00BF4AF3"/>
    <w:rsid w:val="00BF4E2C"/>
    <w:rsid w:val="00BF4F5D"/>
    <w:rsid w:val="00BF5687"/>
    <w:rsid w:val="00BF61E4"/>
    <w:rsid w:val="00BF6C1F"/>
    <w:rsid w:val="00BF6C66"/>
    <w:rsid w:val="00BF6DEF"/>
    <w:rsid w:val="00BF7093"/>
    <w:rsid w:val="00BF7400"/>
    <w:rsid w:val="00BF7441"/>
    <w:rsid w:val="00BF7658"/>
    <w:rsid w:val="00BF7C05"/>
    <w:rsid w:val="00BF7E72"/>
    <w:rsid w:val="00BF7F57"/>
    <w:rsid w:val="00C00494"/>
    <w:rsid w:val="00C00A48"/>
    <w:rsid w:val="00C01049"/>
    <w:rsid w:val="00C01274"/>
    <w:rsid w:val="00C01360"/>
    <w:rsid w:val="00C01E2A"/>
    <w:rsid w:val="00C01EFB"/>
    <w:rsid w:val="00C0252B"/>
    <w:rsid w:val="00C02963"/>
    <w:rsid w:val="00C04498"/>
    <w:rsid w:val="00C04544"/>
    <w:rsid w:val="00C04EBE"/>
    <w:rsid w:val="00C04FAA"/>
    <w:rsid w:val="00C05170"/>
    <w:rsid w:val="00C06163"/>
    <w:rsid w:val="00C06E1C"/>
    <w:rsid w:val="00C07261"/>
    <w:rsid w:val="00C07295"/>
    <w:rsid w:val="00C0792B"/>
    <w:rsid w:val="00C1016C"/>
    <w:rsid w:val="00C1034C"/>
    <w:rsid w:val="00C10724"/>
    <w:rsid w:val="00C109F3"/>
    <w:rsid w:val="00C10EFB"/>
    <w:rsid w:val="00C11429"/>
    <w:rsid w:val="00C123FE"/>
    <w:rsid w:val="00C13568"/>
    <w:rsid w:val="00C135D8"/>
    <w:rsid w:val="00C13774"/>
    <w:rsid w:val="00C13EC6"/>
    <w:rsid w:val="00C144ED"/>
    <w:rsid w:val="00C146FF"/>
    <w:rsid w:val="00C158F1"/>
    <w:rsid w:val="00C15D48"/>
    <w:rsid w:val="00C15D9E"/>
    <w:rsid w:val="00C164F0"/>
    <w:rsid w:val="00C16C69"/>
    <w:rsid w:val="00C16CFE"/>
    <w:rsid w:val="00C17123"/>
    <w:rsid w:val="00C17646"/>
    <w:rsid w:val="00C17CD1"/>
    <w:rsid w:val="00C20571"/>
    <w:rsid w:val="00C20C00"/>
    <w:rsid w:val="00C210FC"/>
    <w:rsid w:val="00C2111B"/>
    <w:rsid w:val="00C2133C"/>
    <w:rsid w:val="00C218A4"/>
    <w:rsid w:val="00C21CE7"/>
    <w:rsid w:val="00C21DAF"/>
    <w:rsid w:val="00C21EED"/>
    <w:rsid w:val="00C23539"/>
    <w:rsid w:val="00C23AC9"/>
    <w:rsid w:val="00C23DE4"/>
    <w:rsid w:val="00C23E1F"/>
    <w:rsid w:val="00C24253"/>
    <w:rsid w:val="00C24307"/>
    <w:rsid w:val="00C249DD"/>
    <w:rsid w:val="00C254DE"/>
    <w:rsid w:val="00C25BBB"/>
    <w:rsid w:val="00C25D63"/>
    <w:rsid w:val="00C2608E"/>
    <w:rsid w:val="00C26BD7"/>
    <w:rsid w:val="00C27F4D"/>
    <w:rsid w:val="00C27F73"/>
    <w:rsid w:val="00C30D10"/>
    <w:rsid w:val="00C31755"/>
    <w:rsid w:val="00C31A15"/>
    <w:rsid w:val="00C3214B"/>
    <w:rsid w:val="00C324EC"/>
    <w:rsid w:val="00C3334F"/>
    <w:rsid w:val="00C3393C"/>
    <w:rsid w:val="00C346D0"/>
    <w:rsid w:val="00C347F5"/>
    <w:rsid w:val="00C365F5"/>
    <w:rsid w:val="00C36707"/>
    <w:rsid w:val="00C36AF5"/>
    <w:rsid w:val="00C370F2"/>
    <w:rsid w:val="00C37719"/>
    <w:rsid w:val="00C37BDD"/>
    <w:rsid w:val="00C405FD"/>
    <w:rsid w:val="00C40D3B"/>
    <w:rsid w:val="00C41044"/>
    <w:rsid w:val="00C414C5"/>
    <w:rsid w:val="00C41A96"/>
    <w:rsid w:val="00C41AF6"/>
    <w:rsid w:val="00C42019"/>
    <w:rsid w:val="00C4237D"/>
    <w:rsid w:val="00C423B3"/>
    <w:rsid w:val="00C4243B"/>
    <w:rsid w:val="00C432C4"/>
    <w:rsid w:val="00C43907"/>
    <w:rsid w:val="00C43C3C"/>
    <w:rsid w:val="00C43C6F"/>
    <w:rsid w:val="00C43EE5"/>
    <w:rsid w:val="00C44A6C"/>
    <w:rsid w:val="00C44E03"/>
    <w:rsid w:val="00C45412"/>
    <w:rsid w:val="00C454FC"/>
    <w:rsid w:val="00C45836"/>
    <w:rsid w:val="00C458C0"/>
    <w:rsid w:val="00C46144"/>
    <w:rsid w:val="00C46441"/>
    <w:rsid w:val="00C46481"/>
    <w:rsid w:val="00C46730"/>
    <w:rsid w:val="00C468E2"/>
    <w:rsid w:val="00C46B81"/>
    <w:rsid w:val="00C47137"/>
    <w:rsid w:val="00C473D6"/>
    <w:rsid w:val="00C502F9"/>
    <w:rsid w:val="00C5099C"/>
    <w:rsid w:val="00C50D2D"/>
    <w:rsid w:val="00C50EA4"/>
    <w:rsid w:val="00C516D2"/>
    <w:rsid w:val="00C51CBB"/>
    <w:rsid w:val="00C52245"/>
    <w:rsid w:val="00C529E4"/>
    <w:rsid w:val="00C53733"/>
    <w:rsid w:val="00C53B67"/>
    <w:rsid w:val="00C54733"/>
    <w:rsid w:val="00C54803"/>
    <w:rsid w:val="00C54CFB"/>
    <w:rsid w:val="00C551F4"/>
    <w:rsid w:val="00C5540C"/>
    <w:rsid w:val="00C55AB7"/>
    <w:rsid w:val="00C55D97"/>
    <w:rsid w:val="00C56054"/>
    <w:rsid w:val="00C56611"/>
    <w:rsid w:val="00C5683E"/>
    <w:rsid w:val="00C571EB"/>
    <w:rsid w:val="00C572C8"/>
    <w:rsid w:val="00C6081F"/>
    <w:rsid w:val="00C61F2E"/>
    <w:rsid w:val="00C61FA4"/>
    <w:rsid w:val="00C6236C"/>
    <w:rsid w:val="00C630BA"/>
    <w:rsid w:val="00C6445D"/>
    <w:rsid w:val="00C64468"/>
    <w:rsid w:val="00C64846"/>
    <w:rsid w:val="00C64AC6"/>
    <w:rsid w:val="00C65A1C"/>
    <w:rsid w:val="00C66093"/>
    <w:rsid w:val="00C66DBC"/>
    <w:rsid w:val="00C67611"/>
    <w:rsid w:val="00C67E7B"/>
    <w:rsid w:val="00C70987"/>
    <w:rsid w:val="00C724F6"/>
    <w:rsid w:val="00C72FE4"/>
    <w:rsid w:val="00C73104"/>
    <w:rsid w:val="00C73A8E"/>
    <w:rsid w:val="00C73CDE"/>
    <w:rsid w:val="00C744AF"/>
    <w:rsid w:val="00C74B55"/>
    <w:rsid w:val="00C74EDE"/>
    <w:rsid w:val="00C75AA7"/>
    <w:rsid w:val="00C75B76"/>
    <w:rsid w:val="00C7625F"/>
    <w:rsid w:val="00C76699"/>
    <w:rsid w:val="00C76725"/>
    <w:rsid w:val="00C772C2"/>
    <w:rsid w:val="00C7744D"/>
    <w:rsid w:val="00C80159"/>
    <w:rsid w:val="00C80283"/>
    <w:rsid w:val="00C80818"/>
    <w:rsid w:val="00C809D1"/>
    <w:rsid w:val="00C80F40"/>
    <w:rsid w:val="00C81563"/>
    <w:rsid w:val="00C81C91"/>
    <w:rsid w:val="00C8235A"/>
    <w:rsid w:val="00C827AC"/>
    <w:rsid w:val="00C836CA"/>
    <w:rsid w:val="00C849CB"/>
    <w:rsid w:val="00C84F88"/>
    <w:rsid w:val="00C85C71"/>
    <w:rsid w:val="00C86B22"/>
    <w:rsid w:val="00C8739F"/>
    <w:rsid w:val="00C87B63"/>
    <w:rsid w:val="00C87D44"/>
    <w:rsid w:val="00C87DA7"/>
    <w:rsid w:val="00C90314"/>
    <w:rsid w:val="00C903D7"/>
    <w:rsid w:val="00C90EA6"/>
    <w:rsid w:val="00C914E9"/>
    <w:rsid w:val="00C91588"/>
    <w:rsid w:val="00C91B52"/>
    <w:rsid w:val="00C91BED"/>
    <w:rsid w:val="00C91D62"/>
    <w:rsid w:val="00C91E77"/>
    <w:rsid w:val="00C92A08"/>
    <w:rsid w:val="00C9313B"/>
    <w:rsid w:val="00C93265"/>
    <w:rsid w:val="00C938F7"/>
    <w:rsid w:val="00C952E3"/>
    <w:rsid w:val="00C954C2"/>
    <w:rsid w:val="00C9552E"/>
    <w:rsid w:val="00C959EE"/>
    <w:rsid w:val="00C95C44"/>
    <w:rsid w:val="00C95D5D"/>
    <w:rsid w:val="00C96168"/>
    <w:rsid w:val="00C972D4"/>
    <w:rsid w:val="00C9787A"/>
    <w:rsid w:val="00C9796E"/>
    <w:rsid w:val="00C97C0F"/>
    <w:rsid w:val="00CA0690"/>
    <w:rsid w:val="00CA10F5"/>
    <w:rsid w:val="00CA1777"/>
    <w:rsid w:val="00CA1EEB"/>
    <w:rsid w:val="00CA42EE"/>
    <w:rsid w:val="00CA51F0"/>
    <w:rsid w:val="00CA5844"/>
    <w:rsid w:val="00CA593C"/>
    <w:rsid w:val="00CA5E9D"/>
    <w:rsid w:val="00CA6225"/>
    <w:rsid w:val="00CA6686"/>
    <w:rsid w:val="00CA6842"/>
    <w:rsid w:val="00CA762B"/>
    <w:rsid w:val="00CA7BE6"/>
    <w:rsid w:val="00CB00F4"/>
    <w:rsid w:val="00CB0327"/>
    <w:rsid w:val="00CB04DD"/>
    <w:rsid w:val="00CB0ADF"/>
    <w:rsid w:val="00CB26BC"/>
    <w:rsid w:val="00CB30E7"/>
    <w:rsid w:val="00CB33CB"/>
    <w:rsid w:val="00CB37A8"/>
    <w:rsid w:val="00CB3841"/>
    <w:rsid w:val="00CB3870"/>
    <w:rsid w:val="00CB39FB"/>
    <w:rsid w:val="00CB3B17"/>
    <w:rsid w:val="00CB3BE5"/>
    <w:rsid w:val="00CB3E8B"/>
    <w:rsid w:val="00CB4147"/>
    <w:rsid w:val="00CB41FA"/>
    <w:rsid w:val="00CB45A8"/>
    <w:rsid w:val="00CB45C9"/>
    <w:rsid w:val="00CB472D"/>
    <w:rsid w:val="00CB53C9"/>
    <w:rsid w:val="00CB568F"/>
    <w:rsid w:val="00CB5A29"/>
    <w:rsid w:val="00CB5EC2"/>
    <w:rsid w:val="00CB7646"/>
    <w:rsid w:val="00CB77EC"/>
    <w:rsid w:val="00CC0177"/>
    <w:rsid w:val="00CC035B"/>
    <w:rsid w:val="00CC047C"/>
    <w:rsid w:val="00CC0DCA"/>
    <w:rsid w:val="00CC0FA6"/>
    <w:rsid w:val="00CC1B22"/>
    <w:rsid w:val="00CC2412"/>
    <w:rsid w:val="00CC376D"/>
    <w:rsid w:val="00CC38A5"/>
    <w:rsid w:val="00CC5484"/>
    <w:rsid w:val="00CC57D8"/>
    <w:rsid w:val="00CC63EA"/>
    <w:rsid w:val="00CC6B1A"/>
    <w:rsid w:val="00CC6C00"/>
    <w:rsid w:val="00CC7A02"/>
    <w:rsid w:val="00CC7BBD"/>
    <w:rsid w:val="00CD0400"/>
    <w:rsid w:val="00CD06DF"/>
    <w:rsid w:val="00CD1730"/>
    <w:rsid w:val="00CD1AE3"/>
    <w:rsid w:val="00CD1ED7"/>
    <w:rsid w:val="00CD2539"/>
    <w:rsid w:val="00CD2816"/>
    <w:rsid w:val="00CD2A5E"/>
    <w:rsid w:val="00CD2D07"/>
    <w:rsid w:val="00CD3061"/>
    <w:rsid w:val="00CD30F3"/>
    <w:rsid w:val="00CD3C73"/>
    <w:rsid w:val="00CD461F"/>
    <w:rsid w:val="00CD4E87"/>
    <w:rsid w:val="00CD5A5B"/>
    <w:rsid w:val="00CD65F8"/>
    <w:rsid w:val="00CD676B"/>
    <w:rsid w:val="00CD6870"/>
    <w:rsid w:val="00CE00B2"/>
    <w:rsid w:val="00CE2452"/>
    <w:rsid w:val="00CE3182"/>
    <w:rsid w:val="00CE3203"/>
    <w:rsid w:val="00CE3C79"/>
    <w:rsid w:val="00CE3D80"/>
    <w:rsid w:val="00CE4196"/>
    <w:rsid w:val="00CE4EB0"/>
    <w:rsid w:val="00CE53E0"/>
    <w:rsid w:val="00CE5504"/>
    <w:rsid w:val="00CE5A03"/>
    <w:rsid w:val="00CE6280"/>
    <w:rsid w:val="00CE6722"/>
    <w:rsid w:val="00CE68A3"/>
    <w:rsid w:val="00CE6965"/>
    <w:rsid w:val="00CE70E1"/>
    <w:rsid w:val="00CE7273"/>
    <w:rsid w:val="00CE7BD6"/>
    <w:rsid w:val="00CE7DE1"/>
    <w:rsid w:val="00CE7FB6"/>
    <w:rsid w:val="00CF0994"/>
    <w:rsid w:val="00CF1164"/>
    <w:rsid w:val="00CF2A4E"/>
    <w:rsid w:val="00CF2FD7"/>
    <w:rsid w:val="00CF3111"/>
    <w:rsid w:val="00CF3389"/>
    <w:rsid w:val="00CF362B"/>
    <w:rsid w:val="00CF3DF3"/>
    <w:rsid w:val="00CF45E4"/>
    <w:rsid w:val="00CF517C"/>
    <w:rsid w:val="00CF5F3B"/>
    <w:rsid w:val="00CF7397"/>
    <w:rsid w:val="00CF7420"/>
    <w:rsid w:val="00CF781A"/>
    <w:rsid w:val="00CF7CB2"/>
    <w:rsid w:val="00D00032"/>
    <w:rsid w:val="00D00601"/>
    <w:rsid w:val="00D00698"/>
    <w:rsid w:val="00D007D4"/>
    <w:rsid w:val="00D00A49"/>
    <w:rsid w:val="00D01AD8"/>
    <w:rsid w:val="00D024A3"/>
    <w:rsid w:val="00D025F9"/>
    <w:rsid w:val="00D0279F"/>
    <w:rsid w:val="00D02D9E"/>
    <w:rsid w:val="00D03597"/>
    <w:rsid w:val="00D037CC"/>
    <w:rsid w:val="00D038DD"/>
    <w:rsid w:val="00D0416C"/>
    <w:rsid w:val="00D04B09"/>
    <w:rsid w:val="00D04BB4"/>
    <w:rsid w:val="00D052AD"/>
    <w:rsid w:val="00D05361"/>
    <w:rsid w:val="00D0550A"/>
    <w:rsid w:val="00D069B8"/>
    <w:rsid w:val="00D06ADC"/>
    <w:rsid w:val="00D07F74"/>
    <w:rsid w:val="00D1091E"/>
    <w:rsid w:val="00D10C9A"/>
    <w:rsid w:val="00D10CB5"/>
    <w:rsid w:val="00D10F1A"/>
    <w:rsid w:val="00D112C7"/>
    <w:rsid w:val="00D114A4"/>
    <w:rsid w:val="00D11B69"/>
    <w:rsid w:val="00D122A2"/>
    <w:rsid w:val="00D12384"/>
    <w:rsid w:val="00D1275E"/>
    <w:rsid w:val="00D129C5"/>
    <w:rsid w:val="00D13938"/>
    <w:rsid w:val="00D14873"/>
    <w:rsid w:val="00D14A25"/>
    <w:rsid w:val="00D14BDC"/>
    <w:rsid w:val="00D14D64"/>
    <w:rsid w:val="00D150F3"/>
    <w:rsid w:val="00D1592C"/>
    <w:rsid w:val="00D159E3"/>
    <w:rsid w:val="00D15A8E"/>
    <w:rsid w:val="00D16116"/>
    <w:rsid w:val="00D16D11"/>
    <w:rsid w:val="00D17579"/>
    <w:rsid w:val="00D17872"/>
    <w:rsid w:val="00D20296"/>
    <w:rsid w:val="00D20FAE"/>
    <w:rsid w:val="00D21326"/>
    <w:rsid w:val="00D2160F"/>
    <w:rsid w:val="00D216CC"/>
    <w:rsid w:val="00D21E61"/>
    <w:rsid w:val="00D2213D"/>
    <w:rsid w:val="00D22714"/>
    <w:rsid w:val="00D22815"/>
    <w:rsid w:val="00D232B6"/>
    <w:rsid w:val="00D237A0"/>
    <w:rsid w:val="00D23F9C"/>
    <w:rsid w:val="00D2529B"/>
    <w:rsid w:val="00D25355"/>
    <w:rsid w:val="00D25678"/>
    <w:rsid w:val="00D26698"/>
    <w:rsid w:val="00D26751"/>
    <w:rsid w:val="00D269A0"/>
    <w:rsid w:val="00D26C50"/>
    <w:rsid w:val="00D27077"/>
    <w:rsid w:val="00D2724C"/>
    <w:rsid w:val="00D275D5"/>
    <w:rsid w:val="00D2764A"/>
    <w:rsid w:val="00D2765A"/>
    <w:rsid w:val="00D27E17"/>
    <w:rsid w:val="00D30F48"/>
    <w:rsid w:val="00D3156D"/>
    <w:rsid w:val="00D32E79"/>
    <w:rsid w:val="00D330A9"/>
    <w:rsid w:val="00D3355D"/>
    <w:rsid w:val="00D338A5"/>
    <w:rsid w:val="00D33A03"/>
    <w:rsid w:val="00D36253"/>
    <w:rsid w:val="00D36857"/>
    <w:rsid w:val="00D36A11"/>
    <w:rsid w:val="00D36C4F"/>
    <w:rsid w:val="00D37904"/>
    <w:rsid w:val="00D37B36"/>
    <w:rsid w:val="00D37F44"/>
    <w:rsid w:val="00D40993"/>
    <w:rsid w:val="00D40A44"/>
    <w:rsid w:val="00D40F33"/>
    <w:rsid w:val="00D40F37"/>
    <w:rsid w:val="00D412E4"/>
    <w:rsid w:val="00D41AA3"/>
    <w:rsid w:val="00D41AC8"/>
    <w:rsid w:val="00D41BD2"/>
    <w:rsid w:val="00D41C0A"/>
    <w:rsid w:val="00D41E90"/>
    <w:rsid w:val="00D42281"/>
    <w:rsid w:val="00D425C1"/>
    <w:rsid w:val="00D429DA"/>
    <w:rsid w:val="00D43061"/>
    <w:rsid w:val="00D43AAB"/>
    <w:rsid w:val="00D43EC0"/>
    <w:rsid w:val="00D4411D"/>
    <w:rsid w:val="00D44894"/>
    <w:rsid w:val="00D44CD5"/>
    <w:rsid w:val="00D44D19"/>
    <w:rsid w:val="00D468C2"/>
    <w:rsid w:val="00D47338"/>
    <w:rsid w:val="00D475B2"/>
    <w:rsid w:val="00D47AFE"/>
    <w:rsid w:val="00D502A6"/>
    <w:rsid w:val="00D50494"/>
    <w:rsid w:val="00D5148E"/>
    <w:rsid w:val="00D519F1"/>
    <w:rsid w:val="00D523BA"/>
    <w:rsid w:val="00D52A56"/>
    <w:rsid w:val="00D52DB1"/>
    <w:rsid w:val="00D52FAA"/>
    <w:rsid w:val="00D53373"/>
    <w:rsid w:val="00D5357C"/>
    <w:rsid w:val="00D53E74"/>
    <w:rsid w:val="00D53EEE"/>
    <w:rsid w:val="00D54CAC"/>
    <w:rsid w:val="00D5520E"/>
    <w:rsid w:val="00D553CD"/>
    <w:rsid w:val="00D5545E"/>
    <w:rsid w:val="00D55492"/>
    <w:rsid w:val="00D55526"/>
    <w:rsid w:val="00D56EBC"/>
    <w:rsid w:val="00D56EE1"/>
    <w:rsid w:val="00D5739E"/>
    <w:rsid w:val="00D60608"/>
    <w:rsid w:val="00D60799"/>
    <w:rsid w:val="00D60EFF"/>
    <w:rsid w:val="00D6159B"/>
    <w:rsid w:val="00D619D2"/>
    <w:rsid w:val="00D61B5A"/>
    <w:rsid w:val="00D62C0D"/>
    <w:rsid w:val="00D62D5B"/>
    <w:rsid w:val="00D63073"/>
    <w:rsid w:val="00D632E1"/>
    <w:rsid w:val="00D63622"/>
    <w:rsid w:val="00D637BF"/>
    <w:rsid w:val="00D637D8"/>
    <w:rsid w:val="00D63870"/>
    <w:rsid w:val="00D63A84"/>
    <w:rsid w:val="00D63BE8"/>
    <w:rsid w:val="00D644D9"/>
    <w:rsid w:val="00D647E6"/>
    <w:rsid w:val="00D648A9"/>
    <w:rsid w:val="00D6551D"/>
    <w:rsid w:val="00D65B7D"/>
    <w:rsid w:val="00D66825"/>
    <w:rsid w:val="00D67246"/>
    <w:rsid w:val="00D67C67"/>
    <w:rsid w:val="00D70300"/>
    <w:rsid w:val="00D70CB6"/>
    <w:rsid w:val="00D70FEF"/>
    <w:rsid w:val="00D71405"/>
    <w:rsid w:val="00D720D5"/>
    <w:rsid w:val="00D7216F"/>
    <w:rsid w:val="00D72921"/>
    <w:rsid w:val="00D730F8"/>
    <w:rsid w:val="00D73B64"/>
    <w:rsid w:val="00D73F88"/>
    <w:rsid w:val="00D746AF"/>
    <w:rsid w:val="00D74CA9"/>
    <w:rsid w:val="00D75EFD"/>
    <w:rsid w:val="00D7627F"/>
    <w:rsid w:val="00D77D52"/>
    <w:rsid w:val="00D816B3"/>
    <w:rsid w:val="00D817D9"/>
    <w:rsid w:val="00D819E0"/>
    <w:rsid w:val="00D823D7"/>
    <w:rsid w:val="00D8255F"/>
    <w:rsid w:val="00D83B6E"/>
    <w:rsid w:val="00D83C63"/>
    <w:rsid w:val="00D841A6"/>
    <w:rsid w:val="00D84366"/>
    <w:rsid w:val="00D849A9"/>
    <w:rsid w:val="00D84D94"/>
    <w:rsid w:val="00D84E24"/>
    <w:rsid w:val="00D850D6"/>
    <w:rsid w:val="00D85364"/>
    <w:rsid w:val="00D857F8"/>
    <w:rsid w:val="00D86E57"/>
    <w:rsid w:val="00D86EB8"/>
    <w:rsid w:val="00D87053"/>
    <w:rsid w:val="00D87369"/>
    <w:rsid w:val="00D87BB0"/>
    <w:rsid w:val="00D905A0"/>
    <w:rsid w:val="00D919C3"/>
    <w:rsid w:val="00D93621"/>
    <w:rsid w:val="00D9398D"/>
    <w:rsid w:val="00D93AC6"/>
    <w:rsid w:val="00D93D9E"/>
    <w:rsid w:val="00D94098"/>
    <w:rsid w:val="00D941F0"/>
    <w:rsid w:val="00D945AC"/>
    <w:rsid w:val="00D94639"/>
    <w:rsid w:val="00D9492A"/>
    <w:rsid w:val="00D94953"/>
    <w:rsid w:val="00D94A3D"/>
    <w:rsid w:val="00D94C38"/>
    <w:rsid w:val="00D95439"/>
    <w:rsid w:val="00D95C19"/>
    <w:rsid w:val="00D95DBF"/>
    <w:rsid w:val="00D95F10"/>
    <w:rsid w:val="00D96435"/>
    <w:rsid w:val="00D9780C"/>
    <w:rsid w:val="00D97E7C"/>
    <w:rsid w:val="00DA007E"/>
    <w:rsid w:val="00DA0AAF"/>
    <w:rsid w:val="00DA1164"/>
    <w:rsid w:val="00DA17E6"/>
    <w:rsid w:val="00DA2165"/>
    <w:rsid w:val="00DA26CC"/>
    <w:rsid w:val="00DA2A9C"/>
    <w:rsid w:val="00DA4616"/>
    <w:rsid w:val="00DA475B"/>
    <w:rsid w:val="00DA4D22"/>
    <w:rsid w:val="00DA5182"/>
    <w:rsid w:val="00DA588B"/>
    <w:rsid w:val="00DA59A3"/>
    <w:rsid w:val="00DA5A2A"/>
    <w:rsid w:val="00DA5AD2"/>
    <w:rsid w:val="00DA6800"/>
    <w:rsid w:val="00DA6A8C"/>
    <w:rsid w:val="00DA6ADB"/>
    <w:rsid w:val="00DA7223"/>
    <w:rsid w:val="00DA7269"/>
    <w:rsid w:val="00DA73BE"/>
    <w:rsid w:val="00DA7530"/>
    <w:rsid w:val="00DA7817"/>
    <w:rsid w:val="00DA799D"/>
    <w:rsid w:val="00DB027D"/>
    <w:rsid w:val="00DB0409"/>
    <w:rsid w:val="00DB0718"/>
    <w:rsid w:val="00DB0B87"/>
    <w:rsid w:val="00DB0DFC"/>
    <w:rsid w:val="00DB1340"/>
    <w:rsid w:val="00DB1CC9"/>
    <w:rsid w:val="00DB1E31"/>
    <w:rsid w:val="00DB24BA"/>
    <w:rsid w:val="00DB29D0"/>
    <w:rsid w:val="00DB2D26"/>
    <w:rsid w:val="00DB2EA3"/>
    <w:rsid w:val="00DB37D2"/>
    <w:rsid w:val="00DB382B"/>
    <w:rsid w:val="00DB3DAA"/>
    <w:rsid w:val="00DB456B"/>
    <w:rsid w:val="00DB6AF5"/>
    <w:rsid w:val="00DB6BFA"/>
    <w:rsid w:val="00DC0506"/>
    <w:rsid w:val="00DC0745"/>
    <w:rsid w:val="00DC079D"/>
    <w:rsid w:val="00DC0939"/>
    <w:rsid w:val="00DC095F"/>
    <w:rsid w:val="00DC0B7E"/>
    <w:rsid w:val="00DC170E"/>
    <w:rsid w:val="00DC182E"/>
    <w:rsid w:val="00DC24AE"/>
    <w:rsid w:val="00DC2A1A"/>
    <w:rsid w:val="00DC2EE6"/>
    <w:rsid w:val="00DC403C"/>
    <w:rsid w:val="00DC47D5"/>
    <w:rsid w:val="00DC4A96"/>
    <w:rsid w:val="00DC5260"/>
    <w:rsid w:val="00DC5622"/>
    <w:rsid w:val="00DC5B75"/>
    <w:rsid w:val="00DC635D"/>
    <w:rsid w:val="00DC760F"/>
    <w:rsid w:val="00DC7862"/>
    <w:rsid w:val="00DD032A"/>
    <w:rsid w:val="00DD0B8C"/>
    <w:rsid w:val="00DD0C3D"/>
    <w:rsid w:val="00DD1853"/>
    <w:rsid w:val="00DD1A72"/>
    <w:rsid w:val="00DD2AA1"/>
    <w:rsid w:val="00DD2BA2"/>
    <w:rsid w:val="00DD2BB0"/>
    <w:rsid w:val="00DD3838"/>
    <w:rsid w:val="00DD38B2"/>
    <w:rsid w:val="00DD3FCF"/>
    <w:rsid w:val="00DD41A1"/>
    <w:rsid w:val="00DD4C14"/>
    <w:rsid w:val="00DD4CF3"/>
    <w:rsid w:val="00DD5F4C"/>
    <w:rsid w:val="00DD63F0"/>
    <w:rsid w:val="00DD6534"/>
    <w:rsid w:val="00DD69AD"/>
    <w:rsid w:val="00DD6D79"/>
    <w:rsid w:val="00DD6FAB"/>
    <w:rsid w:val="00DD7353"/>
    <w:rsid w:val="00DD7A34"/>
    <w:rsid w:val="00DD7F15"/>
    <w:rsid w:val="00DE0121"/>
    <w:rsid w:val="00DE02B3"/>
    <w:rsid w:val="00DE0DED"/>
    <w:rsid w:val="00DE0ED2"/>
    <w:rsid w:val="00DE145F"/>
    <w:rsid w:val="00DE1B84"/>
    <w:rsid w:val="00DE1C1E"/>
    <w:rsid w:val="00DE1D8C"/>
    <w:rsid w:val="00DE223E"/>
    <w:rsid w:val="00DE380A"/>
    <w:rsid w:val="00DE3E42"/>
    <w:rsid w:val="00DE3F98"/>
    <w:rsid w:val="00DE4500"/>
    <w:rsid w:val="00DE4653"/>
    <w:rsid w:val="00DE477E"/>
    <w:rsid w:val="00DE4BFB"/>
    <w:rsid w:val="00DE4EA4"/>
    <w:rsid w:val="00DE4FB8"/>
    <w:rsid w:val="00DE5441"/>
    <w:rsid w:val="00DE5726"/>
    <w:rsid w:val="00DE6178"/>
    <w:rsid w:val="00DE6696"/>
    <w:rsid w:val="00DE6D75"/>
    <w:rsid w:val="00DE7BB4"/>
    <w:rsid w:val="00DE7CFE"/>
    <w:rsid w:val="00DE7E95"/>
    <w:rsid w:val="00DF017D"/>
    <w:rsid w:val="00DF04A5"/>
    <w:rsid w:val="00DF04D7"/>
    <w:rsid w:val="00DF0613"/>
    <w:rsid w:val="00DF078F"/>
    <w:rsid w:val="00DF13F9"/>
    <w:rsid w:val="00DF199E"/>
    <w:rsid w:val="00DF1F02"/>
    <w:rsid w:val="00DF210B"/>
    <w:rsid w:val="00DF2908"/>
    <w:rsid w:val="00DF2C1A"/>
    <w:rsid w:val="00DF35DC"/>
    <w:rsid w:val="00DF3856"/>
    <w:rsid w:val="00DF3BCD"/>
    <w:rsid w:val="00DF3C8B"/>
    <w:rsid w:val="00DF47B2"/>
    <w:rsid w:val="00DF4E4B"/>
    <w:rsid w:val="00DF4ED7"/>
    <w:rsid w:val="00DF5729"/>
    <w:rsid w:val="00DF6322"/>
    <w:rsid w:val="00DF6A2E"/>
    <w:rsid w:val="00DF6E74"/>
    <w:rsid w:val="00DF70D7"/>
    <w:rsid w:val="00E00007"/>
    <w:rsid w:val="00E001D7"/>
    <w:rsid w:val="00E004C0"/>
    <w:rsid w:val="00E0078E"/>
    <w:rsid w:val="00E00AE9"/>
    <w:rsid w:val="00E0147F"/>
    <w:rsid w:val="00E015AA"/>
    <w:rsid w:val="00E01BB6"/>
    <w:rsid w:val="00E02EFE"/>
    <w:rsid w:val="00E0304B"/>
    <w:rsid w:val="00E0308C"/>
    <w:rsid w:val="00E036F9"/>
    <w:rsid w:val="00E039C7"/>
    <w:rsid w:val="00E03CE9"/>
    <w:rsid w:val="00E041C7"/>
    <w:rsid w:val="00E04BA8"/>
    <w:rsid w:val="00E04F51"/>
    <w:rsid w:val="00E05586"/>
    <w:rsid w:val="00E05C52"/>
    <w:rsid w:val="00E0632C"/>
    <w:rsid w:val="00E06D85"/>
    <w:rsid w:val="00E07889"/>
    <w:rsid w:val="00E07919"/>
    <w:rsid w:val="00E10003"/>
    <w:rsid w:val="00E100A9"/>
    <w:rsid w:val="00E10F72"/>
    <w:rsid w:val="00E1102E"/>
    <w:rsid w:val="00E120A1"/>
    <w:rsid w:val="00E126A7"/>
    <w:rsid w:val="00E128B4"/>
    <w:rsid w:val="00E12F3C"/>
    <w:rsid w:val="00E13324"/>
    <w:rsid w:val="00E142A1"/>
    <w:rsid w:val="00E14D14"/>
    <w:rsid w:val="00E15D82"/>
    <w:rsid w:val="00E15ED6"/>
    <w:rsid w:val="00E165C6"/>
    <w:rsid w:val="00E200DB"/>
    <w:rsid w:val="00E20144"/>
    <w:rsid w:val="00E2019C"/>
    <w:rsid w:val="00E204A4"/>
    <w:rsid w:val="00E20813"/>
    <w:rsid w:val="00E21C46"/>
    <w:rsid w:val="00E2201B"/>
    <w:rsid w:val="00E2203C"/>
    <w:rsid w:val="00E2271C"/>
    <w:rsid w:val="00E22A7F"/>
    <w:rsid w:val="00E22C69"/>
    <w:rsid w:val="00E22D1F"/>
    <w:rsid w:val="00E23B71"/>
    <w:rsid w:val="00E23CA4"/>
    <w:rsid w:val="00E2427B"/>
    <w:rsid w:val="00E244AD"/>
    <w:rsid w:val="00E248FC"/>
    <w:rsid w:val="00E24CE8"/>
    <w:rsid w:val="00E24E8D"/>
    <w:rsid w:val="00E254AA"/>
    <w:rsid w:val="00E26FC3"/>
    <w:rsid w:val="00E2751B"/>
    <w:rsid w:val="00E27A50"/>
    <w:rsid w:val="00E27D42"/>
    <w:rsid w:val="00E30740"/>
    <w:rsid w:val="00E30ECE"/>
    <w:rsid w:val="00E30F5E"/>
    <w:rsid w:val="00E30F95"/>
    <w:rsid w:val="00E31438"/>
    <w:rsid w:val="00E316A1"/>
    <w:rsid w:val="00E31967"/>
    <w:rsid w:val="00E32075"/>
    <w:rsid w:val="00E33748"/>
    <w:rsid w:val="00E33DDE"/>
    <w:rsid w:val="00E34095"/>
    <w:rsid w:val="00E340A6"/>
    <w:rsid w:val="00E35438"/>
    <w:rsid w:val="00E35623"/>
    <w:rsid w:val="00E35DD6"/>
    <w:rsid w:val="00E361DD"/>
    <w:rsid w:val="00E36557"/>
    <w:rsid w:val="00E3676A"/>
    <w:rsid w:val="00E36902"/>
    <w:rsid w:val="00E373F0"/>
    <w:rsid w:val="00E40BD7"/>
    <w:rsid w:val="00E40D83"/>
    <w:rsid w:val="00E40EA1"/>
    <w:rsid w:val="00E4104C"/>
    <w:rsid w:val="00E41507"/>
    <w:rsid w:val="00E41934"/>
    <w:rsid w:val="00E41FD3"/>
    <w:rsid w:val="00E422B1"/>
    <w:rsid w:val="00E42FF4"/>
    <w:rsid w:val="00E43AFF"/>
    <w:rsid w:val="00E44492"/>
    <w:rsid w:val="00E449A9"/>
    <w:rsid w:val="00E45358"/>
    <w:rsid w:val="00E460B0"/>
    <w:rsid w:val="00E47C5F"/>
    <w:rsid w:val="00E506B3"/>
    <w:rsid w:val="00E50D2D"/>
    <w:rsid w:val="00E510F7"/>
    <w:rsid w:val="00E51772"/>
    <w:rsid w:val="00E5186D"/>
    <w:rsid w:val="00E519A8"/>
    <w:rsid w:val="00E52071"/>
    <w:rsid w:val="00E529EC"/>
    <w:rsid w:val="00E5573F"/>
    <w:rsid w:val="00E55CB2"/>
    <w:rsid w:val="00E55DD4"/>
    <w:rsid w:val="00E56032"/>
    <w:rsid w:val="00E56048"/>
    <w:rsid w:val="00E5613A"/>
    <w:rsid w:val="00E567E2"/>
    <w:rsid w:val="00E56A94"/>
    <w:rsid w:val="00E56B91"/>
    <w:rsid w:val="00E56C6E"/>
    <w:rsid w:val="00E56ED9"/>
    <w:rsid w:val="00E57516"/>
    <w:rsid w:val="00E57661"/>
    <w:rsid w:val="00E57DFC"/>
    <w:rsid w:val="00E60E5D"/>
    <w:rsid w:val="00E619A7"/>
    <w:rsid w:val="00E61A5E"/>
    <w:rsid w:val="00E622FC"/>
    <w:rsid w:val="00E62DEF"/>
    <w:rsid w:val="00E636E1"/>
    <w:rsid w:val="00E63977"/>
    <w:rsid w:val="00E642D9"/>
    <w:rsid w:val="00E642ED"/>
    <w:rsid w:val="00E65078"/>
    <w:rsid w:val="00E65D81"/>
    <w:rsid w:val="00E669B3"/>
    <w:rsid w:val="00E66E60"/>
    <w:rsid w:val="00E67280"/>
    <w:rsid w:val="00E67528"/>
    <w:rsid w:val="00E67587"/>
    <w:rsid w:val="00E70152"/>
    <w:rsid w:val="00E70618"/>
    <w:rsid w:val="00E70B61"/>
    <w:rsid w:val="00E70DC1"/>
    <w:rsid w:val="00E70EDC"/>
    <w:rsid w:val="00E71BEC"/>
    <w:rsid w:val="00E72394"/>
    <w:rsid w:val="00E729D8"/>
    <w:rsid w:val="00E72D8C"/>
    <w:rsid w:val="00E73804"/>
    <w:rsid w:val="00E73C59"/>
    <w:rsid w:val="00E73ED4"/>
    <w:rsid w:val="00E73EEC"/>
    <w:rsid w:val="00E7435D"/>
    <w:rsid w:val="00E74C94"/>
    <w:rsid w:val="00E74E86"/>
    <w:rsid w:val="00E75556"/>
    <w:rsid w:val="00E759F6"/>
    <w:rsid w:val="00E75BC1"/>
    <w:rsid w:val="00E762B2"/>
    <w:rsid w:val="00E7636F"/>
    <w:rsid w:val="00E7649C"/>
    <w:rsid w:val="00E76C9F"/>
    <w:rsid w:val="00E775D2"/>
    <w:rsid w:val="00E77BB5"/>
    <w:rsid w:val="00E77DEE"/>
    <w:rsid w:val="00E804A0"/>
    <w:rsid w:val="00E80747"/>
    <w:rsid w:val="00E80750"/>
    <w:rsid w:val="00E80960"/>
    <w:rsid w:val="00E81902"/>
    <w:rsid w:val="00E81A9E"/>
    <w:rsid w:val="00E82027"/>
    <w:rsid w:val="00E82A11"/>
    <w:rsid w:val="00E83604"/>
    <w:rsid w:val="00E8425D"/>
    <w:rsid w:val="00E843D9"/>
    <w:rsid w:val="00E85765"/>
    <w:rsid w:val="00E865DD"/>
    <w:rsid w:val="00E87781"/>
    <w:rsid w:val="00E87927"/>
    <w:rsid w:val="00E87D47"/>
    <w:rsid w:val="00E87F19"/>
    <w:rsid w:val="00E9025A"/>
    <w:rsid w:val="00E902B3"/>
    <w:rsid w:val="00E90429"/>
    <w:rsid w:val="00E907CE"/>
    <w:rsid w:val="00E90880"/>
    <w:rsid w:val="00E90EBD"/>
    <w:rsid w:val="00E914B4"/>
    <w:rsid w:val="00E91796"/>
    <w:rsid w:val="00E925F7"/>
    <w:rsid w:val="00E9334F"/>
    <w:rsid w:val="00E939BB"/>
    <w:rsid w:val="00E93D04"/>
    <w:rsid w:val="00E94326"/>
    <w:rsid w:val="00E94842"/>
    <w:rsid w:val="00E94A9C"/>
    <w:rsid w:val="00E94D73"/>
    <w:rsid w:val="00E94F1B"/>
    <w:rsid w:val="00E95349"/>
    <w:rsid w:val="00E95B91"/>
    <w:rsid w:val="00E96370"/>
    <w:rsid w:val="00E96420"/>
    <w:rsid w:val="00E966EF"/>
    <w:rsid w:val="00E96742"/>
    <w:rsid w:val="00E96C7C"/>
    <w:rsid w:val="00EA0027"/>
    <w:rsid w:val="00EA0683"/>
    <w:rsid w:val="00EA0976"/>
    <w:rsid w:val="00EA10F9"/>
    <w:rsid w:val="00EA11FA"/>
    <w:rsid w:val="00EA15ED"/>
    <w:rsid w:val="00EA195B"/>
    <w:rsid w:val="00EA226D"/>
    <w:rsid w:val="00EA329E"/>
    <w:rsid w:val="00EA38CF"/>
    <w:rsid w:val="00EA3963"/>
    <w:rsid w:val="00EA469C"/>
    <w:rsid w:val="00EA46DB"/>
    <w:rsid w:val="00EA4875"/>
    <w:rsid w:val="00EA4954"/>
    <w:rsid w:val="00EA5564"/>
    <w:rsid w:val="00EA58F8"/>
    <w:rsid w:val="00EA6776"/>
    <w:rsid w:val="00EA687E"/>
    <w:rsid w:val="00EA68DA"/>
    <w:rsid w:val="00EA7537"/>
    <w:rsid w:val="00EA785D"/>
    <w:rsid w:val="00EA7D95"/>
    <w:rsid w:val="00EB0DEE"/>
    <w:rsid w:val="00EB10C9"/>
    <w:rsid w:val="00EB152C"/>
    <w:rsid w:val="00EB2DCE"/>
    <w:rsid w:val="00EB424C"/>
    <w:rsid w:val="00EB44DB"/>
    <w:rsid w:val="00EB4746"/>
    <w:rsid w:val="00EB48C7"/>
    <w:rsid w:val="00EB51CD"/>
    <w:rsid w:val="00EB5610"/>
    <w:rsid w:val="00EB5856"/>
    <w:rsid w:val="00EB5A76"/>
    <w:rsid w:val="00EB6CE3"/>
    <w:rsid w:val="00EB7128"/>
    <w:rsid w:val="00EB73D2"/>
    <w:rsid w:val="00EC0859"/>
    <w:rsid w:val="00EC10A0"/>
    <w:rsid w:val="00EC1328"/>
    <w:rsid w:val="00EC19B4"/>
    <w:rsid w:val="00EC1DF5"/>
    <w:rsid w:val="00EC26A2"/>
    <w:rsid w:val="00EC275A"/>
    <w:rsid w:val="00EC3651"/>
    <w:rsid w:val="00EC47A9"/>
    <w:rsid w:val="00EC4D5E"/>
    <w:rsid w:val="00EC5A28"/>
    <w:rsid w:val="00EC5B68"/>
    <w:rsid w:val="00EC5D73"/>
    <w:rsid w:val="00EC6016"/>
    <w:rsid w:val="00EC60EC"/>
    <w:rsid w:val="00EC6464"/>
    <w:rsid w:val="00EC6AFD"/>
    <w:rsid w:val="00EC6B7A"/>
    <w:rsid w:val="00EC6DC7"/>
    <w:rsid w:val="00EC7030"/>
    <w:rsid w:val="00EC706B"/>
    <w:rsid w:val="00EC71AF"/>
    <w:rsid w:val="00EC7393"/>
    <w:rsid w:val="00EC77EC"/>
    <w:rsid w:val="00EC79F8"/>
    <w:rsid w:val="00ED0664"/>
    <w:rsid w:val="00ED0A0B"/>
    <w:rsid w:val="00ED0B9D"/>
    <w:rsid w:val="00ED10CD"/>
    <w:rsid w:val="00ED150A"/>
    <w:rsid w:val="00ED199A"/>
    <w:rsid w:val="00ED2469"/>
    <w:rsid w:val="00ED2E91"/>
    <w:rsid w:val="00ED3068"/>
    <w:rsid w:val="00ED32FF"/>
    <w:rsid w:val="00ED3311"/>
    <w:rsid w:val="00ED35F1"/>
    <w:rsid w:val="00ED3891"/>
    <w:rsid w:val="00ED3917"/>
    <w:rsid w:val="00ED3A06"/>
    <w:rsid w:val="00ED3C74"/>
    <w:rsid w:val="00ED4160"/>
    <w:rsid w:val="00ED5066"/>
    <w:rsid w:val="00ED563D"/>
    <w:rsid w:val="00ED5714"/>
    <w:rsid w:val="00ED5B83"/>
    <w:rsid w:val="00ED5DC8"/>
    <w:rsid w:val="00ED5E75"/>
    <w:rsid w:val="00ED650C"/>
    <w:rsid w:val="00ED65BA"/>
    <w:rsid w:val="00ED687C"/>
    <w:rsid w:val="00ED69F7"/>
    <w:rsid w:val="00ED6B49"/>
    <w:rsid w:val="00ED6CEA"/>
    <w:rsid w:val="00ED78B1"/>
    <w:rsid w:val="00ED7996"/>
    <w:rsid w:val="00EE03A1"/>
    <w:rsid w:val="00EE2218"/>
    <w:rsid w:val="00EE2591"/>
    <w:rsid w:val="00EE2AC6"/>
    <w:rsid w:val="00EE3449"/>
    <w:rsid w:val="00EE4160"/>
    <w:rsid w:val="00EE509F"/>
    <w:rsid w:val="00EE58C5"/>
    <w:rsid w:val="00EE6739"/>
    <w:rsid w:val="00EE6EC3"/>
    <w:rsid w:val="00EE785A"/>
    <w:rsid w:val="00EE78A9"/>
    <w:rsid w:val="00EE7CAC"/>
    <w:rsid w:val="00EF0D82"/>
    <w:rsid w:val="00EF220B"/>
    <w:rsid w:val="00EF3899"/>
    <w:rsid w:val="00EF394A"/>
    <w:rsid w:val="00EF4044"/>
    <w:rsid w:val="00EF41ED"/>
    <w:rsid w:val="00EF4EC2"/>
    <w:rsid w:val="00EF53EA"/>
    <w:rsid w:val="00EF612A"/>
    <w:rsid w:val="00EF70F3"/>
    <w:rsid w:val="00EF7651"/>
    <w:rsid w:val="00EF77A4"/>
    <w:rsid w:val="00EF7D26"/>
    <w:rsid w:val="00F00448"/>
    <w:rsid w:val="00F00DA0"/>
    <w:rsid w:val="00F01C4F"/>
    <w:rsid w:val="00F01DA0"/>
    <w:rsid w:val="00F02182"/>
    <w:rsid w:val="00F0283E"/>
    <w:rsid w:val="00F02BC1"/>
    <w:rsid w:val="00F0314E"/>
    <w:rsid w:val="00F0323B"/>
    <w:rsid w:val="00F033EC"/>
    <w:rsid w:val="00F03C36"/>
    <w:rsid w:val="00F046B7"/>
    <w:rsid w:val="00F04C7E"/>
    <w:rsid w:val="00F04F07"/>
    <w:rsid w:val="00F051A5"/>
    <w:rsid w:val="00F05296"/>
    <w:rsid w:val="00F05B3F"/>
    <w:rsid w:val="00F05CA1"/>
    <w:rsid w:val="00F05CCA"/>
    <w:rsid w:val="00F0603B"/>
    <w:rsid w:val="00F06317"/>
    <w:rsid w:val="00F06665"/>
    <w:rsid w:val="00F075C1"/>
    <w:rsid w:val="00F0771B"/>
    <w:rsid w:val="00F07880"/>
    <w:rsid w:val="00F07993"/>
    <w:rsid w:val="00F079AA"/>
    <w:rsid w:val="00F07A4E"/>
    <w:rsid w:val="00F105A0"/>
    <w:rsid w:val="00F10652"/>
    <w:rsid w:val="00F1069D"/>
    <w:rsid w:val="00F10A3B"/>
    <w:rsid w:val="00F11B33"/>
    <w:rsid w:val="00F12498"/>
    <w:rsid w:val="00F12BEB"/>
    <w:rsid w:val="00F1330F"/>
    <w:rsid w:val="00F137D3"/>
    <w:rsid w:val="00F144C4"/>
    <w:rsid w:val="00F14684"/>
    <w:rsid w:val="00F146E3"/>
    <w:rsid w:val="00F15170"/>
    <w:rsid w:val="00F15198"/>
    <w:rsid w:val="00F1537C"/>
    <w:rsid w:val="00F158BE"/>
    <w:rsid w:val="00F16F61"/>
    <w:rsid w:val="00F17591"/>
    <w:rsid w:val="00F1765D"/>
    <w:rsid w:val="00F20024"/>
    <w:rsid w:val="00F204AC"/>
    <w:rsid w:val="00F2053A"/>
    <w:rsid w:val="00F21242"/>
    <w:rsid w:val="00F21425"/>
    <w:rsid w:val="00F21E91"/>
    <w:rsid w:val="00F22803"/>
    <w:rsid w:val="00F22807"/>
    <w:rsid w:val="00F22992"/>
    <w:rsid w:val="00F229D7"/>
    <w:rsid w:val="00F23184"/>
    <w:rsid w:val="00F232A4"/>
    <w:rsid w:val="00F2365A"/>
    <w:rsid w:val="00F236D5"/>
    <w:rsid w:val="00F2401B"/>
    <w:rsid w:val="00F246C0"/>
    <w:rsid w:val="00F25039"/>
    <w:rsid w:val="00F25213"/>
    <w:rsid w:val="00F255E1"/>
    <w:rsid w:val="00F257B8"/>
    <w:rsid w:val="00F25D63"/>
    <w:rsid w:val="00F2610E"/>
    <w:rsid w:val="00F2625B"/>
    <w:rsid w:val="00F264EB"/>
    <w:rsid w:val="00F268DC"/>
    <w:rsid w:val="00F27070"/>
    <w:rsid w:val="00F275DA"/>
    <w:rsid w:val="00F27E03"/>
    <w:rsid w:val="00F30022"/>
    <w:rsid w:val="00F30116"/>
    <w:rsid w:val="00F303A0"/>
    <w:rsid w:val="00F3044B"/>
    <w:rsid w:val="00F30564"/>
    <w:rsid w:val="00F30E59"/>
    <w:rsid w:val="00F3244C"/>
    <w:rsid w:val="00F32753"/>
    <w:rsid w:val="00F3294C"/>
    <w:rsid w:val="00F32D1A"/>
    <w:rsid w:val="00F32EBC"/>
    <w:rsid w:val="00F3356E"/>
    <w:rsid w:val="00F3400D"/>
    <w:rsid w:val="00F34320"/>
    <w:rsid w:val="00F358F1"/>
    <w:rsid w:val="00F35ADF"/>
    <w:rsid w:val="00F35E56"/>
    <w:rsid w:val="00F36FF3"/>
    <w:rsid w:val="00F37ACF"/>
    <w:rsid w:val="00F37AFB"/>
    <w:rsid w:val="00F37B10"/>
    <w:rsid w:val="00F37D30"/>
    <w:rsid w:val="00F40653"/>
    <w:rsid w:val="00F40713"/>
    <w:rsid w:val="00F40A06"/>
    <w:rsid w:val="00F4172F"/>
    <w:rsid w:val="00F41FF8"/>
    <w:rsid w:val="00F424D5"/>
    <w:rsid w:val="00F42674"/>
    <w:rsid w:val="00F42A24"/>
    <w:rsid w:val="00F42DF7"/>
    <w:rsid w:val="00F43211"/>
    <w:rsid w:val="00F43679"/>
    <w:rsid w:val="00F439D9"/>
    <w:rsid w:val="00F4417C"/>
    <w:rsid w:val="00F44BC5"/>
    <w:rsid w:val="00F4532F"/>
    <w:rsid w:val="00F456E3"/>
    <w:rsid w:val="00F457AB"/>
    <w:rsid w:val="00F458E3"/>
    <w:rsid w:val="00F45ACE"/>
    <w:rsid w:val="00F45C74"/>
    <w:rsid w:val="00F46633"/>
    <w:rsid w:val="00F46A9D"/>
    <w:rsid w:val="00F47D54"/>
    <w:rsid w:val="00F50A95"/>
    <w:rsid w:val="00F5149D"/>
    <w:rsid w:val="00F518F5"/>
    <w:rsid w:val="00F51989"/>
    <w:rsid w:val="00F51FC6"/>
    <w:rsid w:val="00F523D6"/>
    <w:rsid w:val="00F5296F"/>
    <w:rsid w:val="00F54337"/>
    <w:rsid w:val="00F54CAC"/>
    <w:rsid w:val="00F551CE"/>
    <w:rsid w:val="00F55ABE"/>
    <w:rsid w:val="00F55CB3"/>
    <w:rsid w:val="00F566BF"/>
    <w:rsid w:val="00F56B41"/>
    <w:rsid w:val="00F57C47"/>
    <w:rsid w:val="00F60D00"/>
    <w:rsid w:val="00F60ED6"/>
    <w:rsid w:val="00F6139F"/>
    <w:rsid w:val="00F613C3"/>
    <w:rsid w:val="00F62283"/>
    <w:rsid w:val="00F6242A"/>
    <w:rsid w:val="00F632FF"/>
    <w:rsid w:val="00F64AA7"/>
    <w:rsid w:val="00F65602"/>
    <w:rsid w:val="00F65FA0"/>
    <w:rsid w:val="00F663A5"/>
    <w:rsid w:val="00F664C0"/>
    <w:rsid w:val="00F665B2"/>
    <w:rsid w:val="00F66E6F"/>
    <w:rsid w:val="00F675A0"/>
    <w:rsid w:val="00F677A8"/>
    <w:rsid w:val="00F67F77"/>
    <w:rsid w:val="00F70B64"/>
    <w:rsid w:val="00F712E6"/>
    <w:rsid w:val="00F7170A"/>
    <w:rsid w:val="00F7175A"/>
    <w:rsid w:val="00F71A82"/>
    <w:rsid w:val="00F72011"/>
    <w:rsid w:val="00F72127"/>
    <w:rsid w:val="00F724B2"/>
    <w:rsid w:val="00F72711"/>
    <w:rsid w:val="00F737D9"/>
    <w:rsid w:val="00F73A54"/>
    <w:rsid w:val="00F73D19"/>
    <w:rsid w:val="00F74475"/>
    <w:rsid w:val="00F74734"/>
    <w:rsid w:val="00F74A77"/>
    <w:rsid w:val="00F74F47"/>
    <w:rsid w:val="00F7776F"/>
    <w:rsid w:val="00F77CF0"/>
    <w:rsid w:val="00F77EB4"/>
    <w:rsid w:val="00F801AC"/>
    <w:rsid w:val="00F801D0"/>
    <w:rsid w:val="00F80A08"/>
    <w:rsid w:val="00F80D4C"/>
    <w:rsid w:val="00F80F60"/>
    <w:rsid w:val="00F80FDD"/>
    <w:rsid w:val="00F8218A"/>
    <w:rsid w:val="00F82488"/>
    <w:rsid w:val="00F82CFD"/>
    <w:rsid w:val="00F82E19"/>
    <w:rsid w:val="00F82E2C"/>
    <w:rsid w:val="00F82ECA"/>
    <w:rsid w:val="00F83104"/>
    <w:rsid w:val="00F83505"/>
    <w:rsid w:val="00F837F5"/>
    <w:rsid w:val="00F8391F"/>
    <w:rsid w:val="00F83B73"/>
    <w:rsid w:val="00F83FAA"/>
    <w:rsid w:val="00F8513E"/>
    <w:rsid w:val="00F85510"/>
    <w:rsid w:val="00F85945"/>
    <w:rsid w:val="00F86D3B"/>
    <w:rsid w:val="00F86EA5"/>
    <w:rsid w:val="00F87676"/>
    <w:rsid w:val="00F87C5F"/>
    <w:rsid w:val="00F87F7B"/>
    <w:rsid w:val="00F907BD"/>
    <w:rsid w:val="00F91755"/>
    <w:rsid w:val="00F91DE3"/>
    <w:rsid w:val="00F920E8"/>
    <w:rsid w:val="00F924FC"/>
    <w:rsid w:val="00F928ED"/>
    <w:rsid w:val="00F93214"/>
    <w:rsid w:val="00F93776"/>
    <w:rsid w:val="00F94356"/>
    <w:rsid w:val="00F9496D"/>
    <w:rsid w:val="00F94D7B"/>
    <w:rsid w:val="00F95B05"/>
    <w:rsid w:val="00F95DDA"/>
    <w:rsid w:val="00F96873"/>
    <w:rsid w:val="00F9699D"/>
    <w:rsid w:val="00F96A9C"/>
    <w:rsid w:val="00FA0195"/>
    <w:rsid w:val="00FA060B"/>
    <w:rsid w:val="00FA0E38"/>
    <w:rsid w:val="00FA0F16"/>
    <w:rsid w:val="00FA193D"/>
    <w:rsid w:val="00FA1F1E"/>
    <w:rsid w:val="00FA232F"/>
    <w:rsid w:val="00FA293D"/>
    <w:rsid w:val="00FA2CC0"/>
    <w:rsid w:val="00FA2D9B"/>
    <w:rsid w:val="00FA2DCE"/>
    <w:rsid w:val="00FA33F5"/>
    <w:rsid w:val="00FA3B7A"/>
    <w:rsid w:val="00FA3C3F"/>
    <w:rsid w:val="00FA3EEA"/>
    <w:rsid w:val="00FA3F75"/>
    <w:rsid w:val="00FA48BB"/>
    <w:rsid w:val="00FA4A4B"/>
    <w:rsid w:val="00FA4A63"/>
    <w:rsid w:val="00FA5526"/>
    <w:rsid w:val="00FA5C12"/>
    <w:rsid w:val="00FA6A3D"/>
    <w:rsid w:val="00FA7208"/>
    <w:rsid w:val="00FA7374"/>
    <w:rsid w:val="00FA7C6D"/>
    <w:rsid w:val="00FB0501"/>
    <w:rsid w:val="00FB085B"/>
    <w:rsid w:val="00FB0A44"/>
    <w:rsid w:val="00FB0D31"/>
    <w:rsid w:val="00FB0F9C"/>
    <w:rsid w:val="00FB0FA3"/>
    <w:rsid w:val="00FB11D7"/>
    <w:rsid w:val="00FB1F08"/>
    <w:rsid w:val="00FB2209"/>
    <w:rsid w:val="00FB2BAF"/>
    <w:rsid w:val="00FB333D"/>
    <w:rsid w:val="00FB3541"/>
    <w:rsid w:val="00FB35EB"/>
    <w:rsid w:val="00FB461F"/>
    <w:rsid w:val="00FB586D"/>
    <w:rsid w:val="00FB6964"/>
    <w:rsid w:val="00FB69C8"/>
    <w:rsid w:val="00FB6BB0"/>
    <w:rsid w:val="00FB6CB0"/>
    <w:rsid w:val="00FB7192"/>
    <w:rsid w:val="00FC0CD5"/>
    <w:rsid w:val="00FC1328"/>
    <w:rsid w:val="00FC1BF1"/>
    <w:rsid w:val="00FC1CF1"/>
    <w:rsid w:val="00FC2024"/>
    <w:rsid w:val="00FC28F1"/>
    <w:rsid w:val="00FC32EA"/>
    <w:rsid w:val="00FC35F3"/>
    <w:rsid w:val="00FC3E0E"/>
    <w:rsid w:val="00FC4699"/>
    <w:rsid w:val="00FC5789"/>
    <w:rsid w:val="00FC6AFD"/>
    <w:rsid w:val="00FC6E0B"/>
    <w:rsid w:val="00FC7C6A"/>
    <w:rsid w:val="00FD0685"/>
    <w:rsid w:val="00FD0C8E"/>
    <w:rsid w:val="00FD1C87"/>
    <w:rsid w:val="00FD1F07"/>
    <w:rsid w:val="00FD23DD"/>
    <w:rsid w:val="00FD32D7"/>
    <w:rsid w:val="00FD4A2E"/>
    <w:rsid w:val="00FD4D78"/>
    <w:rsid w:val="00FD51A8"/>
    <w:rsid w:val="00FD5609"/>
    <w:rsid w:val="00FD5EA4"/>
    <w:rsid w:val="00FD5F7B"/>
    <w:rsid w:val="00FD61C9"/>
    <w:rsid w:val="00FD699F"/>
    <w:rsid w:val="00FD7780"/>
    <w:rsid w:val="00FD77F2"/>
    <w:rsid w:val="00FD7A5E"/>
    <w:rsid w:val="00FD7D83"/>
    <w:rsid w:val="00FD7E5E"/>
    <w:rsid w:val="00FE042B"/>
    <w:rsid w:val="00FE0643"/>
    <w:rsid w:val="00FE0711"/>
    <w:rsid w:val="00FE1BBD"/>
    <w:rsid w:val="00FE1CC5"/>
    <w:rsid w:val="00FE2424"/>
    <w:rsid w:val="00FE2E60"/>
    <w:rsid w:val="00FE3796"/>
    <w:rsid w:val="00FE4471"/>
    <w:rsid w:val="00FE46DC"/>
    <w:rsid w:val="00FE4D08"/>
    <w:rsid w:val="00FE4D76"/>
    <w:rsid w:val="00FE5001"/>
    <w:rsid w:val="00FE503F"/>
    <w:rsid w:val="00FE5165"/>
    <w:rsid w:val="00FE5377"/>
    <w:rsid w:val="00FE5398"/>
    <w:rsid w:val="00FE5A3D"/>
    <w:rsid w:val="00FE5EA8"/>
    <w:rsid w:val="00FE6175"/>
    <w:rsid w:val="00FE654B"/>
    <w:rsid w:val="00FE6B4C"/>
    <w:rsid w:val="00FE6CD4"/>
    <w:rsid w:val="00FE6EE6"/>
    <w:rsid w:val="00FE713D"/>
    <w:rsid w:val="00FF007D"/>
    <w:rsid w:val="00FF0350"/>
    <w:rsid w:val="00FF068E"/>
    <w:rsid w:val="00FF08E8"/>
    <w:rsid w:val="00FF18B7"/>
    <w:rsid w:val="00FF2567"/>
    <w:rsid w:val="00FF29AC"/>
    <w:rsid w:val="00FF2C33"/>
    <w:rsid w:val="00FF3205"/>
    <w:rsid w:val="00FF354E"/>
    <w:rsid w:val="00FF3576"/>
    <w:rsid w:val="00FF36B0"/>
    <w:rsid w:val="00FF3BB4"/>
    <w:rsid w:val="00FF41E1"/>
    <w:rsid w:val="00FF4A14"/>
    <w:rsid w:val="00FF4A99"/>
    <w:rsid w:val="00FF52DE"/>
    <w:rsid w:val="00FF664C"/>
    <w:rsid w:val="00FF6A89"/>
    <w:rsid w:val="00FF7301"/>
    <w:rsid w:val="00FF7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73083-9F06-4A39-91B5-DABF504C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38E"/>
    <w:pPr>
      <w:ind w:left="720"/>
      <w:contextualSpacing/>
    </w:pPr>
  </w:style>
  <w:style w:type="paragraph" w:styleId="a4">
    <w:name w:val="header"/>
    <w:basedOn w:val="a"/>
    <w:link w:val="Char"/>
    <w:uiPriority w:val="99"/>
    <w:semiHidden/>
    <w:unhideWhenUsed/>
    <w:rsid w:val="0042654F"/>
    <w:pPr>
      <w:tabs>
        <w:tab w:val="center" w:pos="4153"/>
        <w:tab w:val="right" w:pos="8306"/>
      </w:tabs>
      <w:spacing w:after="0" w:line="240" w:lineRule="auto"/>
    </w:pPr>
  </w:style>
  <w:style w:type="character" w:customStyle="1" w:styleId="Char">
    <w:name w:val="Κεφαλίδα Char"/>
    <w:basedOn w:val="a0"/>
    <w:link w:val="a4"/>
    <w:uiPriority w:val="99"/>
    <w:semiHidden/>
    <w:rsid w:val="0042654F"/>
    <w:rPr>
      <w:sz w:val="22"/>
      <w:szCs w:val="22"/>
      <w:lang w:eastAsia="en-US"/>
    </w:rPr>
  </w:style>
  <w:style w:type="paragraph" w:styleId="a5">
    <w:name w:val="footer"/>
    <w:basedOn w:val="a"/>
    <w:link w:val="Char0"/>
    <w:uiPriority w:val="99"/>
    <w:unhideWhenUsed/>
    <w:rsid w:val="0042654F"/>
    <w:pPr>
      <w:tabs>
        <w:tab w:val="center" w:pos="4153"/>
        <w:tab w:val="right" w:pos="8306"/>
      </w:tabs>
      <w:spacing w:after="0" w:line="240" w:lineRule="auto"/>
    </w:pPr>
  </w:style>
  <w:style w:type="character" w:customStyle="1" w:styleId="Char0">
    <w:name w:val="Υποσέλιδο Char"/>
    <w:basedOn w:val="a0"/>
    <w:link w:val="a5"/>
    <w:uiPriority w:val="99"/>
    <w:rsid w:val="0042654F"/>
    <w:rPr>
      <w:sz w:val="22"/>
      <w:szCs w:val="22"/>
      <w:lang w:eastAsia="en-US"/>
    </w:rPr>
  </w:style>
  <w:style w:type="character" w:styleId="-">
    <w:name w:val="Hyperlink"/>
    <w:basedOn w:val="a0"/>
    <w:uiPriority w:val="99"/>
    <w:unhideWhenUsed/>
    <w:rsid w:val="008E0F9F"/>
    <w:rPr>
      <w:color w:val="0000FF" w:themeColor="hyperlink"/>
      <w:u w:val="single"/>
    </w:rPr>
  </w:style>
  <w:style w:type="character" w:customStyle="1" w:styleId="2">
    <w:name w:val="Σώμα κειμένου (2)_"/>
    <w:basedOn w:val="a0"/>
    <w:rsid w:val="00732CA7"/>
    <w:rPr>
      <w:rFonts w:ascii="Times New Roman" w:eastAsia="Times New Roman" w:hAnsi="Times New Roman" w:cs="Times New Roman"/>
      <w:b w:val="0"/>
      <w:bCs w:val="0"/>
      <w:i w:val="0"/>
      <w:iCs w:val="0"/>
      <w:smallCaps w:val="0"/>
      <w:strike w:val="0"/>
      <w:sz w:val="26"/>
      <w:szCs w:val="26"/>
      <w:u w:val="none"/>
    </w:rPr>
  </w:style>
  <w:style w:type="character" w:customStyle="1" w:styleId="3">
    <w:name w:val="Σώμα κειμένου (3)_"/>
    <w:basedOn w:val="a0"/>
    <w:rsid w:val="00732CA7"/>
    <w:rPr>
      <w:rFonts w:ascii="Times New Roman" w:eastAsia="Times New Roman" w:hAnsi="Times New Roman" w:cs="Times New Roman"/>
      <w:b/>
      <w:bCs/>
      <w:i w:val="0"/>
      <w:iCs w:val="0"/>
      <w:smallCaps w:val="0"/>
      <w:strike w:val="0"/>
      <w:u w:val="none"/>
    </w:rPr>
  </w:style>
  <w:style w:type="character" w:customStyle="1" w:styleId="30">
    <w:name w:val="Σώμα κειμένου (3)"/>
    <w:basedOn w:val="3"/>
    <w:rsid w:val="00732CA7"/>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customStyle="1" w:styleId="20">
    <w:name w:val="Σώμα κειμένου (2)"/>
    <w:basedOn w:val="2"/>
    <w:rsid w:val="00732C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l-GR" w:eastAsia="el-GR" w:bidi="el-GR"/>
    </w:rPr>
  </w:style>
  <w:style w:type="character" w:customStyle="1" w:styleId="21">
    <w:name w:val="Σώμα κειμένου (2) + Πλάγια γραφή"/>
    <w:basedOn w:val="2"/>
    <w:rsid w:val="00732CA7"/>
    <w:rPr>
      <w:rFonts w:ascii="Times New Roman" w:eastAsia="Times New Roman" w:hAnsi="Times New Roman" w:cs="Times New Roman"/>
      <w:b w:val="0"/>
      <w:bCs w:val="0"/>
      <w:i/>
      <w:iCs/>
      <w:smallCaps w:val="0"/>
      <w:strike w:val="0"/>
      <w:color w:val="000000"/>
      <w:spacing w:val="0"/>
      <w:w w:val="100"/>
      <w:position w:val="0"/>
      <w:sz w:val="26"/>
      <w:szCs w:val="26"/>
      <w:u w:val="none"/>
      <w:lang w:val="el-GR" w:eastAsia="el-GR" w:bidi="el-GR"/>
    </w:rPr>
  </w:style>
  <w:style w:type="character" w:customStyle="1" w:styleId="a6">
    <w:name w:val="Κεφαλίδα ή υποσέλιδο_"/>
    <w:basedOn w:val="a0"/>
    <w:rsid w:val="00BC3611"/>
    <w:rPr>
      <w:rFonts w:ascii="Times New Roman" w:eastAsia="Times New Roman" w:hAnsi="Times New Roman" w:cs="Times New Roman"/>
      <w:b w:val="0"/>
      <w:bCs w:val="0"/>
      <w:i w:val="0"/>
      <w:iCs w:val="0"/>
      <w:smallCaps w:val="0"/>
      <w:strike w:val="0"/>
      <w:w w:val="100"/>
      <w:sz w:val="24"/>
      <w:szCs w:val="24"/>
      <w:u w:val="none"/>
    </w:rPr>
  </w:style>
  <w:style w:type="character" w:customStyle="1" w:styleId="a7">
    <w:name w:val="Κεφαλίδα ή υποσέλιδο"/>
    <w:basedOn w:val="a6"/>
    <w:rsid w:val="00BC36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styleId="a8">
    <w:name w:val="Strong"/>
    <w:basedOn w:val="a0"/>
    <w:uiPriority w:val="22"/>
    <w:qFormat/>
    <w:rsid w:val="00047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ea.gr/news/politics/article/5530474/h-apanthsh-toy-makh-mpaloyra-sth-dhmosieyma-twn-newn/" TargetMode="External"/><Relationship Id="rId13" Type="http://schemas.openxmlformats.org/officeDocument/2006/relationships/hyperlink" Target="http://www.hellenicparliament.gr/Koinovouleftikes-Epitropes/CommiteeDetailView?CommitteeId=1d429387-1e71-4610-b8b7-15c7a55ed4d1" TargetMode="External"/><Relationship Id="rId18" Type="http://schemas.openxmlformats.org/officeDocument/2006/relationships/hyperlink" Target="http://www.iefimerid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llenicparliament.gr/Koinovouleftikes-Epitropes/CommiteeDetailView?CommitteeId=c9326ae3-7883-410d-becf-a63b00c6e3f9" TargetMode="External"/><Relationship Id="rId17" Type="http://schemas.openxmlformats.org/officeDocument/2006/relationships/hyperlink" Target="http://www.aftodioikisi.gr" TargetMode="External"/><Relationship Id="rId2" Type="http://schemas.openxmlformats.org/officeDocument/2006/relationships/numbering" Target="numbering.xml"/><Relationship Id="rId16" Type="http://schemas.openxmlformats.org/officeDocument/2006/relationships/hyperlink" Target="http://www.capital.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lenicparliament.gr/Koinovouleftikes-Epitropes/CommiteeDetailView?CommitteeId=3ec562f4-82ec-45d6-9705-8858534bfabf" TargetMode="External"/><Relationship Id="rId5" Type="http://schemas.openxmlformats.org/officeDocument/2006/relationships/webSettings" Target="webSettings.xml"/><Relationship Id="rId15" Type="http://schemas.openxmlformats.org/officeDocument/2006/relationships/hyperlink" Target="http://www.kathimerini.gr" TargetMode="External"/><Relationship Id="rId10" Type="http://schemas.openxmlformats.org/officeDocument/2006/relationships/hyperlink" Target="http://www.tanea.gr/news/politics/article/5536281/ti-apanta-o-mpalaoyras-gia-to-thema-ths-syntakshs-to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nea.gr/news/politics/article/5531058/apanthsh-gia-thn-perikoph-sth-syntaksh/" TargetMode="External"/><Relationship Id="rId14" Type="http://schemas.openxmlformats.org/officeDocument/2006/relationships/hyperlink" Target="http://www.vor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8AFA6-723C-47AE-86C4-6EE80CE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6559</Words>
  <Characters>35422</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Kostantinos</dc:creator>
  <cp:lastModifiedBy>bte</cp:lastModifiedBy>
  <cp:revision>2</cp:revision>
  <cp:lastPrinted>2018-09-11T17:10:00Z</cp:lastPrinted>
  <dcterms:created xsi:type="dcterms:W3CDTF">2018-10-02T07:44:00Z</dcterms:created>
  <dcterms:modified xsi:type="dcterms:W3CDTF">2018-10-02T07:44:00Z</dcterms:modified>
</cp:coreProperties>
</file>