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 w:before="0" w:after="0"/>
        <w:ind w:left="0" w:right="0" w:hanging="0"/>
        <w:jc w:val="left"/>
        <w:rPr/>
      </w:pPr>
      <w:r>
        <w:rPr>
          <w:rStyle w:val="Style14"/>
          <w:b/>
          <w:bCs/>
          <w:i/>
          <w:iCs/>
          <w:color w:val="2A2A2A"/>
          <w:sz w:val="24"/>
          <w:szCs w:val="24"/>
          <w:lang w:val="el-GR"/>
        </w:rPr>
        <w:t xml:space="preserve">Ο </w:t>
      </w:r>
      <w:r>
        <w:rPr>
          <w:rStyle w:val="Style14"/>
          <w:b/>
          <w:bCs/>
          <w:i/>
          <w:iCs/>
          <w:color w:val="2A2A2A"/>
          <w:sz w:val="24"/>
          <w:szCs w:val="24"/>
          <w:lang w:val="el-GR"/>
        </w:rPr>
        <w:t>συνολικό</w:t>
      </w:r>
      <w:r>
        <w:rPr>
          <w:rStyle w:val="Style14"/>
          <w:b/>
          <w:bCs/>
          <w:i/>
          <w:iCs/>
          <w:color w:val="2A2A2A"/>
          <w:sz w:val="24"/>
          <w:szCs w:val="24"/>
          <w:lang w:val="el-GR"/>
        </w:rPr>
        <w:t>ς</w:t>
      </w:r>
      <w:r>
        <w:rPr>
          <w:rStyle w:val="Style14"/>
          <w:b/>
          <w:bCs/>
          <w:i/>
          <w:iCs/>
          <w:color w:val="2A2A2A"/>
          <w:sz w:val="24"/>
          <w:szCs w:val="24"/>
          <w:lang w:val="el-GR"/>
        </w:rPr>
        <w:t xml:space="preserve"> πίνακα</w:t>
      </w:r>
      <w:r>
        <w:rPr>
          <w:rStyle w:val="Style14"/>
          <w:b/>
          <w:bCs/>
          <w:i/>
          <w:iCs/>
          <w:color w:val="2A2A2A"/>
          <w:sz w:val="24"/>
          <w:szCs w:val="24"/>
          <w:lang w:val="el-GR"/>
        </w:rPr>
        <w:t>ς</w:t>
      </w:r>
      <w:r>
        <w:rPr>
          <w:rStyle w:val="Style14"/>
          <w:b/>
          <w:bCs/>
          <w:i/>
          <w:iCs/>
          <w:color w:val="2A2A2A"/>
          <w:sz w:val="24"/>
          <w:szCs w:val="24"/>
          <w:lang w:val="el-GR"/>
        </w:rPr>
        <w:t xml:space="preserve"> έτσι όπως τον εξέδωσε το αρμόδιο Υπουργείο:</w:t>
      </w:r>
      <w:r>
        <w:rPr>
          <w:b/>
          <w:color w:val="2A2A2A"/>
          <w:sz w:val="24"/>
          <w:szCs w:val="24"/>
        </w:rPr>
        <w:br/>
      </w:r>
    </w:p>
    <w:p>
      <w:pPr>
        <w:pStyle w:val="Style18"/>
        <w:spacing w:before="0" w:after="0"/>
        <w:ind w:left="0" w:right="0" w:hanging="0"/>
        <w:rPr>
          <w:rFonts w:ascii="Liberation Serif" w:hAnsi="Liberation Serif"/>
          <w:color w:val="2A2A2A"/>
        </w:rPr>
      </w:pPr>
      <w:r>
        <w:rPr>
          <w:color w:val="2A2A2A"/>
        </w:rPr>
      </w:r>
    </w:p>
    <w:p>
      <w:pPr>
        <w:pStyle w:val="Style18"/>
        <w:spacing w:before="0" w:after="0"/>
        <w:ind w:left="0" w:right="0" w:hanging="0"/>
        <w:jc w:val="center"/>
        <w:rPr/>
      </w:pPr>
      <w:r>
        <w:rPr>
          <w:rStyle w:val="Style14"/>
          <w:color w:val="2A2A2A"/>
          <w:sz w:val="22"/>
          <w:szCs w:val="22"/>
        </w:rPr>
        <w:t>Πίνακας κατανομής ποσού σε μικρούς νησιωτικούς και ορεινούς δήμους</w:t>
      </w:r>
      <w:r>
        <w:rPr>
          <w:color w:val="2A2A2A"/>
          <w:sz w:val="22"/>
          <w:szCs w:val="22"/>
        </w:rPr>
        <w:t> </w:t>
      </w:r>
    </w:p>
    <w:tbl>
      <w:tblPr>
        <w:tblW w:w="114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328"/>
        <w:gridCol w:w="4664"/>
        <w:gridCol w:w="2778"/>
        <w:gridCol w:w="2151"/>
      </w:tblGrid>
      <w:tr>
        <w:trPr>
          <w:tblHeader w:val="true"/>
        </w:trPr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A/A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ΚΩΔ. ΤΠΔ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ΔΗΜΟΣ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ΝΟΜΟΣ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ΠΟΣΟ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50110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ΘΕΡΜΟΥ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ΑΙΤΩΛΟΑΚΑΡΝΑΝΙΑΣ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243.400,00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50118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ΝΑΥΠΑΚΤΙΑΣ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ΑΙΤΩΛΟΑΚΑΡΝΑΝΙΑΣ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422.100,00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51103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ΕΠΙΔΑΥΡΟΥ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ΑΡΓΟΛΙΔΑΣ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244.400,00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51203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ΒΟΡΕΙΑΣ ΚΥΝΟΥΡΙΑΣ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ΑΡΚΑΔΙΑΣ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265.600,00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51206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ΓΟΡΤΥΝΙΑΣ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ΑΡΚΑΔΙΑΣ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280.800,00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51215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ΜΕΓΑΛΟΠΟΛΗΣ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ΑΡΚΑΔΙΑΣ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268.700,00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51213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ΝΟΤΙΑΣ ΚΥΝΟΥΡΙΑΣ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ΑΡΚΑΔΙΑΣ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254.600,00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53108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ΓΕΩΡΓΙΟΥ ΚΑΡΑΙΣΚΑΚΗ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ΑΡΤΑΣ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224.600,00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53102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ΚΕΝΤΡΙΚΩΝ ΤΖΟΥΜΕΡΚΩΝ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ΑΡΤΑΣ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232.300,00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59817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ΑΓΚΙΣΤΡΙΟΥ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ΑΤΤΙΚΗΣ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179.900,00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59816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ΥΔΡΑΣ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ΑΤΤΙΚΗΣ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187.700,00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51309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ΚΑΛΑΒΡΥΤΩΝ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ΑΧΑΙΑΣ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270.300,00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50305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ΔΙΣΤΟΜΟΥ-ΑΡΑΧΟΒΑΣ-ΑΝΤΙΚΥΡΑΣ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ΒΟΙΩΤΙΑΣ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244.600,00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55103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ΓΡΕΒΕΝΩΝ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ΓΡΕΒΕΝΩΝ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406.700,00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55104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ΔΕΣΚΑΤΗΣ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ΓΡΕΒΕΝΩΝ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223.000,00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55204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ΚΑΤΩ ΝΕΥΡΟΚΟΠΙΟΥ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ΔΡΑΜΑΣ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241.400,00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55209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ΠΑΡΑΝΕΣΤΙΟΥ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ΔΡΑΜΑΣ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205.600,00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58126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ΑΓΑΘΟΝΗΣΙΟΥ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171.700,00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58114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ΑΣΤΥΠΑΛΑΙΑΣ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181.400,00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58117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ΚΑΣΟΥ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179.600,00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58119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ΛΕΙΨΩΝ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177.000,00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58121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ΜΕΓΙΣΤΗΣ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174.400,00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58110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ΝΙΣΥΡΟΥ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179.000,00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58122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ΠΑΤΜΟΥ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201.200,00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58124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ΣΥΜΗΣ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197.500,00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58113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ΤΗΛΟΥ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177.400,00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58125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ΧΑΛΚΗΣ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ΔΩΔΕΚΑΝΗΣΟΥ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176.300,00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57113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ΣΑΜΟΘΡΑΚΗΣ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ΕΒΡΟΥ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194.900,00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50425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ΣΚΥΡΟΥ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ΕΥΒΟΙΑΣ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195.900,00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50504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ΑΓΡΑΦΩΝ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ΕΥΡΥΤΑΝΙΑΣ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298.800,00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50506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ΚΑΡΠΕΝΗΣΙΟΥ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ΕΥΡΥΤΑΝΙΑΣ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301.900,00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59105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ΒΙΑΝΝΟΥ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ΗΡΑΚΛΕΙΟΥ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220.900,00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53204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ΣΟΥΛΙΟΥ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ΘΕΣΠΡΩΤΙΑΣ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261.300,00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53208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ΦΙΛΙΑΤΩΝ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ΘΕΣΠΡΩΤΙΑΣ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240.900,00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53325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ΒΟΡΕΙΩΝ ΤΖΟΥΜΕΡΚΩΝ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ΙΩΑΝΝΙΝΩΝ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224.000,00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53301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ΔΩΔΩΝΗΣ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ΙΩΑΝΝΙΝΩΝ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260.800,00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53316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ΖΑΓΟΡΙΟΥ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ΙΩΑΝΝΙΝΩΝ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204.100,00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53317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ΚΟΝΙΤΣΑΣ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ΙΩΑΝΝΙΝΩΝ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226.900,00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53319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ΜΕΤΣΟΒΟΥ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ΙΩΑΝΝΙΝΩΝ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225.700,00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53314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ΠΩΓΩΝΙΟΥ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ΙΩΑΝΝΙΝΩΝ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253.000,00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54101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ΑΡΓΙΘΕΑΣ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ΚΑΡΔΙΤΣΑΣ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218.500,00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54115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ΛΙΜΝΗΣ ΠΛΑΣΤΗΡΑ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ΚΑΡΔΙΤΣΑΣ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249.600,00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55609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ΑΡΓΟΣ ΟΡΕΣΤΙΚΟΥ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ΚΑΣΤΟΡΙΑΣ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275.200,00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55608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ΝΕΣΤΟΡΙΟΥ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ΚΑΣΤΟΡΙΑΣ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198.400,00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  <w:highlight w:val="yellow"/>
              </w:rPr>
              <w:t>52210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  <w:highlight w:val="yellow"/>
              </w:rPr>
              <w:t>ΠΑΞΩΝ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  <w:highlight w:val="yellow"/>
              </w:rPr>
              <w:t>ΚΕΡΚΥΡΑΣ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  <w:highlight w:val="yellow"/>
              </w:rPr>
              <w:t>191.500,00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52304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ΙΘΑΚΗΣ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ΚΕΦΑΛΛΗΝΙΑΣ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198.800,00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55815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ΒΟΙΟΥ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ΚΟΖΑΝΗΣ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336.400,00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55814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ΣΕΡΒΙΩΝ-ΒΕΛΒΕΝΤΟΥ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ΚΟΖΑΝΗΣ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304.100,00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51507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ΝΕΜΕΑΣ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ΚΟΡΙΝΘΙΑΣ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226.900,00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51508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ΞΥΛΟΚΑΣΤΡΟΥ-ΕΥΡΩΣΤΙΝΗΣ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ΚΟΡΙΝΘΙΑΣ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325.300,00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51509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ΣΙΚΥΩΝΙΩΝ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ΚΟΡΙΝΘΙΑΣ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373.400,00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58201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ΑΜΟΡΓΟΥ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187.500,00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58223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ΑΝΑΦΗΣ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172.600,00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58224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ΑΝΤΙΠΑΡΟΥ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180.700,00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58220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ΙΗΤΩΝ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188.700,00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58221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ΚΕΑΣ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192.200,00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58227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ΚΙΜΩΛΟΥ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178.100,00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58209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ΚΥΘΝΟΥ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182.900,00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58222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ΣΕΡΙΦΟΥ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182.400,00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58230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ΣΙΚΙΝΟΥ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172.400,00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58215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ΣΙΦΝΟΥ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192.800,00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58218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ΦΟΛΕΓΑΝΔΡΟΥ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ΚΥΚΛΑΔΩΝ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177.100,00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51621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ΕΛΑΦΟΝΗΣΟΥ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ΛΑΚΩΝΙΑΣ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178.900,00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59207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ΟΡΟΠΕΔΙΟΥ ΛΑΣΙΘΙΟΥ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ΛΑΣΙΘΙΟΥ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191.100,00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58318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ΑΓΙΟΥ ΕΥΣΤΡΑΤΙΟΥ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ΛΕΣΒΟΥ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172.200,00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52407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ΜΕΓΑΝΗΣΙΟΥ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ΛΕΥΚΑΔΑΣ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178.800,00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54319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ΑΛΟΝΝΗΣΟΥ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ΜΑΓΝΗΣΙΑΣ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195.100,00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54307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ΖΑΓΟΡΑΣ-ΜΟΥΡΕΣΙΟΥ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ΜΑΓΝΗΣΙΑΣ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222.800,00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69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51718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ΔΥΤΙΚΗΣ ΜΑΝΗΣ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ΜΕΣΣΗΝΙΑΣ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235.100,00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57203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ΜΥΚΗΣ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ΞΑΝΘΗΣ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301.200,00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55904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ΕΔΕΣΣΑΣ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ΠΕΛΛΑΣ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428.300,00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59306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ΑΓΙΟΥ ΒΑΣΙΛΕΙΟΥ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ΡΕΘΥΜΝΟΥ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246.100,00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59310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ΑΜΑΡΙΟΥ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ΡΕΘΥΜΝΟΥ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222.400,00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59301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ΑΝΩΓΕΙΩΝ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ΡΕΘΥΜΝΟΥ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191.400,00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58401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ΙΚΑΡΙΑΣ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ΣΑΜΟΥ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245.600,00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58408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ΦΟΥΡΝΩΝ ΚΟΡΣΕΩΝ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ΣΑΜΟΥ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182.000,00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54405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ΚΑΛΑΜΠΑΚΑΣ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ΤΡΙΚΑΛΩΝ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383.900,00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54418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ΠΥΛΗΣ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ΤΡΙΚΑΛΩΝ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304.800,00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79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50719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ΜΑΚΡΑΚΩΜΗΣ 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ΦΘΙΩΤΙΔΑΣ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317.600,00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80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56302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ΑΜΥΝΤΑΙΟΥ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ΦΛΩΡΙΝΑΣ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325.700,00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81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56306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ΠΡΕΣΠΩΝ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ΦΛΩΡΙΝΑΣ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183.900,00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82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50801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ΔΕΛΦΩΝ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ΦΩΚΙΔΑΣ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421.500,00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83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50809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ΔΩΡΙΔΟΣ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ΦΩΚΙΔΑΣ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310.100,00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84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59424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ΓΑΥΔΟΥ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ΧΑΝΙΩΝ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171.400,00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85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59417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ΚΑΝΤΑΝΟΥ-ΣΕΛΙΝΟΥ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ΧΑΝΙΩΝ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220.600,00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86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59420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ΣΦΑΚΙΩΝ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ΧΑΝΙΩΝ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189.900,00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87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58508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ΟΙΝΟΥΣΣΩΝ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ΧΙΟΥ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177.100,00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88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58510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ΨΑΡΩΝ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ΧΙΟΥ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173.700,00</w:t>
            </w:r>
          </w:p>
        </w:tc>
      </w:tr>
      <w:tr>
        <w:trPr/>
        <w:tc>
          <w:tcPr>
            <w:tcW w:w="52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 </w:t>
            </w:r>
          </w:p>
        </w:tc>
        <w:tc>
          <w:tcPr>
            <w:tcW w:w="4664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rStyle w:val="Style14"/>
                <w:color w:val="2A2A2A"/>
                <w:sz w:val="22"/>
                <w:szCs w:val="22"/>
              </w:rPr>
              <w:t>ΣΥΝΟΛΟ</w:t>
            </w:r>
          </w:p>
        </w:tc>
        <w:tc>
          <w:tcPr>
            <w:tcW w:w="277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color w:val="2A2A2A"/>
                <w:sz w:val="22"/>
                <w:szCs w:val="22"/>
              </w:rPr>
              <w:t> </w:t>
            </w:r>
          </w:p>
        </w:tc>
        <w:tc>
          <w:tcPr>
            <w:tcW w:w="2151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rStyle w:val="Style14"/>
                <w:color w:val="2A2A2A"/>
                <w:sz w:val="22"/>
                <w:szCs w:val="22"/>
              </w:rPr>
              <w:t>20.597.000,00</w:t>
            </w:r>
          </w:p>
        </w:tc>
      </w:tr>
    </w:tbl>
    <w:p>
      <w:pPr>
        <w:pStyle w:val="Style18"/>
        <w:widowControl/>
        <w:spacing w:before="0" w:after="0"/>
        <w:ind w:left="0" w:right="0" w:hanging="0"/>
        <w:jc w:val="center"/>
        <w:rPr>
          <w:rFonts w:ascii="Liberation Serif" w:hAnsi="Liberation Serif"/>
          <w:color w:val="2A2A2A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2A2A2A"/>
          <w:spacing w:val="0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Έντονη έμφαση"/>
    <w:qFormat/>
    <w:rPr>
      <w:b/>
      <w:bCs/>
    </w:rPr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Χαρακτήρες αρίθμησης"/>
    <w:qFormat/>
    <w:rPr/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Mangal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Title"/>
    <w:basedOn w:val="Style17"/>
    <w:next w:val="Style18"/>
    <w:qFormat/>
    <w:pPr>
      <w:jc w:val="center"/>
    </w:pPr>
    <w:rPr>
      <w:b/>
      <w:bCs/>
      <w:sz w:val="56"/>
      <w:szCs w:val="56"/>
    </w:rPr>
  </w:style>
  <w:style w:type="numbering" w:styleId="ABC">
    <w:name w:val="Αρίθμηση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LibreOffice/6.2.2.2$Windows_x86 LibreOffice_project/2b840030fec2aae0fd2658d8d4f9548af4e3518d</Application>
  <Pages>2</Pages>
  <Words>480</Words>
  <Characters>3202</Characters>
  <CharactersWithSpaces>3304</CharactersWithSpaces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2019-04-11T20:20:29Z</dcterms:created>
  <dc:creator/>
  <dc:description/>
  <dc:language>en-US</dc:language>
  <cp:lastModifiedBy/>
  <dcterms:modified xsi:type="dcterms:W3CDTF">2019-04-11T22:42:32Z</dcterms:modified>
  <cp:revision>3</cp:revision>
  <dc:subject/>
  <dc:title/>
</cp:coreProperties>
</file>