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79D0" w14:textId="77777777" w:rsidR="00443A8D" w:rsidRDefault="008C1CD8" w:rsidP="008C1CD8">
      <w:pPr>
        <w:jc w:val="center"/>
      </w:pPr>
      <w:r w:rsidRPr="008C1CD8">
        <w:rPr>
          <w:noProof/>
          <w:lang w:eastAsia="el-GR"/>
        </w:rPr>
        <w:drawing>
          <wp:inline distT="0" distB="0" distL="0" distR="0" wp14:anchorId="18CDB059" wp14:editId="25F30C18">
            <wp:extent cx="1590675" cy="10763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D2329" w14:textId="77777777" w:rsidR="008C1CD8" w:rsidRDefault="008C1CD8" w:rsidP="008C1CD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4DBD376A" w14:textId="77777777" w:rsidR="008C1CD8" w:rsidRPr="00E52C9E" w:rsidRDefault="008C1CD8" w:rsidP="008C1CD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C9E">
        <w:rPr>
          <w:rFonts w:ascii="Times New Roman" w:hAnsi="Times New Roman" w:cs="Times New Roman"/>
          <w:b/>
          <w:sz w:val="24"/>
          <w:szCs w:val="24"/>
          <w:u w:val="single"/>
        </w:rPr>
        <w:t>ΑΝΑΦΟΡΑ</w:t>
      </w:r>
    </w:p>
    <w:p w14:paraId="6F03C5A8" w14:textId="77777777" w:rsidR="008C1CD8" w:rsidRDefault="008C1CD8" w:rsidP="008C1CD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τους κ. κ. Υπουργούς Δικαιοσύνης και Οικονομικών</w:t>
      </w:r>
    </w:p>
    <w:p w14:paraId="0D0C37F3" w14:textId="77777777" w:rsidR="008C1CD8" w:rsidRDefault="008C1CD8" w:rsidP="008C1C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33D">
        <w:rPr>
          <w:rFonts w:ascii="Times New Roman" w:hAnsi="Times New Roman" w:cs="Times New Roman"/>
          <w:b/>
          <w:sz w:val="24"/>
          <w:szCs w:val="24"/>
        </w:rPr>
        <w:t>Θέμα: «</w:t>
      </w:r>
      <w:r w:rsidR="008745B6">
        <w:rPr>
          <w:rFonts w:ascii="Times New Roman" w:hAnsi="Times New Roman" w:cs="Times New Roman"/>
          <w:b/>
          <w:sz w:val="24"/>
          <w:szCs w:val="24"/>
        </w:rPr>
        <w:t>Κ</w:t>
      </w:r>
      <w:r w:rsidRPr="008C1CD8">
        <w:rPr>
          <w:rFonts w:ascii="Times New Roman" w:hAnsi="Times New Roman" w:cs="Times New Roman"/>
          <w:b/>
          <w:sz w:val="24"/>
          <w:szCs w:val="24"/>
        </w:rPr>
        <w:t xml:space="preserve">ατάργηση του Δικαστικού Ενσήμου </w:t>
      </w:r>
      <w:r>
        <w:rPr>
          <w:rFonts w:ascii="Times New Roman" w:hAnsi="Times New Roman" w:cs="Times New Roman"/>
          <w:b/>
          <w:sz w:val="24"/>
          <w:szCs w:val="24"/>
        </w:rPr>
        <w:t>ειδικά για τις αγωγές, που καταθέτουν θύματα των Ολοκαυτωμάτων»</w:t>
      </w:r>
    </w:p>
    <w:p w14:paraId="28CB0F04" w14:textId="77777777" w:rsidR="002E0357" w:rsidRDefault="008C1CD8" w:rsidP="008C1C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FE3">
        <w:rPr>
          <w:rFonts w:ascii="Times New Roman" w:hAnsi="Times New Roman" w:cs="Times New Roman"/>
          <w:sz w:val="24"/>
          <w:szCs w:val="24"/>
        </w:rPr>
        <w:t>Ο</w:t>
      </w:r>
      <w:r w:rsidR="00014368">
        <w:rPr>
          <w:rFonts w:ascii="Times New Roman" w:hAnsi="Times New Roman" w:cs="Times New Roman"/>
          <w:sz w:val="24"/>
          <w:szCs w:val="24"/>
        </w:rPr>
        <w:t>ι Βουλευτές</w:t>
      </w:r>
      <w:r w:rsidRPr="00C7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E3">
        <w:rPr>
          <w:rFonts w:ascii="Times New Roman" w:hAnsi="Times New Roman" w:cs="Times New Roman"/>
          <w:sz w:val="24"/>
          <w:szCs w:val="24"/>
        </w:rPr>
        <w:t>Αχαϊας</w:t>
      </w:r>
      <w:proofErr w:type="spellEnd"/>
      <w:r w:rsidRPr="00C75FE3">
        <w:rPr>
          <w:rFonts w:ascii="Times New Roman" w:hAnsi="Times New Roman" w:cs="Times New Roman"/>
          <w:sz w:val="24"/>
          <w:szCs w:val="24"/>
        </w:rPr>
        <w:t xml:space="preserve"> του ΣΥΡΙΖΑ</w:t>
      </w:r>
      <w:r>
        <w:rPr>
          <w:rFonts w:ascii="Times New Roman" w:hAnsi="Times New Roman" w:cs="Times New Roman"/>
          <w:sz w:val="24"/>
          <w:szCs w:val="24"/>
        </w:rPr>
        <w:t xml:space="preserve">-Προοδευτική Συμμαχία κ. </w:t>
      </w:r>
      <w:r w:rsidRPr="00C75FE3">
        <w:rPr>
          <w:rFonts w:ascii="Times New Roman" w:hAnsi="Times New Roman" w:cs="Times New Roman"/>
          <w:sz w:val="24"/>
          <w:szCs w:val="24"/>
        </w:rPr>
        <w:t>Κώστας Μάρκου</w:t>
      </w:r>
      <w:r w:rsidR="00014368">
        <w:rPr>
          <w:rFonts w:ascii="Times New Roman" w:hAnsi="Times New Roman" w:cs="Times New Roman"/>
          <w:sz w:val="24"/>
          <w:szCs w:val="24"/>
        </w:rPr>
        <w:t xml:space="preserve"> και κ. </w:t>
      </w:r>
      <w:r w:rsidR="00DB3145">
        <w:rPr>
          <w:rFonts w:ascii="Times New Roman" w:hAnsi="Times New Roman" w:cs="Times New Roman"/>
          <w:sz w:val="24"/>
          <w:szCs w:val="24"/>
        </w:rPr>
        <w:t>Αθανασία (</w:t>
      </w:r>
      <w:r w:rsidR="00014368">
        <w:rPr>
          <w:rFonts w:ascii="Times New Roman" w:hAnsi="Times New Roman" w:cs="Times New Roman"/>
          <w:sz w:val="24"/>
          <w:szCs w:val="24"/>
        </w:rPr>
        <w:t>Σία</w:t>
      </w:r>
      <w:r w:rsidR="00DB3145">
        <w:rPr>
          <w:rFonts w:ascii="Times New Roman" w:hAnsi="Times New Roman" w:cs="Times New Roman"/>
          <w:sz w:val="24"/>
          <w:szCs w:val="24"/>
        </w:rPr>
        <w:t>)</w:t>
      </w:r>
      <w:r w:rsidR="00014368">
        <w:rPr>
          <w:rFonts w:ascii="Times New Roman" w:hAnsi="Times New Roman" w:cs="Times New Roman"/>
          <w:sz w:val="24"/>
          <w:szCs w:val="24"/>
        </w:rPr>
        <w:t xml:space="preserve"> Αναγνωστοπούλου  καταθέτουν</w:t>
      </w:r>
      <w:r w:rsidRPr="00C7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ως αναφορά</w:t>
      </w:r>
      <w:r w:rsidR="00115553">
        <w:rPr>
          <w:rFonts w:ascii="Times New Roman" w:hAnsi="Times New Roman" w:cs="Times New Roman"/>
          <w:sz w:val="24"/>
          <w:szCs w:val="24"/>
        </w:rPr>
        <w:t xml:space="preserve"> το από 06.12.2019 Ψήφισμα του Συμβουλίου Κοινότητας </w:t>
      </w:r>
      <w:proofErr w:type="spellStart"/>
      <w:r w:rsidR="00115553">
        <w:rPr>
          <w:rFonts w:ascii="Times New Roman" w:hAnsi="Times New Roman" w:cs="Times New Roman"/>
          <w:sz w:val="24"/>
          <w:szCs w:val="24"/>
        </w:rPr>
        <w:t>Δομένικου</w:t>
      </w:r>
      <w:proofErr w:type="spellEnd"/>
      <w:r w:rsidR="0090488B">
        <w:rPr>
          <w:rFonts w:ascii="Times New Roman" w:hAnsi="Times New Roman" w:cs="Times New Roman"/>
          <w:sz w:val="24"/>
          <w:szCs w:val="24"/>
        </w:rPr>
        <w:t xml:space="preserve"> μετά του από 16.02.2021 σχετικού δελτίου τύπου του Εθνι</w:t>
      </w:r>
      <w:r w:rsidR="00220ED3">
        <w:rPr>
          <w:rFonts w:ascii="Times New Roman" w:hAnsi="Times New Roman" w:cs="Times New Roman"/>
          <w:sz w:val="24"/>
          <w:szCs w:val="24"/>
        </w:rPr>
        <w:t>κού Συμβουλίου Διεκδίκησης των Ο</w:t>
      </w:r>
      <w:r w:rsidR="0090488B">
        <w:rPr>
          <w:rFonts w:ascii="Times New Roman" w:hAnsi="Times New Roman" w:cs="Times New Roman"/>
          <w:sz w:val="24"/>
          <w:szCs w:val="24"/>
        </w:rPr>
        <w:t>φειλών της Γερμανίας προς την Ελλάδα (ΕΣΔΟΓΕ). Σύμφωνα με το Ψήφισμα,</w:t>
      </w:r>
      <w:r w:rsidR="004D2668">
        <w:rPr>
          <w:rFonts w:ascii="Times New Roman" w:hAnsi="Times New Roman" w:cs="Times New Roman"/>
          <w:sz w:val="24"/>
          <w:szCs w:val="24"/>
        </w:rPr>
        <w:t xml:space="preserve"> τα μέλη της Μαρτυρικής Κοινότητας</w:t>
      </w:r>
      <w:r w:rsidR="0011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A09">
        <w:rPr>
          <w:rFonts w:ascii="Times New Roman" w:hAnsi="Times New Roman" w:cs="Times New Roman"/>
          <w:sz w:val="24"/>
          <w:szCs w:val="24"/>
        </w:rPr>
        <w:t>Δομένικου</w:t>
      </w:r>
      <w:proofErr w:type="spellEnd"/>
      <w:r w:rsidR="00284A09">
        <w:rPr>
          <w:rFonts w:ascii="Times New Roman" w:hAnsi="Times New Roman" w:cs="Times New Roman"/>
          <w:sz w:val="24"/>
          <w:szCs w:val="24"/>
        </w:rPr>
        <w:t xml:space="preserve"> </w:t>
      </w:r>
      <w:r w:rsidR="00115553">
        <w:rPr>
          <w:rFonts w:ascii="Times New Roman" w:hAnsi="Times New Roman" w:cs="Times New Roman"/>
          <w:sz w:val="24"/>
          <w:szCs w:val="24"/>
        </w:rPr>
        <w:t xml:space="preserve">ζητούν την κατάργηση της </w:t>
      </w:r>
      <w:r w:rsidR="004D2668">
        <w:rPr>
          <w:rFonts w:ascii="Times New Roman" w:hAnsi="Times New Roman" w:cs="Times New Roman"/>
          <w:sz w:val="24"/>
          <w:szCs w:val="24"/>
        </w:rPr>
        <w:t>υποχρέωσης καταβολής</w:t>
      </w:r>
      <w:r w:rsidR="00115553">
        <w:rPr>
          <w:rFonts w:ascii="Times New Roman" w:hAnsi="Times New Roman" w:cs="Times New Roman"/>
          <w:sz w:val="24"/>
          <w:szCs w:val="24"/>
        </w:rPr>
        <w:t xml:space="preserve"> δικαστικού ενσήμου</w:t>
      </w:r>
      <w:r w:rsidR="004D2668">
        <w:rPr>
          <w:rFonts w:ascii="Times New Roman" w:hAnsi="Times New Roman" w:cs="Times New Roman"/>
          <w:sz w:val="24"/>
          <w:szCs w:val="24"/>
        </w:rPr>
        <w:t>, στις περιπτώσεις αναγνωριστικών αγωγών αποζημίωσης</w:t>
      </w:r>
      <w:r w:rsidR="00795EA4">
        <w:rPr>
          <w:rFonts w:ascii="Times New Roman" w:hAnsi="Times New Roman" w:cs="Times New Roman"/>
          <w:sz w:val="24"/>
          <w:szCs w:val="24"/>
        </w:rPr>
        <w:t xml:space="preserve">, που εγείρονται από </w:t>
      </w:r>
      <w:r w:rsidR="00284A09">
        <w:rPr>
          <w:rFonts w:ascii="Times New Roman" w:hAnsi="Times New Roman" w:cs="Times New Roman"/>
          <w:sz w:val="24"/>
          <w:szCs w:val="24"/>
        </w:rPr>
        <w:t xml:space="preserve">τους </w:t>
      </w:r>
      <w:proofErr w:type="spellStart"/>
      <w:r w:rsidR="00284A09">
        <w:rPr>
          <w:rFonts w:ascii="Times New Roman" w:hAnsi="Times New Roman" w:cs="Times New Roman"/>
          <w:sz w:val="24"/>
          <w:szCs w:val="24"/>
        </w:rPr>
        <w:t>επιζήσαντες</w:t>
      </w:r>
      <w:proofErr w:type="spellEnd"/>
      <w:r w:rsidR="00284A09">
        <w:rPr>
          <w:rFonts w:ascii="Times New Roman" w:hAnsi="Times New Roman" w:cs="Times New Roman"/>
          <w:sz w:val="24"/>
          <w:szCs w:val="24"/>
        </w:rPr>
        <w:t xml:space="preserve"> της ναζιστικής θηριωδίας και τις οικογένειες </w:t>
      </w:r>
      <w:r w:rsidR="00410E60">
        <w:rPr>
          <w:rFonts w:ascii="Times New Roman" w:hAnsi="Times New Roman" w:cs="Times New Roman"/>
          <w:sz w:val="24"/>
          <w:szCs w:val="24"/>
        </w:rPr>
        <w:t xml:space="preserve">των θυμάτων </w:t>
      </w:r>
      <w:r w:rsidR="00795EA4">
        <w:rPr>
          <w:rFonts w:ascii="Times New Roman" w:hAnsi="Times New Roman" w:cs="Times New Roman"/>
          <w:sz w:val="24"/>
          <w:szCs w:val="24"/>
        </w:rPr>
        <w:t xml:space="preserve">των Κατοχικών Δυνάμεων (1941-1945). </w:t>
      </w:r>
      <w:r w:rsidR="000C5DC7">
        <w:rPr>
          <w:rFonts w:ascii="Times New Roman" w:hAnsi="Times New Roman" w:cs="Times New Roman"/>
          <w:sz w:val="24"/>
          <w:szCs w:val="24"/>
        </w:rPr>
        <w:t>Η επιβολή του δικαστικού ενσήμου στις αναγνωριστικές αγωγές</w:t>
      </w:r>
      <w:r w:rsidR="004D2668">
        <w:rPr>
          <w:rFonts w:ascii="Times New Roman" w:hAnsi="Times New Roman" w:cs="Times New Roman"/>
          <w:sz w:val="24"/>
          <w:szCs w:val="24"/>
        </w:rPr>
        <w:t xml:space="preserve"> αρμοδιότητας Πολυμελούς Πρωτοδικείου</w:t>
      </w:r>
      <w:r w:rsidR="00E8163D">
        <w:rPr>
          <w:rFonts w:ascii="Times New Roman" w:hAnsi="Times New Roman" w:cs="Times New Roman"/>
          <w:sz w:val="24"/>
          <w:szCs w:val="24"/>
        </w:rPr>
        <w:t xml:space="preserve"> </w:t>
      </w:r>
      <w:r w:rsidR="000C5DC7">
        <w:rPr>
          <w:rFonts w:ascii="Times New Roman" w:hAnsi="Times New Roman" w:cs="Times New Roman"/>
          <w:sz w:val="24"/>
          <w:szCs w:val="24"/>
        </w:rPr>
        <w:t xml:space="preserve">έχει καταστήσει σχεδόν απαγορευτική </w:t>
      </w:r>
      <w:r w:rsidR="008745B6">
        <w:rPr>
          <w:rFonts w:ascii="Times New Roman" w:hAnsi="Times New Roman" w:cs="Times New Roman"/>
          <w:sz w:val="24"/>
          <w:szCs w:val="24"/>
        </w:rPr>
        <w:t xml:space="preserve">την έγερση αγωγής από τα θύματα </w:t>
      </w:r>
      <w:r w:rsidR="00E8163D">
        <w:rPr>
          <w:rFonts w:ascii="Times New Roman" w:hAnsi="Times New Roman" w:cs="Times New Roman"/>
          <w:sz w:val="24"/>
          <w:szCs w:val="24"/>
        </w:rPr>
        <w:t>των Κατοχικών Δυνάμεων. Ε</w:t>
      </w:r>
      <w:r w:rsidR="008745B6">
        <w:rPr>
          <w:rFonts w:ascii="Times New Roman" w:hAnsi="Times New Roman" w:cs="Times New Roman"/>
          <w:sz w:val="24"/>
          <w:szCs w:val="24"/>
        </w:rPr>
        <w:t xml:space="preserve">νδεικτικά, </w:t>
      </w:r>
      <w:r w:rsidR="00E8163D">
        <w:rPr>
          <w:rFonts w:ascii="Times New Roman" w:hAnsi="Times New Roman" w:cs="Times New Roman"/>
          <w:sz w:val="24"/>
          <w:szCs w:val="24"/>
        </w:rPr>
        <w:t xml:space="preserve">αναφέρεται πως για την περίπτωση της </w:t>
      </w:r>
      <w:r w:rsidR="008745B6">
        <w:rPr>
          <w:rFonts w:ascii="Times New Roman" w:hAnsi="Times New Roman" w:cs="Times New Roman"/>
          <w:sz w:val="24"/>
          <w:szCs w:val="24"/>
        </w:rPr>
        <w:t xml:space="preserve">Μαρτυρικής Κοινότητας </w:t>
      </w:r>
      <w:proofErr w:type="spellStart"/>
      <w:r w:rsidR="008745B6">
        <w:rPr>
          <w:rFonts w:ascii="Times New Roman" w:hAnsi="Times New Roman" w:cs="Times New Roman"/>
          <w:sz w:val="24"/>
          <w:szCs w:val="24"/>
        </w:rPr>
        <w:t>Δομένικου</w:t>
      </w:r>
      <w:proofErr w:type="spellEnd"/>
      <w:r w:rsidR="008745B6">
        <w:rPr>
          <w:rFonts w:ascii="Times New Roman" w:hAnsi="Times New Roman" w:cs="Times New Roman"/>
          <w:sz w:val="24"/>
          <w:szCs w:val="24"/>
        </w:rPr>
        <w:t>, η έγερση αγωγής</w:t>
      </w:r>
      <w:r w:rsidR="00E8163D">
        <w:rPr>
          <w:rFonts w:ascii="Times New Roman" w:hAnsi="Times New Roman" w:cs="Times New Roman"/>
          <w:sz w:val="24"/>
          <w:szCs w:val="24"/>
        </w:rPr>
        <w:t xml:space="preserve"> αποζημίωσης</w:t>
      </w:r>
      <w:r w:rsidR="00410E60">
        <w:rPr>
          <w:rFonts w:ascii="Times New Roman" w:hAnsi="Times New Roman" w:cs="Times New Roman"/>
          <w:sz w:val="24"/>
          <w:szCs w:val="24"/>
        </w:rPr>
        <w:t xml:space="preserve"> με αναγνωριστικό αίτημα</w:t>
      </w:r>
      <w:r w:rsidR="008745B6">
        <w:rPr>
          <w:rFonts w:ascii="Times New Roman" w:hAnsi="Times New Roman" w:cs="Times New Roman"/>
          <w:sz w:val="24"/>
          <w:szCs w:val="24"/>
        </w:rPr>
        <w:t xml:space="preserve"> </w:t>
      </w:r>
      <w:r w:rsidR="002E0357">
        <w:rPr>
          <w:rFonts w:ascii="Times New Roman" w:hAnsi="Times New Roman" w:cs="Times New Roman"/>
          <w:sz w:val="24"/>
          <w:szCs w:val="24"/>
        </w:rPr>
        <w:t xml:space="preserve">απαιτεί την καταβολή δικαστικού ενσήμου ύψους 330.000€ περίπου, που συνιστά συνθήκη απαγορευτική για τα θύματα της θηριωδίας και τις οικογένειές τους. </w:t>
      </w:r>
      <w:r w:rsidR="00544BC6">
        <w:rPr>
          <w:rFonts w:ascii="Times New Roman" w:hAnsi="Times New Roman" w:cs="Times New Roman"/>
          <w:sz w:val="24"/>
          <w:szCs w:val="24"/>
        </w:rPr>
        <w:t>Βεβαίως, ο</w:t>
      </w:r>
      <w:r w:rsidR="00C133D1">
        <w:rPr>
          <w:rFonts w:ascii="Times New Roman" w:hAnsi="Times New Roman" w:cs="Times New Roman"/>
          <w:sz w:val="24"/>
          <w:szCs w:val="24"/>
        </w:rPr>
        <w:t>ι</w:t>
      </w:r>
      <w:r w:rsidR="00D36295">
        <w:rPr>
          <w:rFonts w:ascii="Times New Roman" w:hAnsi="Times New Roman" w:cs="Times New Roman"/>
          <w:sz w:val="24"/>
          <w:szCs w:val="24"/>
        </w:rPr>
        <w:t xml:space="preserve"> </w:t>
      </w:r>
      <w:r w:rsidR="00927EA7">
        <w:rPr>
          <w:rFonts w:ascii="Times New Roman" w:hAnsi="Times New Roman" w:cs="Times New Roman"/>
          <w:sz w:val="24"/>
          <w:szCs w:val="24"/>
        </w:rPr>
        <w:t xml:space="preserve">επανορθώσεις </w:t>
      </w:r>
      <w:r w:rsidR="008A72F7">
        <w:rPr>
          <w:rFonts w:ascii="Times New Roman" w:hAnsi="Times New Roman" w:cs="Times New Roman"/>
          <w:sz w:val="24"/>
          <w:szCs w:val="24"/>
        </w:rPr>
        <w:t xml:space="preserve">των ζημιών της ναζιστικής θηριωδίας </w:t>
      </w:r>
      <w:r w:rsidR="00D36295">
        <w:rPr>
          <w:rFonts w:ascii="Times New Roman" w:hAnsi="Times New Roman" w:cs="Times New Roman"/>
          <w:sz w:val="24"/>
          <w:szCs w:val="24"/>
        </w:rPr>
        <w:t xml:space="preserve">τυγχάνουν </w:t>
      </w:r>
      <w:r w:rsidR="00C133D1">
        <w:rPr>
          <w:rFonts w:ascii="Times New Roman" w:hAnsi="Times New Roman" w:cs="Times New Roman"/>
          <w:sz w:val="24"/>
          <w:szCs w:val="24"/>
        </w:rPr>
        <w:t xml:space="preserve">νομικώς </w:t>
      </w:r>
      <w:r w:rsidR="00D36295">
        <w:rPr>
          <w:rFonts w:ascii="Times New Roman" w:hAnsi="Times New Roman" w:cs="Times New Roman"/>
          <w:sz w:val="24"/>
          <w:szCs w:val="24"/>
        </w:rPr>
        <w:t xml:space="preserve">ενεργές, όχι μόνο στο πρόσωπο των θυμάτων </w:t>
      </w:r>
      <w:r w:rsidR="00284A09">
        <w:rPr>
          <w:rFonts w:ascii="Times New Roman" w:hAnsi="Times New Roman" w:cs="Times New Roman"/>
          <w:sz w:val="24"/>
          <w:szCs w:val="24"/>
        </w:rPr>
        <w:t xml:space="preserve">της Μαρτυρικής Κοινότητας </w:t>
      </w:r>
      <w:proofErr w:type="spellStart"/>
      <w:r w:rsidR="00284A09">
        <w:rPr>
          <w:rFonts w:ascii="Times New Roman" w:hAnsi="Times New Roman" w:cs="Times New Roman"/>
          <w:sz w:val="24"/>
          <w:szCs w:val="24"/>
        </w:rPr>
        <w:t>Δομένικου</w:t>
      </w:r>
      <w:proofErr w:type="spellEnd"/>
      <w:r w:rsidR="00284A09">
        <w:rPr>
          <w:rFonts w:ascii="Times New Roman" w:hAnsi="Times New Roman" w:cs="Times New Roman"/>
          <w:sz w:val="24"/>
          <w:szCs w:val="24"/>
        </w:rPr>
        <w:t xml:space="preserve">, αλλά </w:t>
      </w:r>
      <w:r w:rsidR="008A72F7">
        <w:rPr>
          <w:rFonts w:ascii="Times New Roman" w:hAnsi="Times New Roman" w:cs="Times New Roman"/>
          <w:sz w:val="24"/>
          <w:szCs w:val="24"/>
        </w:rPr>
        <w:t xml:space="preserve">και στην περίπτωση πολλών άλλων Μαρτυρικών περιοχών της πατρίδας μας, όπως είναι τα Καλάβρυτα. </w:t>
      </w:r>
    </w:p>
    <w:p w14:paraId="0BCEB3A0" w14:textId="77777777" w:rsidR="00284A09" w:rsidRDefault="00115553" w:rsidP="008C1C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D8">
        <w:rPr>
          <w:rFonts w:ascii="Times New Roman" w:hAnsi="Times New Roman" w:cs="Times New Roman"/>
          <w:sz w:val="24"/>
          <w:szCs w:val="24"/>
        </w:rPr>
        <w:t xml:space="preserve"> </w:t>
      </w:r>
      <w:r w:rsidR="008C1CD8" w:rsidRPr="000C2C79">
        <w:rPr>
          <w:rFonts w:ascii="Times New Roman" w:hAnsi="Times New Roman" w:cs="Times New Roman"/>
          <w:b/>
          <w:sz w:val="24"/>
          <w:szCs w:val="24"/>
        </w:rPr>
        <w:t xml:space="preserve">Επισυνάπτεται </w:t>
      </w:r>
      <w:r w:rsidR="00284A09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284A09" w:rsidRPr="00284A09">
        <w:rPr>
          <w:rFonts w:ascii="Times New Roman" w:hAnsi="Times New Roman" w:cs="Times New Roman"/>
          <w:b/>
          <w:sz w:val="24"/>
          <w:szCs w:val="24"/>
        </w:rPr>
        <w:t xml:space="preserve">Ψήφισμα του Συμβουλίου Κοινότητας </w:t>
      </w:r>
      <w:proofErr w:type="spellStart"/>
      <w:r w:rsidR="00284A09" w:rsidRPr="00284A09">
        <w:rPr>
          <w:rFonts w:ascii="Times New Roman" w:hAnsi="Times New Roman" w:cs="Times New Roman"/>
          <w:b/>
          <w:sz w:val="24"/>
          <w:szCs w:val="24"/>
        </w:rPr>
        <w:t>Δομένικου</w:t>
      </w:r>
      <w:proofErr w:type="spellEnd"/>
    </w:p>
    <w:p w14:paraId="13CDC503" w14:textId="6BD247F0" w:rsidR="008C1CD8" w:rsidRDefault="008C1CD8" w:rsidP="008C1CD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79">
        <w:rPr>
          <w:rFonts w:ascii="Times New Roman" w:hAnsi="Times New Roman" w:cs="Times New Roman"/>
          <w:b/>
          <w:sz w:val="24"/>
          <w:szCs w:val="24"/>
        </w:rPr>
        <w:t xml:space="preserve">Παρακαλούμε για την άμεση εξέταση </w:t>
      </w:r>
      <w:r w:rsidR="00284A09">
        <w:rPr>
          <w:rFonts w:ascii="Times New Roman" w:hAnsi="Times New Roman" w:cs="Times New Roman"/>
          <w:b/>
          <w:sz w:val="24"/>
          <w:szCs w:val="24"/>
        </w:rPr>
        <w:t>του Ψηφίσματος</w:t>
      </w:r>
      <w:r w:rsidRPr="000C2C79">
        <w:rPr>
          <w:rFonts w:ascii="Times New Roman" w:hAnsi="Times New Roman" w:cs="Times New Roman"/>
          <w:b/>
          <w:sz w:val="24"/>
          <w:szCs w:val="24"/>
        </w:rPr>
        <w:t xml:space="preserve">, για την απάντηση και τις σχετικές σας ενέργειες καθώς και για την ενημέρωσή μας. </w:t>
      </w:r>
    </w:p>
    <w:p w14:paraId="0AC6F43D" w14:textId="44207FBA" w:rsidR="008C1CD8" w:rsidRDefault="008C1CD8" w:rsidP="008C1C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562E1E" w:rsidRPr="00D63627">
        <w:rPr>
          <w:rFonts w:ascii="Times New Roman" w:hAnsi="Times New Roman" w:cs="Times New Roman"/>
          <w:sz w:val="24"/>
          <w:szCs w:val="24"/>
        </w:rPr>
        <w:t>2</w:t>
      </w:r>
      <w:r w:rsidR="00284A09">
        <w:rPr>
          <w:rFonts w:ascii="Times New Roman" w:hAnsi="Times New Roman" w:cs="Times New Roman"/>
          <w:sz w:val="24"/>
          <w:szCs w:val="24"/>
        </w:rPr>
        <w:t xml:space="preserve"> </w:t>
      </w:r>
      <w:r w:rsidR="00562E1E">
        <w:rPr>
          <w:rFonts w:ascii="Times New Roman" w:hAnsi="Times New Roman" w:cs="Times New Roman"/>
          <w:sz w:val="24"/>
          <w:szCs w:val="24"/>
        </w:rPr>
        <w:t>Μαρτίου</w:t>
      </w:r>
      <w:r w:rsidR="00284A09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D947C17" w14:textId="44D3DD6F" w:rsidR="00284A09" w:rsidRPr="00573746" w:rsidRDefault="00284A09" w:rsidP="00284A0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46"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="00573746" w:rsidRPr="00573746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Pr="00573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746">
        <w:rPr>
          <w:rFonts w:ascii="Times New Roman" w:hAnsi="Times New Roman" w:cs="Times New Roman"/>
          <w:b/>
          <w:bCs/>
          <w:sz w:val="24"/>
          <w:szCs w:val="24"/>
        </w:rPr>
        <w:t>καταθέτ</w:t>
      </w:r>
      <w:r w:rsidR="00573746" w:rsidRPr="00573746">
        <w:rPr>
          <w:rFonts w:ascii="Times New Roman" w:hAnsi="Times New Roman" w:cs="Times New Roman"/>
          <w:b/>
          <w:bCs/>
          <w:sz w:val="24"/>
          <w:szCs w:val="24"/>
        </w:rPr>
        <w:t>οντες</w:t>
      </w:r>
      <w:proofErr w:type="spellEnd"/>
      <w:r w:rsidRPr="00573746">
        <w:rPr>
          <w:rFonts w:ascii="Times New Roman" w:hAnsi="Times New Roman" w:cs="Times New Roman"/>
          <w:b/>
          <w:bCs/>
          <w:sz w:val="24"/>
          <w:szCs w:val="24"/>
        </w:rPr>
        <w:t xml:space="preserve"> Βουλευτ</w:t>
      </w:r>
      <w:r w:rsidR="00573746" w:rsidRPr="00573746">
        <w:rPr>
          <w:rFonts w:ascii="Times New Roman" w:hAnsi="Times New Roman" w:cs="Times New Roman"/>
          <w:b/>
          <w:bCs/>
          <w:sz w:val="24"/>
          <w:szCs w:val="24"/>
        </w:rPr>
        <w:t>έ</w:t>
      </w:r>
      <w:r w:rsidRPr="00573746">
        <w:rPr>
          <w:rFonts w:ascii="Times New Roman" w:hAnsi="Times New Roman" w:cs="Times New Roman"/>
          <w:b/>
          <w:bCs/>
          <w:sz w:val="24"/>
          <w:szCs w:val="24"/>
        </w:rPr>
        <w:t>ς</w:t>
      </w:r>
    </w:p>
    <w:p w14:paraId="21F47233" w14:textId="77777777" w:rsidR="008C1CD8" w:rsidRPr="00573746" w:rsidRDefault="008C1CD8" w:rsidP="00284A0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46">
        <w:rPr>
          <w:rFonts w:ascii="Times New Roman" w:hAnsi="Times New Roman" w:cs="Times New Roman"/>
          <w:b/>
          <w:bCs/>
          <w:sz w:val="24"/>
          <w:szCs w:val="24"/>
        </w:rPr>
        <w:t>Μάρκου Κωνσταντίνος</w:t>
      </w:r>
    </w:p>
    <w:p w14:paraId="39CDDF00" w14:textId="31E5B12B" w:rsidR="00DB3145" w:rsidRDefault="00DB3145" w:rsidP="00284A0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46">
        <w:rPr>
          <w:rFonts w:ascii="Times New Roman" w:hAnsi="Times New Roman" w:cs="Times New Roman"/>
          <w:b/>
          <w:bCs/>
          <w:sz w:val="24"/>
          <w:szCs w:val="24"/>
        </w:rPr>
        <w:t>Αναγνωστοπούλου Αθανασία (Σία)</w:t>
      </w:r>
    </w:p>
    <w:p w14:paraId="53CA819B" w14:textId="58647CBA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Αλεξιάδης Τρύφων</w:t>
      </w:r>
    </w:p>
    <w:p w14:paraId="62FA0C67" w14:textId="156D2D18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636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Αμανατίδης Ιωάννης</w:t>
      </w:r>
    </w:p>
    <w:p w14:paraId="33AB7596" w14:textId="45693603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Βαγενά Άννα</w:t>
      </w:r>
    </w:p>
    <w:p w14:paraId="7049EF1F" w14:textId="5B0D85BD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Βαρδάκης Σωκράτης</w:t>
      </w:r>
    </w:p>
    <w:p w14:paraId="30D09D45" w14:textId="43B54F80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Βέττα Καλλιόπη</w:t>
      </w:r>
    </w:p>
    <w:p w14:paraId="1DB7A756" w14:textId="41CF1E8F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Δρίτσας Θεόδωρος</w:t>
      </w:r>
    </w:p>
    <w:p w14:paraId="592FC762" w14:textId="33DB38DB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Ζαχαριάδης Κωνσταντίνος</w:t>
      </w:r>
    </w:p>
    <w:p w14:paraId="7C21026C" w14:textId="41D425D9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Ηγουμενίδης Νικόλαος</w:t>
      </w:r>
    </w:p>
    <w:p w14:paraId="02BCBDC4" w14:textId="61B76D55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Θραψανιώτης Εμμανουήλ</w:t>
      </w:r>
    </w:p>
    <w:p w14:paraId="54EA36AF" w14:textId="49FB49A4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Καρασαρλίδου Φρόσω</w:t>
      </w:r>
    </w:p>
    <w:p w14:paraId="4844FC9B" w14:textId="7BE62EB5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Κασιμάτη Νίνα</w:t>
      </w:r>
    </w:p>
    <w:p w14:paraId="489AD415" w14:textId="09C93EB0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Καφαντάρη Χαρά</w:t>
      </w:r>
    </w:p>
    <w:p w14:paraId="08768F14" w14:textId="34C45A0D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Μάλαμα Κυριακή</w:t>
      </w:r>
    </w:p>
    <w:p w14:paraId="6BBF71AC" w14:textId="232A63FB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Μαμουλάκης Χαράλαμπος</w:t>
      </w:r>
    </w:p>
    <w:p w14:paraId="2C4A59DE" w14:textId="23421767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Μπάρκας Κωνσταντίνος</w:t>
      </w:r>
    </w:p>
    <w:p w14:paraId="1BE4ABF7" w14:textId="46DD7A28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Νοτοπούλου Αικατερίνη</w:t>
      </w:r>
    </w:p>
    <w:p w14:paraId="39A43A2E" w14:textId="49D7E248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Παπαδόπουλος Αθανάσιος(Σάκης)</w:t>
      </w:r>
    </w:p>
    <w:p w14:paraId="7A10C27D" w14:textId="39888829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Πούλου Παναγιού</w:t>
      </w:r>
    </w:p>
    <w:p w14:paraId="45DC5A25" w14:textId="7BD71561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Σαρακιώτης Ιωάννης</w:t>
      </w:r>
    </w:p>
    <w:p w14:paraId="055C1F94" w14:textId="2FB40F9D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Σκούφα Μπέττυ</w:t>
      </w:r>
    </w:p>
    <w:p w14:paraId="7B035F0B" w14:textId="47B59A16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F83A72">
        <w:rPr>
          <w:rFonts w:ascii="Times New Roman" w:hAnsi="Times New Roman" w:cs="Times New Roman"/>
          <w:b/>
          <w:bCs/>
          <w:sz w:val="24"/>
          <w:szCs w:val="24"/>
        </w:rPr>
        <w:t>Φίλης Νικόλαος</w:t>
      </w:r>
    </w:p>
    <w:p w14:paraId="1CE51776" w14:textId="29C7B887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Φωτίου Θεανώ</w:t>
      </w:r>
    </w:p>
    <w:p w14:paraId="6DFED940" w14:textId="3D3C04DA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Χατζηγιαννάκης Μίλτος</w:t>
      </w:r>
    </w:p>
    <w:p w14:paraId="4292FFDA" w14:textId="660159DA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Χρηστίδου Ραλλία</w:t>
      </w:r>
    </w:p>
    <w:p w14:paraId="5CE0EDE4" w14:textId="6A173AC8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Ψυχογιός Γεώργιος</w:t>
      </w:r>
    </w:p>
    <w:p w14:paraId="0EB691BA" w14:textId="2B37196C" w:rsidR="00F83A72" w:rsidRDefault="00F83A72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01CC582C" w14:textId="5FF3B317" w:rsid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5E3335EC" w14:textId="5771CC3E" w:rsidR="00D63627" w:rsidRPr="00D63627" w:rsidRDefault="00D63627" w:rsidP="00D6362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</w:t>
      </w:r>
    </w:p>
    <w:p w14:paraId="29F0DFFD" w14:textId="3282B2AE" w:rsidR="008C1CD8" w:rsidRPr="00D63627" w:rsidRDefault="00D63627" w:rsidP="00D63627">
      <w:pPr>
        <w:rPr>
          <w:b/>
          <w:bCs/>
          <w:sz w:val="24"/>
          <w:szCs w:val="24"/>
        </w:rPr>
      </w:pPr>
      <w:r w:rsidRPr="00D63627">
        <w:rPr>
          <w:b/>
          <w:bCs/>
          <w:sz w:val="24"/>
          <w:szCs w:val="24"/>
        </w:rPr>
        <w:t xml:space="preserve">                                               Βέττα Καλλιόπη</w:t>
      </w:r>
    </w:p>
    <w:sectPr w:rsidR="008C1CD8" w:rsidRPr="00D63627" w:rsidSect="00443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D8"/>
    <w:rsid w:val="00014368"/>
    <w:rsid w:val="00043A07"/>
    <w:rsid w:val="000C5DC7"/>
    <w:rsid w:val="00115553"/>
    <w:rsid w:val="00220ED3"/>
    <w:rsid w:val="00284A09"/>
    <w:rsid w:val="002E0357"/>
    <w:rsid w:val="00410E60"/>
    <w:rsid w:val="00443A8D"/>
    <w:rsid w:val="004D2668"/>
    <w:rsid w:val="00544BC6"/>
    <w:rsid w:val="00562E1E"/>
    <w:rsid w:val="00573746"/>
    <w:rsid w:val="006256C2"/>
    <w:rsid w:val="006C4DDE"/>
    <w:rsid w:val="006C65F6"/>
    <w:rsid w:val="00795EA4"/>
    <w:rsid w:val="0081582D"/>
    <w:rsid w:val="008745B6"/>
    <w:rsid w:val="008967DC"/>
    <w:rsid w:val="008A72F7"/>
    <w:rsid w:val="008C1CD8"/>
    <w:rsid w:val="0090488B"/>
    <w:rsid w:val="00927EA7"/>
    <w:rsid w:val="00B42294"/>
    <w:rsid w:val="00C133D1"/>
    <w:rsid w:val="00D36295"/>
    <w:rsid w:val="00D63627"/>
    <w:rsid w:val="00DB3145"/>
    <w:rsid w:val="00E8163D"/>
    <w:rsid w:val="00F83A72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0BA"/>
  <w15:docId w15:val="{2C65D99A-A921-4975-BCFE-59514CC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PREKETE</dc:creator>
  <cp:lastModifiedBy>grafiomark@gmail.com</cp:lastModifiedBy>
  <cp:revision>10</cp:revision>
  <dcterms:created xsi:type="dcterms:W3CDTF">2021-02-18T18:17:00Z</dcterms:created>
  <dcterms:modified xsi:type="dcterms:W3CDTF">2021-03-01T15:03:00Z</dcterms:modified>
</cp:coreProperties>
</file>