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2AC90" w14:textId="5771E213" w:rsidR="00984C08" w:rsidRPr="00885E2E" w:rsidRDefault="00984C08" w:rsidP="00984C08">
      <w:pPr>
        <w:ind w:left="-426"/>
        <w:jc w:val="center"/>
        <w:rPr>
          <w:rFonts w:cs="Calibri"/>
          <w:b/>
          <w:color w:val="000000"/>
        </w:rPr>
      </w:pPr>
      <w:r w:rsidRPr="00BC7A79">
        <w:rPr>
          <w:rFonts w:cs="Calibri"/>
          <w:noProof/>
          <w:lang w:eastAsia="en-GB"/>
        </w:rPr>
        <w:drawing>
          <wp:inline distT="0" distB="0" distL="0" distR="0" wp14:anchorId="48A03233" wp14:editId="4EA97ECA">
            <wp:extent cx="1803400" cy="1803400"/>
            <wp:effectExtent l="0" t="0" r="0" b="0"/>
            <wp:docPr id="1" name="Picture 1"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3 COLORS_1920x19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1592E895" w14:textId="6117A075" w:rsidR="00984C08" w:rsidRPr="00984C08" w:rsidRDefault="00984C08" w:rsidP="00984C08">
      <w:pPr>
        <w:ind w:left="-426"/>
        <w:jc w:val="right"/>
        <w:rPr>
          <w:rFonts w:cs="Calibri"/>
          <w:b/>
          <w:color w:val="000000"/>
          <w:lang w:val="el-GR"/>
        </w:rPr>
      </w:pPr>
      <w:r w:rsidRPr="00984C08">
        <w:rPr>
          <w:rFonts w:cs="Calibri"/>
          <w:b/>
          <w:color w:val="000000"/>
          <w:lang w:val="el-GR"/>
        </w:rPr>
        <w:t>04</w:t>
      </w:r>
      <w:r w:rsidRPr="00984C08">
        <w:rPr>
          <w:rFonts w:cs="Calibri"/>
          <w:b/>
          <w:color w:val="000000"/>
          <w:lang w:val="el-GR"/>
        </w:rPr>
        <w:t>/0</w:t>
      </w:r>
      <w:r w:rsidRPr="00984C08">
        <w:rPr>
          <w:rFonts w:cs="Calibri"/>
          <w:b/>
          <w:color w:val="000000"/>
          <w:lang w:val="el-GR"/>
        </w:rPr>
        <w:t>4</w:t>
      </w:r>
      <w:r w:rsidRPr="00984C08">
        <w:rPr>
          <w:rFonts w:cs="Calibri"/>
          <w:b/>
          <w:color w:val="000000"/>
          <w:lang w:val="el-GR"/>
        </w:rPr>
        <w:t>/2021</w:t>
      </w:r>
    </w:p>
    <w:p w14:paraId="782F4613" w14:textId="77777777" w:rsidR="00984C08" w:rsidRDefault="00984C08" w:rsidP="00BD6257">
      <w:pPr>
        <w:jc w:val="center"/>
        <w:rPr>
          <w:rFonts w:eastAsia="Times New Roman" w:cs="Times New Roman"/>
          <w:b/>
          <w:u w:val="single"/>
          <w:lang w:val="el-GR" w:eastAsia="en-GB"/>
        </w:rPr>
      </w:pPr>
    </w:p>
    <w:p w14:paraId="03FA5D2B" w14:textId="62738F3B" w:rsidR="00AA37BB" w:rsidRPr="00BD6257" w:rsidRDefault="00BD6257" w:rsidP="00BD6257">
      <w:pPr>
        <w:jc w:val="center"/>
        <w:rPr>
          <w:rFonts w:eastAsia="Times New Roman" w:cs="Times New Roman"/>
          <w:b/>
          <w:u w:val="single"/>
          <w:lang w:val="el-GR" w:eastAsia="en-GB"/>
        </w:rPr>
      </w:pPr>
      <w:r w:rsidRPr="00BD6257">
        <w:rPr>
          <w:rFonts w:eastAsia="Times New Roman" w:cs="Times New Roman"/>
          <w:b/>
          <w:u w:val="single"/>
          <w:lang w:val="el-GR" w:eastAsia="en-GB"/>
        </w:rPr>
        <w:t>Συνέντευξη του Τομεάρχη Ανάπτυξη &amp; Επενδύσεων και βουλευτή Μεσσηνίας</w:t>
      </w:r>
      <w:r w:rsidR="00F81F77">
        <w:rPr>
          <w:rFonts w:eastAsia="Times New Roman" w:cs="Times New Roman"/>
          <w:b/>
          <w:u w:val="single"/>
          <w:lang w:val="el-GR" w:eastAsia="en-GB"/>
        </w:rPr>
        <w:t xml:space="preserve"> του ΣΥΡΙΖΑ-ΠΣ</w:t>
      </w:r>
      <w:r w:rsidRPr="00BD6257">
        <w:rPr>
          <w:rFonts w:eastAsia="Times New Roman" w:cs="Times New Roman"/>
          <w:b/>
          <w:u w:val="single"/>
          <w:lang w:val="el-GR" w:eastAsia="en-GB"/>
        </w:rPr>
        <w:t xml:space="preserve">, Αλέξη Χαρίτση, στην εφημερίδα </w:t>
      </w:r>
      <w:r w:rsidRPr="00BD6257">
        <w:rPr>
          <w:rFonts w:eastAsia="Times New Roman" w:cs="Times New Roman"/>
          <w:b/>
          <w:u w:val="single"/>
          <w:lang w:val="en-US" w:eastAsia="en-GB"/>
        </w:rPr>
        <w:t>Real</w:t>
      </w:r>
      <w:r w:rsidRPr="00BD6257">
        <w:rPr>
          <w:rFonts w:eastAsia="Times New Roman" w:cs="Times New Roman"/>
          <w:b/>
          <w:u w:val="single"/>
          <w:lang w:val="el-GR" w:eastAsia="en-GB"/>
        </w:rPr>
        <w:t xml:space="preserve"> </w:t>
      </w:r>
      <w:r w:rsidRPr="00BD6257">
        <w:rPr>
          <w:rFonts w:eastAsia="Times New Roman" w:cs="Times New Roman"/>
          <w:b/>
          <w:u w:val="single"/>
          <w:lang w:val="en-US" w:eastAsia="en-GB"/>
        </w:rPr>
        <w:t>News</w:t>
      </w:r>
      <w:r w:rsidRPr="00BD6257">
        <w:rPr>
          <w:rFonts w:eastAsia="Times New Roman" w:cs="Times New Roman"/>
          <w:b/>
          <w:u w:val="single"/>
          <w:lang w:val="el-GR" w:eastAsia="en-GB"/>
        </w:rPr>
        <w:t xml:space="preserve"> και το</w:t>
      </w:r>
      <w:r w:rsidR="00984C08">
        <w:rPr>
          <w:rFonts w:eastAsia="Times New Roman" w:cs="Times New Roman"/>
          <w:b/>
          <w:u w:val="single"/>
          <w:lang w:val="el-GR" w:eastAsia="en-GB"/>
        </w:rPr>
        <w:t>ν</w:t>
      </w:r>
      <w:r w:rsidRPr="00BD6257">
        <w:rPr>
          <w:rFonts w:eastAsia="Times New Roman" w:cs="Times New Roman"/>
          <w:b/>
          <w:u w:val="single"/>
          <w:lang w:val="el-GR" w:eastAsia="en-GB"/>
        </w:rPr>
        <w:t xml:space="preserve"> δημοσιογράφο Φοίβο </w:t>
      </w:r>
      <w:proofErr w:type="spellStart"/>
      <w:r w:rsidRPr="00BD6257">
        <w:rPr>
          <w:rFonts w:eastAsia="Times New Roman" w:cs="Times New Roman"/>
          <w:b/>
          <w:u w:val="single"/>
          <w:lang w:val="el-GR" w:eastAsia="en-GB"/>
        </w:rPr>
        <w:t>Κλαυδιανό</w:t>
      </w:r>
      <w:proofErr w:type="spellEnd"/>
    </w:p>
    <w:p w14:paraId="032C148D" w14:textId="77777777" w:rsidR="0050300E" w:rsidRPr="00C92410" w:rsidRDefault="0050300E" w:rsidP="00C92410">
      <w:pPr>
        <w:shd w:val="clear" w:color="auto" w:fill="FFFFFF"/>
        <w:jc w:val="both"/>
        <w:rPr>
          <w:rFonts w:eastAsia="Times New Roman" w:cs="Arial"/>
          <w:color w:val="222222"/>
          <w:lang w:val="el-GR" w:eastAsia="en-GB"/>
        </w:rPr>
      </w:pPr>
    </w:p>
    <w:p w14:paraId="31505721" w14:textId="2F6C4D1F" w:rsidR="00680978" w:rsidRPr="00680978" w:rsidRDefault="00680978" w:rsidP="00680978">
      <w:pPr>
        <w:shd w:val="clear" w:color="auto" w:fill="FFFFFF"/>
        <w:jc w:val="center"/>
        <w:rPr>
          <w:rFonts w:eastAsia="Times New Roman" w:cs="Arial"/>
          <w:b/>
          <w:color w:val="222222"/>
          <w:lang w:val="el-GR" w:eastAsia="en-GB"/>
        </w:rPr>
      </w:pPr>
      <w:r>
        <w:rPr>
          <w:rFonts w:eastAsia="Times New Roman" w:cs="Arial"/>
          <w:b/>
          <w:color w:val="222222"/>
          <w:lang w:val="el-GR" w:eastAsia="en-GB"/>
        </w:rPr>
        <w:t>«</w:t>
      </w:r>
      <w:r w:rsidRPr="00680978">
        <w:rPr>
          <w:rFonts w:eastAsia="Times New Roman" w:cs="Arial"/>
          <w:b/>
          <w:color w:val="222222"/>
          <w:lang w:val="el-GR" w:eastAsia="en-GB"/>
        </w:rPr>
        <w:t>Πίσω από τις τους εύηχους τίτλους και τις έωλες εξαγγελίες του πρωθυπουργού, κρύβονται παρωχημένες λογικές αντιμεταρρυθμίσεων που πλ</w:t>
      </w:r>
      <w:r>
        <w:rPr>
          <w:rFonts w:eastAsia="Times New Roman" w:cs="Arial"/>
          <w:b/>
          <w:color w:val="222222"/>
          <w:lang w:val="el-GR" w:eastAsia="en-GB"/>
        </w:rPr>
        <w:t>ήττουν την κοινωνική πλειοψηφία»</w:t>
      </w:r>
    </w:p>
    <w:p w14:paraId="722B59DD" w14:textId="77777777" w:rsidR="00680978" w:rsidRPr="00680978" w:rsidRDefault="00680978" w:rsidP="00680978">
      <w:pPr>
        <w:shd w:val="clear" w:color="auto" w:fill="FFFFFF"/>
        <w:jc w:val="both"/>
        <w:rPr>
          <w:rFonts w:eastAsia="Times New Roman" w:cs="Arial"/>
          <w:b/>
          <w:color w:val="222222"/>
          <w:lang w:val="el-GR" w:eastAsia="en-GB"/>
        </w:rPr>
      </w:pPr>
    </w:p>
    <w:p w14:paraId="422A161F" w14:textId="77777777" w:rsidR="00680978" w:rsidRDefault="00680978" w:rsidP="00C92410">
      <w:pPr>
        <w:shd w:val="clear" w:color="auto" w:fill="FFFFFF"/>
        <w:jc w:val="both"/>
        <w:rPr>
          <w:rFonts w:eastAsia="Times New Roman" w:cs="Arial"/>
          <w:b/>
          <w:color w:val="222222"/>
          <w:lang w:val="el-GR" w:eastAsia="en-GB"/>
        </w:rPr>
      </w:pPr>
    </w:p>
    <w:p w14:paraId="4D1D2117" w14:textId="77777777" w:rsidR="0050300E" w:rsidRPr="00C92410" w:rsidRDefault="0050300E" w:rsidP="00C92410">
      <w:pPr>
        <w:shd w:val="clear" w:color="auto" w:fill="FFFFFF"/>
        <w:jc w:val="both"/>
        <w:rPr>
          <w:rFonts w:eastAsia="Times New Roman" w:cs="Arial"/>
          <w:b/>
          <w:color w:val="222222"/>
          <w:lang w:val="el-GR" w:eastAsia="en-GB"/>
        </w:rPr>
      </w:pPr>
      <w:r w:rsidRPr="00C92410">
        <w:rPr>
          <w:rFonts w:eastAsia="Times New Roman" w:cs="Arial"/>
          <w:b/>
          <w:color w:val="222222"/>
          <w:lang w:val="el-GR" w:eastAsia="en-GB"/>
        </w:rPr>
        <w:t>1. Η κυβέρνηση υποστηρίζει ότι το σύστημα Υγείας άντεξε και όλοι οι ασθενείς έχουν την πρέπουσα περίθαλψη. Συμφωνείτε;</w:t>
      </w:r>
    </w:p>
    <w:p w14:paraId="7664EB52" w14:textId="77777777" w:rsidR="00625D11" w:rsidRPr="00C92410" w:rsidRDefault="00625D11" w:rsidP="00C92410">
      <w:pPr>
        <w:jc w:val="both"/>
        <w:rPr>
          <w:rFonts w:eastAsia="Helvetica" w:cs="Helvetica"/>
          <w:color w:val="050505"/>
          <w:shd w:val="clear" w:color="auto" w:fill="FFFFFF"/>
          <w:lang w:val="el-GR" w:eastAsia="en-GB"/>
        </w:rPr>
      </w:pPr>
    </w:p>
    <w:p w14:paraId="5A3B8ECB" w14:textId="268D35EB" w:rsidR="003A5BA4" w:rsidRPr="00C92410" w:rsidRDefault="0024090A" w:rsidP="00C92410">
      <w:pPr>
        <w:jc w:val="both"/>
        <w:rPr>
          <w:rFonts w:eastAsia="Helvetica" w:cs="Helvetica"/>
          <w:color w:val="050505"/>
          <w:shd w:val="clear" w:color="auto" w:fill="FFFFFF"/>
          <w:lang w:val="el-GR" w:eastAsia="en-GB"/>
        </w:rPr>
      </w:pPr>
      <w:r w:rsidRPr="00C92410">
        <w:rPr>
          <w:rFonts w:eastAsia="Helvetica" w:cs="Helvetica"/>
          <w:color w:val="050505"/>
          <w:shd w:val="clear" w:color="auto" w:fill="FFFFFF"/>
          <w:lang w:val="el-GR" w:eastAsia="en-GB"/>
        </w:rPr>
        <w:t>Η κυβέρνηση επιχειρεί να κάνει το άσπρο</w:t>
      </w:r>
      <w:r w:rsidR="007F04DD" w:rsidRPr="007F04DD">
        <w:rPr>
          <w:rFonts w:eastAsia="Helvetica" w:cs="Helvetica"/>
          <w:color w:val="050505"/>
          <w:shd w:val="clear" w:color="auto" w:fill="FFFFFF"/>
          <w:lang w:val="el-GR" w:eastAsia="en-GB"/>
        </w:rPr>
        <w:t xml:space="preserve"> </w:t>
      </w:r>
      <w:r w:rsidRPr="00C92410">
        <w:rPr>
          <w:rFonts w:eastAsia="Helvetica" w:cs="Helvetica"/>
          <w:color w:val="050505"/>
          <w:shd w:val="clear" w:color="auto" w:fill="FFFFFF"/>
          <w:lang w:val="el-GR" w:eastAsia="en-GB"/>
        </w:rPr>
        <w:t xml:space="preserve">- μαύρο </w:t>
      </w:r>
      <w:r w:rsidR="007C3F4B" w:rsidRPr="00C92410">
        <w:rPr>
          <w:rFonts w:eastAsia="Helvetica" w:cs="Helvetica"/>
          <w:color w:val="050505"/>
          <w:shd w:val="clear" w:color="auto" w:fill="FFFFFF"/>
          <w:lang w:val="el-GR" w:eastAsia="en-GB"/>
        </w:rPr>
        <w:t>την στιγμή που</w:t>
      </w:r>
      <w:r w:rsidR="0059063D" w:rsidRPr="00C92410">
        <w:rPr>
          <w:rFonts w:eastAsia="Helvetica" w:cs="Helvetica"/>
          <w:color w:val="050505"/>
          <w:shd w:val="clear" w:color="auto" w:fill="FFFFFF"/>
          <w:lang w:val="el-GR" w:eastAsia="en-GB"/>
        </w:rPr>
        <w:t xml:space="preserve"> </w:t>
      </w:r>
      <w:r w:rsidR="00010C90">
        <w:rPr>
          <w:rFonts w:eastAsia="Helvetica" w:cs="Helvetica"/>
          <w:color w:val="050505"/>
          <w:shd w:val="clear" w:color="auto" w:fill="FFFFFF"/>
          <w:lang w:val="el-GR" w:eastAsia="en-GB"/>
        </w:rPr>
        <w:t>δεκάδες</w:t>
      </w:r>
      <w:r w:rsidR="0098081A" w:rsidRPr="00C92410">
        <w:rPr>
          <w:rFonts w:eastAsia="Helvetica" w:cs="Helvetica"/>
          <w:color w:val="050505"/>
          <w:shd w:val="clear" w:color="auto" w:fill="FFFFFF"/>
          <w:lang w:val="el-GR" w:eastAsia="en-GB"/>
        </w:rPr>
        <w:t xml:space="preserve"> συμπολίτες μας βρίσκονται </w:t>
      </w:r>
      <w:proofErr w:type="spellStart"/>
      <w:r w:rsidR="0098081A" w:rsidRPr="00C92410">
        <w:rPr>
          <w:rFonts w:eastAsia="Helvetica" w:cs="Helvetica"/>
          <w:color w:val="050505"/>
          <w:shd w:val="clear" w:color="auto" w:fill="FFFFFF"/>
          <w:lang w:val="el-GR" w:eastAsia="en-GB"/>
        </w:rPr>
        <w:t>διασωληνωμένοι</w:t>
      </w:r>
      <w:proofErr w:type="spellEnd"/>
      <w:r w:rsidR="0098081A" w:rsidRPr="00C92410">
        <w:rPr>
          <w:rFonts w:eastAsia="Helvetica" w:cs="Helvetica"/>
          <w:color w:val="050505"/>
          <w:shd w:val="clear" w:color="auto" w:fill="FFFFFF"/>
          <w:lang w:val="el-GR" w:eastAsia="en-GB"/>
        </w:rPr>
        <w:t xml:space="preserve"> εκτό</w:t>
      </w:r>
      <w:r w:rsidR="00010C90">
        <w:rPr>
          <w:rFonts w:eastAsia="Helvetica" w:cs="Helvetica"/>
          <w:color w:val="050505"/>
          <w:shd w:val="clear" w:color="auto" w:fill="FFFFFF"/>
          <w:lang w:val="el-GR" w:eastAsia="en-GB"/>
        </w:rPr>
        <w:t>ς ΜΕΘ, ακόμη και σε ράντζα</w:t>
      </w:r>
      <w:r w:rsidR="007F04DD" w:rsidRPr="007F04DD">
        <w:rPr>
          <w:rFonts w:eastAsia="Helvetica" w:cs="Helvetica"/>
          <w:color w:val="050505"/>
          <w:shd w:val="clear" w:color="auto" w:fill="FFFFFF"/>
          <w:lang w:val="el-GR" w:eastAsia="en-GB"/>
        </w:rPr>
        <w:t xml:space="preserve">, </w:t>
      </w:r>
      <w:r w:rsidR="007F04DD">
        <w:rPr>
          <w:rFonts w:eastAsia="Helvetica" w:cs="Helvetica"/>
          <w:color w:val="050505"/>
          <w:shd w:val="clear" w:color="auto" w:fill="FFFFFF"/>
          <w:lang w:val="el-GR" w:eastAsia="en-GB"/>
        </w:rPr>
        <w:t>με γιατρούς και νοσηλευτές να έχουν ξεπεράσει κάθε όριο ανθρώπινης αντοχής</w:t>
      </w:r>
      <w:r w:rsidR="00AD7265" w:rsidRPr="00C92410">
        <w:rPr>
          <w:rFonts w:eastAsia="Helvetica" w:cs="Helvetica"/>
          <w:color w:val="050505"/>
          <w:shd w:val="clear" w:color="auto" w:fill="FFFFFF"/>
          <w:lang w:val="el-GR" w:eastAsia="en-GB"/>
        </w:rPr>
        <w:t>.</w:t>
      </w:r>
      <w:r w:rsidRPr="00C92410">
        <w:rPr>
          <w:rFonts w:eastAsia="Helvetica" w:cs="Helvetica"/>
          <w:color w:val="050505"/>
          <w:shd w:val="clear" w:color="auto" w:fill="FFFFFF"/>
          <w:lang w:val="el-GR" w:eastAsia="en-GB"/>
        </w:rPr>
        <w:t xml:space="preserve"> </w:t>
      </w:r>
      <w:r w:rsidR="007C3F4B" w:rsidRPr="00C92410">
        <w:rPr>
          <w:rFonts w:eastAsia="Helvetica" w:cs="Helvetica"/>
          <w:color w:val="050505"/>
          <w:shd w:val="clear" w:color="auto" w:fill="FFFFFF"/>
          <w:lang w:val="el-GR" w:eastAsia="en-GB"/>
        </w:rPr>
        <w:t xml:space="preserve">Ενώ άγνωστο είναι πόσο έχουν αυξηθεί οι επιπλοκές από άλλα σοβαρά νοσήματα, λόγω </w:t>
      </w:r>
      <w:r w:rsidR="00DF32C7">
        <w:rPr>
          <w:rFonts w:eastAsia="Helvetica" w:cs="Helvetica"/>
          <w:color w:val="050505"/>
          <w:shd w:val="clear" w:color="auto" w:fill="FFFFFF"/>
          <w:lang w:val="el-GR" w:eastAsia="en-GB"/>
        </w:rPr>
        <w:t>της εσωτερικής κατάρρευσης</w:t>
      </w:r>
      <w:r w:rsidR="007C3F4B" w:rsidRPr="00C92410">
        <w:rPr>
          <w:rFonts w:eastAsia="Helvetica" w:cs="Helvetica"/>
          <w:color w:val="050505"/>
          <w:shd w:val="clear" w:color="auto" w:fill="FFFFFF"/>
          <w:lang w:val="el-GR" w:eastAsia="en-GB"/>
        </w:rPr>
        <w:t xml:space="preserve"> των νοσοκομείων σε </w:t>
      </w:r>
      <w:r w:rsidR="003A5BA4" w:rsidRPr="00C92410">
        <w:rPr>
          <w:rFonts w:eastAsia="Helvetica" w:cs="Helvetica"/>
          <w:color w:val="050505"/>
          <w:shd w:val="clear" w:color="auto" w:fill="FFFFFF"/>
          <w:lang w:val="el-GR" w:eastAsia="en-GB"/>
        </w:rPr>
        <w:t xml:space="preserve">τακτικά χειρουργεία και σε εξωτερικά ιατρεία. </w:t>
      </w:r>
    </w:p>
    <w:p w14:paraId="4657B0B9" w14:textId="170DE3E9" w:rsidR="002314EA" w:rsidRPr="00C92410" w:rsidRDefault="007C3F4B" w:rsidP="00C92410">
      <w:pPr>
        <w:jc w:val="both"/>
        <w:rPr>
          <w:rFonts w:eastAsia="Helvetica" w:cs="Helvetica"/>
          <w:color w:val="050505"/>
          <w:shd w:val="clear" w:color="auto" w:fill="FFFFFF"/>
          <w:lang w:val="el-GR" w:eastAsia="en-GB"/>
        </w:rPr>
      </w:pPr>
      <w:r w:rsidRPr="00C92410">
        <w:rPr>
          <w:rFonts w:eastAsia="Helvetica" w:cs="Helvetica"/>
          <w:color w:val="050505"/>
          <w:shd w:val="clear" w:color="auto" w:fill="FFFFFF"/>
          <w:lang w:val="el-GR" w:eastAsia="en-GB"/>
        </w:rPr>
        <w:t xml:space="preserve"> </w:t>
      </w:r>
    </w:p>
    <w:p w14:paraId="43D68CAF" w14:textId="5847F264" w:rsidR="00DF32C7" w:rsidRDefault="00DF32C7" w:rsidP="00C92410">
      <w:pPr>
        <w:jc w:val="both"/>
        <w:rPr>
          <w:rFonts w:eastAsia="Helvetica" w:cs="Helvetica"/>
          <w:color w:val="050505"/>
          <w:shd w:val="clear" w:color="auto" w:fill="FFFFFF"/>
          <w:lang w:val="el-GR" w:eastAsia="en-GB"/>
        </w:rPr>
      </w:pPr>
      <w:r>
        <w:rPr>
          <w:rFonts w:eastAsia="Helvetica" w:cs="Helvetica"/>
          <w:color w:val="050505"/>
          <w:shd w:val="clear" w:color="auto" w:fill="FFFFFF"/>
          <w:lang w:val="el-GR" w:eastAsia="en-GB"/>
        </w:rPr>
        <w:t>Όσο και να αρνείται την πραγματικότητα, η κυβέρνηση δεν μπορεί</w:t>
      </w:r>
      <w:r w:rsidR="003A5BA4" w:rsidRPr="00C92410">
        <w:rPr>
          <w:rFonts w:eastAsia="Helvetica" w:cs="Helvetica"/>
          <w:color w:val="050505"/>
          <w:shd w:val="clear" w:color="auto" w:fill="FFFFFF"/>
          <w:lang w:val="el-GR" w:eastAsia="en-GB"/>
        </w:rPr>
        <w:t xml:space="preserve"> να κρύψει </w:t>
      </w:r>
      <w:r>
        <w:rPr>
          <w:rFonts w:eastAsia="Helvetica" w:cs="Helvetica"/>
          <w:color w:val="050505"/>
          <w:shd w:val="clear" w:color="auto" w:fill="FFFFFF"/>
          <w:lang w:val="el-GR" w:eastAsia="en-GB"/>
        </w:rPr>
        <w:t>ότι εδώ και έναν χρόνο</w:t>
      </w:r>
      <w:r w:rsidR="007C3F4B" w:rsidRPr="00C92410">
        <w:rPr>
          <w:rFonts w:eastAsia="Helvetica" w:cs="Helvetica"/>
          <w:color w:val="050505"/>
          <w:shd w:val="clear" w:color="auto" w:fill="FFFFFF"/>
          <w:lang w:val="el-GR" w:eastAsia="en-GB"/>
        </w:rPr>
        <w:t xml:space="preserve"> </w:t>
      </w:r>
      <w:r w:rsidR="0059063D" w:rsidRPr="00C92410">
        <w:rPr>
          <w:rFonts w:eastAsia="Helvetica" w:cs="Helvetica"/>
          <w:color w:val="050505"/>
          <w:shd w:val="clear" w:color="auto" w:fill="FFFFFF"/>
          <w:lang w:val="el-GR" w:eastAsia="en-GB"/>
        </w:rPr>
        <w:t>αρνείται πεισματικά την ενίσχυση του ΕΣΥ με μόνιμες προσλήψεις, την δημιουργία ΜΕΘ και την επί</w:t>
      </w:r>
      <w:r w:rsidR="007C3F4B" w:rsidRPr="00C92410">
        <w:rPr>
          <w:rFonts w:eastAsia="Helvetica" w:cs="Helvetica"/>
          <w:color w:val="050505"/>
          <w:shd w:val="clear" w:color="auto" w:fill="FFFFFF"/>
          <w:lang w:val="el-GR" w:eastAsia="en-GB"/>
        </w:rPr>
        <w:t>ταξη των ιδιωτικών κλινικών</w:t>
      </w:r>
      <w:r>
        <w:rPr>
          <w:rFonts w:eastAsia="Helvetica" w:cs="Helvetica"/>
          <w:color w:val="050505"/>
          <w:shd w:val="clear" w:color="auto" w:fill="FFFFFF"/>
          <w:lang w:val="el-GR" w:eastAsia="en-GB"/>
        </w:rPr>
        <w:t xml:space="preserve">. </w:t>
      </w:r>
      <w:r w:rsidR="001A125B">
        <w:rPr>
          <w:rFonts w:eastAsia="Helvetica" w:cs="Helvetica"/>
          <w:color w:val="050505"/>
          <w:shd w:val="clear" w:color="auto" w:fill="FFFFFF"/>
          <w:lang w:val="el-GR" w:eastAsia="en-GB"/>
        </w:rPr>
        <w:t xml:space="preserve">Παρόλες τις τεκμηριωμένες προτάσεις της αντιπολίτευσης, παρόλες τις κραυγές αγωνίας των υγειονομικών, πληρώνουμε την ιδεοληπτική </w:t>
      </w:r>
      <w:r w:rsidR="009760B7">
        <w:rPr>
          <w:rFonts w:eastAsia="Helvetica" w:cs="Helvetica"/>
          <w:color w:val="050505"/>
          <w:shd w:val="clear" w:color="auto" w:fill="FFFFFF"/>
          <w:lang w:val="el-GR" w:eastAsia="en-GB"/>
        </w:rPr>
        <w:t>απέχθεια</w:t>
      </w:r>
      <w:r w:rsidR="001A125B">
        <w:rPr>
          <w:rFonts w:eastAsia="Helvetica" w:cs="Helvetica"/>
          <w:color w:val="050505"/>
          <w:shd w:val="clear" w:color="auto" w:fill="FFFFFF"/>
          <w:lang w:val="el-GR" w:eastAsia="en-GB"/>
        </w:rPr>
        <w:t xml:space="preserve"> της ΝΔ </w:t>
      </w:r>
      <w:r w:rsidR="009760B7">
        <w:rPr>
          <w:rFonts w:eastAsia="Helvetica" w:cs="Helvetica"/>
          <w:color w:val="050505"/>
          <w:shd w:val="clear" w:color="auto" w:fill="FFFFFF"/>
          <w:lang w:val="el-GR" w:eastAsia="en-GB"/>
        </w:rPr>
        <w:t xml:space="preserve">προς </w:t>
      </w:r>
      <w:r w:rsidR="001A125B">
        <w:rPr>
          <w:rFonts w:eastAsia="Helvetica" w:cs="Helvetica"/>
          <w:color w:val="050505"/>
          <w:shd w:val="clear" w:color="auto" w:fill="FFFFFF"/>
          <w:lang w:val="el-GR" w:eastAsia="en-GB"/>
        </w:rPr>
        <w:t>το δημόσιο σύστημα υγείας</w:t>
      </w:r>
      <w:r>
        <w:rPr>
          <w:rFonts w:eastAsia="Helvetica" w:cs="Helvetica"/>
          <w:color w:val="050505"/>
          <w:shd w:val="clear" w:color="auto" w:fill="FFFFFF"/>
          <w:lang w:val="el-GR" w:eastAsia="en-GB"/>
        </w:rPr>
        <w:t xml:space="preserve">. </w:t>
      </w:r>
    </w:p>
    <w:p w14:paraId="1A12AFB3" w14:textId="77777777" w:rsidR="00DF32C7" w:rsidRDefault="00DF32C7" w:rsidP="00C92410">
      <w:pPr>
        <w:shd w:val="clear" w:color="auto" w:fill="FFFFFF"/>
        <w:jc w:val="both"/>
        <w:rPr>
          <w:rFonts w:eastAsia="Helvetica" w:cs="Helvetica"/>
          <w:color w:val="050505"/>
          <w:shd w:val="clear" w:color="auto" w:fill="FFFFFF"/>
          <w:lang w:val="el-GR" w:eastAsia="en-GB"/>
        </w:rPr>
      </w:pPr>
    </w:p>
    <w:p w14:paraId="0844832E" w14:textId="77777777" w:rsidR="0050300E" w:rsidRPr="00C92410" w:rsidRDefault="0050300E" w:rsidP="00C92410">
      <w:pPr>
        <w:shd w:val="clear" w:color="auto" w:fill="FFFFFF"/>
        <w:jc w:val="both"/>
        <w:rPr>
          <w:rFonts w:eastAsia="Times New Roman" w:cs="Arial"/>
          <w:b/>
          <w:color w:val="222222"/>
          <w:lang w:val="el-GR" w:eastAsia="en-GB"/>
        </w:rPr>
      </w:pPr>
      <w:r w:rsidRPr="00C92410">
        <w:rPr>
          <w:rFonts w:eastAsia="Times New Roman" w:cs="Arial"/>
          <w:b/>
          <w:color w:val="222222"/>
          <w:lang w:val="el-GR" w:eastAsia="en-GB"/>
        </w:rPr>
        <w:t xml:space="preserve">2. Η κυβέρνηση λέει ότι ο ΣΥΡΙΖΑ έβαλε αυτογκόλ με την αρνητική στάση που επέλεξε για τα </w:t>
      </w:r>
      <w:proofErr w:type="spellStart"/>
      <w:r w:rsidRPr="00C92410">
        <w:rPr>
          <w:rFonts w:eastAsia="Times New Roman" w:cs="Arial"/>
          <w:b/>
          <w:color w:val="222222"/>
          <w:lang w:val="el-GR" w:eastAsia="en-GB"/>
        </w:rPr>
        <w:t>σελφ</w:t>
      </w:r>
      <w:proofErr w:type="spellEnd"/>
      <w:r w:rsidRPr="00C92410">
        <w:rPr>
          <w:rFonts w:eastAsia="Times New Roman" w:cs="Arial"/>
          <w:b/>
          <w:color w:val="222222"/>
          <w:lang w:val="el-GR" w:eastAsia="en-GB"/>
        </w:rPr>
        <w:t xml:space="preserve"> τεστ και τον σχετικό διαγωνισμό, χαρακτηρίζοντας τον "φωτογραφικό"</w:t>
      </w:r>
      <w:r w:rsidRPr="00C92410">
        <w:rPr>
          <w:rFonts w:eastAsia="Times New Roman" w:cs="Arial"/>
          <w:b/>
          <w:color w:val="222222"/>
          <w:lang w:eastAsia="en-GB"/>
        </w:rPr>
        <w:t> </w:t>
      </w:r>
      <w:r w:rsidRPr="00C92410">
        <w:rPr>
          <w:rFonts w:eastAsia="Times New Roman" w:cs="Arial"/>
          <w:b/>
          <w:color w:val="222222"/>
          <w:lang w:val="el-GR" w:eastAsia="en-GB"/>
        </w:rPr>
        <w:t xml:space="preserve">για τη </w:t>
      </w:r>
      <w:proofErr w:type="spellStart"/>
      <w:r w:rsidRPr="00C92410">
        <w:rPr>
          <w:rFonts w:eastAsia="Times New Roman" w:cs="Arial"/>
          <w:b/>
          <w:color w:val="222222"/>
          <w:lang w:eastAsia="en-GB"/>
        </w:rPr>
        <w:t>siemens</w:t>
      </w:r>
      <w:proofErr w:type="spellEnd"/>
      <w:r w:rsidRPr="00C92410">
        <w:rPr>
          <w:rFonts w:eastAsia="Times New Roman" w:cs="Arial"/>
          <w:b/>
          <w:color w:val="222222"/>
          <w:lang w:val="el-GR" w:eastAsia="en-GB"/>
        </w:rPr>
        <w:t>, η οποία όμως τελικά δεν συμμετείχε. Πώς απαντάτε;</w:t>
      </w:r>
    </w:p>
    <w:p w14:paraId="3495AABE" w14:textId="77777777" w:rsidR="002E5CE2" w:rsidRDefault="002E5CE2" w:rsidP="00C92410">
      <w:pPr>
        <w:pStyle w:val="NormalWeb"/>
        <w:shd w:val="clear" w:color="auto" w:fill="FFFFFF"/>
        <w:spacing w:before="0" w:beforeAutospacing="0" w:after="0" w:afterAutospacing="0"/>
        <w:jc w:val="both"/>
        <w:rPr>
          <w:rFonts w:asciiTheme="minorHAnsi" w:hAnsiTheme="minorHAnsi"/>
          <w:color w:val="000000"/>
          <w:lang w:val="el-GR"/>
        </w:rPr>
      </w:pPr>
    </w:p>
    <w:p w14:paraId="59F538F2" w14:textId="5E62D49F" w:rsidR="00A95F62" w:rsidRPr="00A95F62" w:rsidRDefault="002E5CE2" w:rsidP="00C92410">
      <w:pPr>
        <w:pStyle w:val="NormalWeb"/>
        <w:shd w:val="clear" w:color="auto" w:fill="FFFFFF"/>
        <w:spacing w:before="0" w:beforeAutospacing="0" w:after="0" w:afterAutospacing="0"/>
        <w:jc w:val="both"/>
        <w:rPr>
          <w:rFonts w:asciiTheme="minorHAnsi" w:hAnsiTheme="minorHAnsi"/>
          <w:color w:val="000000"/>
          <w:lang w:val="el-GR"/>
        </w:rPr>
      </w:pPr>
      <w:r>
        <w:rPr>
          <w:rFonts w:asciiTheme="minorHAnsi" w:hAnsiTheme="minorHAnsi"/>
          <w:color w:val="000000"/>
          <w:lang w:val="el-GR"/>
        </w:rPr>
        <w:t xml:space="preserve">Το μείζον είναι ότι αντί </w:t>
      </w:r>
      <w:r w:rsidR="00924709" w:rsidRPr="00C92410">
        <w:rPr>
          <w:rFonts w:asciiTheme="minorHAnsi" w:hAnsiTheme="minorHAnsi"/>
          <w:color w:val="000000"/>
          <w:lang w:val="el-GR"/>
        </w:rPr>
        <w:t xml:space="preserve">να προχωρήσει στην </w:t>
      </w:r>
      <w:proofErr w:type="spellStart"/>
      <w:r w:rsidR="00924709" w:rsidRPr="00C92410">
        <w:rPr>
          <w:rFonts w:asciiTheme="minorHAnsi" w:hAnsiTheme="minorHAnsi"/>
          <w:color w:val="000000"/>
          <w:lang w:val="el-GR"/>
        </w:rPr>
        <w:t>συνταγογράφηση</w:t>
      </w:r>
      <w:proofErr w:type="spellEnd"/>
      <w:r w:rsidR="00924709" w:rsidRPr="00C92410">
        <w:rPr>
          <w:rFonts w:asciiTheme="minorHAnsi" w:hAnsiTheme="minorHAnsi"/>
          <w:color w:val="000000"/>
          <w:lang w:val="el-GR"/>
        </w:rPr>
        <w:t xml:space="preserve"> των μοριακών τεστ και </w:t>
      </w:r>
      <w:r w:rsidR="00C6270E" w:rsidRPr="00C92410">
        <w:rPr>
          <w:rFonts w:asciiTheme="minorHAnsi" w:hAnsiTheme="minorHAnsi"/>
          <w:color w:val="000000"/>
          <w:lang w:val="el-GR"/>
        </w:rPr>
        <w:t xml:space="preserve">σε </w:t>
      </w:r>
      <w:proofErr w:type="spellStart"/>
      <w:r w:rsidR="00924709" w:rsidRPr="00C92410">
        <w:rPr>
          <w:rFonts w:asciiTheme="minorHAnsi" w:hAnsiTheme="minorHAnsi"/>
          <w:color w:val="000000"/>
          <w:lang w:val="el-GR"/>
        </w:rPr>
        <w:t>στοχευμένους</w:t>
      </w:r>
      <w:proofErr w:type="spellEnd"/>
      <w:r w:rsidR="00777F3E" w:rsidRPr="00C92410">
        <w:rPr>
          <w:rFonts w:asciiTheme="minorHAnsi" w:hAnsiTheme="minorHAnsi"/>
          <w:color w:val="000000"/>
          <w:lang w:val="el-GR"/>
        </w:rPr>
        <w:t xml:space="preserve"> </w:t>
      </w:r>
      <w:r w:rsidR="00592774" w:rsidRPr="00C92410">
        <w:rPr>
          <w:rFonts w:asciiTheme="minorHAnsi" w:hAnsiTheme="minorHAnsi"/>
          <w:color w:val="000000"/>
          <w:lang w:val="el-GR"/>
        </w:rPr>
        <w:t>ελέγχους</w:t>
      </w:r>
      <w:r w:rsidR="00924709" w:rsidRPr="00C92410">
        <w:rPr>
          <w:rFonts w:asciiTheme="minorHAnsi" w:hAnsiTheme="minorHAnsi"/>
          <w:color w:val="000000"/>
          <w:lang w:val="el-GR"/>
        </w:rPr>
        <w:t xml:space="preserve"> </w:t>
      </w:r>
      <w:r w:rsidR="00C6270E" w:rsidRPr="00C92410">
        <w:rPr>
          <w:rFonts w:asciiTheme="minorHAnsi" w:hAnsiTheme="minorHAnsi"/>
          <w:color w:val="000000"/>
          <w:lang w:val="el-GR"/>
        </w:rPr>
        <w:t>σ</w:t>
      </w:r>
      <w:r w:rsidR="00924709" w:rsidRPr="00C92410">
        <w:rPr>
          <w:rFonts w:asciiTheme="minorHAnsi" w:hAnsiTheme="minorHAnsi"/>
          <w:color w:val="000000"/>
          <w:lang w:val="el-GR"/>
        </w:rPr>
        <w:t>τα μέσα μεταφοράς</w:t>
      </w:r>
      <w:r w:rsidR="00C6270E" w:rsidRPr="00C92410">
        <w:rPr>
          <w:rFonts w:asciiTheme="minorHAnsi" w:hAnsiTheme="minorHAnsi"/>
          <w:color w:val="000000"/>
          <w:lang w:val="el-GR"/>
        </w:rPr>
        <w:t xml:space="preserve"> και </w:t>
      </w:r>
      <w:r w:rsidR="00A95F62">
        <w:rPr>
          <w:rFonts w:asciiTheme="minorHAnsi" w:hAnsiTheme="minorHAnsi"/>
          <w:color w:val="000000"/>
          <w:lang w:val="el-GR"/>
        </w:rPr>
        <w:t>σ</w:t>
      </w:r>
      <w:r w:rsidR="00924709" w:rsidRPr="00C92410">
        <w:rPr>
          <w:rFonts w:asciiTheme="minorHAnsi" w:hAnsiTheme="minorHAnsi"/>
          <w:color w:val="000000"/>
          <w:lang w:val="el-GR"/>
        </w:rPr>
        <w:t xml:space="preserve">τους χώρους </w:t>
      </w:r>
      <w:r w:rsidR="00592774" w:rsidRPr="00C92410">
        <w:rPr>
          <w:rFonts w:asciiTheme="minorHAnsi" w:hAnsiTheme="minorHAnsi"/>
          <w:color w:val="000000"/>
          <w:lang w:val="el-GR"/>
        </w:rPr>
        <w:t>εργασίας</w:t>
      </w:r>
      <w:r w:rsidR="00C6270E" w:rsidRPr="00C92410">
        <w:rPr>
          <w:rFonts w:asciiTheme="minorHAnsi" w:hAnsiTheme="minorHAnsi"/>
          <w:color w:val="000000"/>
          <w:lang w:val="el-GR"/>
        </w:rPr>
        <w:t>,</w:t>
      </w:r>
      <w:r>
        <w:rPr>
          <w:rFonts w:asciiTheme="minorHAnsi" w:hAnsiTheme="minorHAnsi"/>
          <w:color w:val="000000"/>
          <w:lang w:val="el-GR"/>
        </w:rPr>
        <w:t xml:space="preserve"> η κυβέρνηση επέλεξε εν μ</w:t>
      </w:r>
      <w:r w:rsidR="006547D3">
        <w:rPr>
          <w:rFonts w:asciiTheme="minorHAnsi" w:hAnsiTheme="minorHAnsi"/>
          <w:color w:val="000000"/>
          <w:lang w:val="el-GR"/>
        </w:rPr>
        <w:t>ί</w:t>
      </w:r>
      <w:r>
        <w:rPr>
          <w:rFonts w:asciiTheme="minorHAnsi" w:hAnsiTheme="minorHAnsi"/>
          <w:color w:val="000000"/>
          <w:lang w:val="el-GR"/>
        </w:rPr>
        <w:t xml:space="preserve">α </w:t>
      </w:r>
      <w:proofErr w:type="spellStart"/>
      <w:r>
        <w:rPr>
          <w:rFonts w:asciiTheme="minorHAnsi" w:hAnsiTheme="minorHAnsi"/>
          <w:color w:val="000000"/>
          <w:lang w:val="el-GR"/>
        </w:rPr>
        <w:t>νυκτί</w:t>
      </w:r>
      <w:proofErr w:type="spellEnd"/>
      <w:r>
        <w:rPr>
          <w:rFonts w:asciiTheme="minorHAnsi" w:hAnsiTheme="minorHAnsi"/>
          <w:color w:val="000000"/>
          <w:lang w:val="el-GR"/>
        </w:rPr>
        <w:t xml:space="preserve"> να δώσει</w:t>
      </w:r>
      <w:r w:rsidR="00777F3E" w:rsidRPr="00C92410">
        <w:rPr>
          <w:rFonts w:asciiTheme="minorHAnsi" w:hAnsiTheme="minorHAnsi"/>
          <w:color w:val="000000"/>
          <w:lang w:val="el-GR"/>
        </w:rPr>
        <w:t xml:space="preserve"> δεκάδες εκατομμύρια για </w:t>
      </w:r>
      <w:r w:rsidR="00592774" w:rsidRPr="00C92410">
        <w:rPr>
          <w:rFonts w:asciiTheme="minorHAnsi" w:hAnsiTheme="minorHAnsi"/>
          <w:color w:val="000000"/>
          <w:lang w:val="el-GR"/>
        </w:rPr>
        <w:t xml:space="preserve">να </w:t>
      </w:r>
      <w:r w:rsidR="00A95F62">
        <w:rPr>
          <w:rFonts w:asciiTheme="minorHAnsi" w:hAnsiTheme="minorHAnsi"/>
          <w:color w:val="000000"/>
          <w:lang w:val="el-GR"/>
        </w:rPr>
        <w:t>μεταθέσει στους πολίτες την ευθύνη</w:t>
      </w:r>
      <w:r w:rsidR="00592774" w:rsidRPr="00C92410">
        <w:rPr>
          <w:rFonts w:asciiTheme="minorHAnsi" w:hAnsiTheme="minorHAnsi"/>
          <w:color w:val="000000"/>
          <w:lang w:val="el-GR"/>
        </w:rPr>
        <w:t xml:space="preserve"> ακόμα και </w:t>
      </w:r>
      <w:r w:rsidR="00A95F62">
        <w:rPr>
          <w:rFonts w:asciiTheme="minorHAnsi" w:hAnsiTheme="minorHAnsi"/>
          <w:color w:val="000000"/>
          <w:lang w:val="el-GR"/>
        </w:rPr>
        <w:t>για τη</w:t>
      </w:r>
      <w:r w:rsidR="00592774" w:rsidRPr="00C92410">
        <w:rPr>
          <w:rFonts w:asciiTheme="minorHAnsi" w:hAnsiTheme="minorHAnsi"/>
          <w:color w:val="000000"/>
          <w:lang w:val="el-GR"/>
        </w:rPr>
        <w:t xml:space="preserve"> διάγνωση και </w:t>
      </w:r>
      <w:proofErr w:type="spellStart"/>
      <w:r w:rsidR="00592774" w:rsidRPr="00C92410">
        <w:rPr>
          <w:rFonts w:asciiTheme="minorHAnsi" w:hAnsiTheme="minorHAnsi"/>
          <w:color w:val="000000"/>
          <w:lang w:val="el-GR"/>
        </w:rPr>
        <w:t>ιχνηλάτηση</w:t>
      </w:r>
      <w:proofErr w:type="spellEnd"/>
      <w:r w:rsidR="00592774" w:rsidRPr="00C92410">
        <w:rPr>
          <w:rFonts w:asciiTheme="minorHAnsi" w:hAnsiTheme="minorHAnsi"/>
          <w:color w:val="000000"/>
          <w:lang w:val="el-GR"/>
        </w:rPr>
        <w:t xml:space="preserve"> του ιού</w:t>
      </w:r>
      <w:r w:rsidR="00A95F62">
        <w:rPr>
          <w:rFonts w:asciiTheme="minorHAnsi" w:hAnsiTheme="minorHAnsi"/>
          <w:color w:val="000000"/>
          <w:lang w:val="el-GR"/>
        </w:rPr>
        <w:t xml:space="preserve">. Τη στιγμή μάλιστα που ο Ευρωπαϊκός Οργανισμός </w:t>
      </w:r>
      <w:r w:rsidR="00A95F62">
        <w:rPr>
          <w:rFonts w:asciiTheme="minorHAnsi" w:hAnsiTheme="minorHAnsi"/>
          <w:color w:val="000000"/>
        </w:rPr>
        <w:t>ECDC</w:t>
      </w:r>
      <w:r w:rsidR="00A95F62" w:rsidRPr="00A95F62">
        <w:rPr>
          <w:rFonts w:asciiTheme="minorHAnsi" w:hAnsiTheme="minorHAnsi"/>
          <w:color w:val="000000"/>
          <w:lang w:val="el-GR"/>
        </w:rPr>
        <w:t xml:space="preserve"> </w:t>
      </w:r>
      <w:r w:rsidR="00A95F62">
        <w:rPr>
          <w:rFonts w:asciiTheme="minorHAnsi" w:hAnsiTheme="minorHAnsi"/>
          <w:color w:val="000000"/>
          <w:lang w:val="el-GR"/>
        </w:rPr>
        <w:t xml:space="preserve">επισημαίνει ότι τα </w:t>
      </w:r>
      <w:proofErr w:type="spellStart"/>
      <w:r w:rsidR="00A95F62">
        <w:rPr>
          <w:rFonts w:asciiTheme="minorHAnsi" w:hAnsiTheme="minorHAnsi"/>
          <w:color w:val="000000"/>
          <w:lang w:val="el-GR"/>
        </w:rPr>
        <w:t>σελφ</w:t>
      </w:r>
      <w:proofErr w:type="spellEnd"/>
      <w:r w:rsidR="00A95F62">
        <w:rPr>
          <w:rFonts w:asciiTheme="minorHAnsi" w:hAnsiTheme="minorHAnsi"/>
          <w:color w:val="000000"/>
          <w:lang w:val="el-GR"/>
        </w:rPr>
        <w:t xml:space="preserve"> τεστ μπορούν να λειτουργήσουν μόνο συμπληρωματικά και </w:t>
      </w:r>
      <w:proofErr w:type="spellStart"/>
      <w:r w:rsidR="00A95F62">
        <w:rPr>
          <w:rFonts w:asciiTheme="minorHAnsi" w:hAnsiTheme="minorHAnsi"/>
          <w:color w:val="000000"/>
          <w:lang w:val="el-GR"/>
        </w:rPr>
        <w:t>επουδενί</w:t>
      </w:r>
      <w:proofErr w:type="spellEnd"/>
      <w:r w:rsidR="00A95F62">
        <w:rPr>
          <w:rFonts w:asciiTheme="minorHAnsi" w:hAnsiTheme="minorHAnsi"/>
          <w:color w:val="000000"/>
          <w:lang w:val="el-GR"/>
        </w:rPr>
        <w:t xml:space="preserve"> δεν υποκαθιστούν τα μοριακά τεστ. </w:t>
      </w:r>
    </w:p>
    <w:p w14:paraId="36BF5A65" w14:textId="77777777" w:rsidR="00924709" w:rsidRPr="00C92410" w:rsidRDefault="00924709" w:rsidP="00C92410">
      <w:pPr>
        <w:pStyle w:val="NormalWeb"/>
        <w:shd w:val="clear" w:color="auto" w:fill="FFFFFF"/>
        <w:spacing w:before="0" w:beforeAutospacing="0" w:after="0" w:afterAutospacing="0"/>
        <w:jc w:val="both"/>
        <w:rPr>
          <w:rFonts w:asciiTheme="minorHAnsi" w:hAnsiTheme="minorHAnsi"/>
          <w:color w:val="000000"/>
          <w:lang w:val="el-GR"/>
        </w:rPr>
      </w:pPr>
    </w:p>
    <w:p w14:paraId="52C20D84" w14:textId="44276F59" w:rsidR="003A5BA4" w:rsidRPr="00C92410" w:rsidRDefault="00A95F62" w:rsidP="00C92410">
      <w:pPr>
        <w:pStyle w:val="NormalWeb"/>
        <w:shd w:val="clear" w:color="auto" w:fill="FFFFFF"/>
        <w:spacing w:before="0" w:beforeAutospacing="0" w:after="0" w:afterAutospacing="0"/>
        <w:jc w:val="both"/>
        <w:rPr>
          <w:rFonts w:asciiTheme="minorHAnsi" w:hAnsiTheme="minorHAnsi"/>
          <w:color w:val="000000"/>
          <w:lang w:val="el-GR"/>
        </w:rPr>
      </w:pPr>
      <w:r>
        <w:rPr>
          <w:rFonts w:asciiTheme="minorHAnsi" w:hAnsiTheme="minorHAnsi"/>
          <w:color w:val="000000"/>
          <w:lang w:val="el-GR"/>
        </w:rPr>
        <w:lastRenderedPageBreak/>
        <w:t xml:space="preserve">Ως προς το ζήτημα της διαφάνειας, </w:t>
      </w:r>
      <w:r w:rsidR="00C6270E" w:rsidRPr="00C92410">
        <w:rPr>
          <w:rFonts w:asciiTheme="minorHAnsi" w:hAnsiTheme="minorHAnsi"/>
          <w:color w:val="000000"/>
          <w:lang w:val="el-GR"/>
        </w:rPr>
        <w:t>είναι εξίσου κρίσιμο</w:t>
      </w:r>
      <w:r w:rsidR="00924709" w:rsidRPr="00C92410">
        <w:rPr>
          <w:rFonts w:asciiTheme="minorHAnsi" w:hAnsiTheme="minorHAnsi"/>
          <w:color w:val="000000"/>
          <w:lang w:val="el-GR"/>
        </w:rPr>
        <w:t xml:space="preserve">, </w:t>
      </w:r>
      <w:r w:rsidR="00C6270E" w:rsidRPr="00C92410">
        <w:rPr>
          <w:rFonts w:asciiTheme="minorHAnsi" w:hAnsiTheme="minorHAnsi"/>
          <w:color w:val="000000"/>
          <w:lang w:val="el-GR"/>
        </w:rPr>
        <w:t>ιδιαίτερα</w:t>
      </w:r>
      <w:r w:rsidR="00924709" w:rsidRPr="00C92410">
        <w:rPr>
          <w:rFonts w:asciiTheme="minorHAnsi" w:hAnsiTheme="minorHAnsi"/>
          <w:color w:val="000000"/>
          <w:lang w:val="el-GR"/>
        </w:rPr>
        <w:t xml:space="preserve"> σε μία περίοδο που η κοινωνική πλειοψηφία αγωνιά για </w:t>
      </w:r>
      <w:r w:rsidR="002E5CE2">
        <w:rPr>
          <w:rFonts w:asciiTheme="minorHAnsi" w:hAnsiTheme="minorHAnsi"/>
          <w:color w:val="000000"/>
          <w:lang w:val="el-GR"/>
        </w:rPr>
        <w:t xml:space="preserve">την </w:t>
      </w:r>
      <w:r w:rsidR="00E54F53">
        <w:rPr>
          <w:rFonts w:asciiTheme="minorHAnsi" w:hAnsiTheme="minorHAnsi"/>
          <w:color w:val="000000"/>
          <w:lang w:val="el-GR"/>
        </w:rPr>
        <w:t>ίδια της την επιβίω</w:t>
      </w:r>
      <w:r>
        <w:rPr>
          <w:rFonts w:asciiTheme="minorHAnsi" w:hAnsiTheme="minorHAnsi"/>
          <w:color w:val="000000"/>
          <w:lang w:val="el-GR"/>
        </w:rPr>
        <w:t xml:space="preserve">ση. </w:t>
      </w:r>
      <w:r w:rsidR="00924709" w:rsidRPr="00C92410">
        <w:rPr>
          <w:rFonts w:asciiTheme="minorHAnsi" w:hAnsiTheme="minorHAnsi"/>
          <w:color w:val="000000"/>
          <w:lang w:val="el-GR"/>
        </w:rPr>
        <w:t>Καλούμε</w:t>
      </w:r>
      <w:r w:rsidR="0053006F" w:rsidRPr="00C92410">
        <w:rPr>
          <w:rFonts w:asciiTheme="minorHAnsi" w:hAnsiTheme="minorHAnsi"/>
          <w:color w:val="000000"/>
          <w:lang w:val="el-GR"/>
        </w:rPr>
        <w:t xml:space="preserve"> </w:t>
      </w:r>
      <w:r w:rsidR="00924709" w:rsidRPr="00C92410">
        <w:rPr>
          <w:rFonts w:asciiTheme="minorHAnsi" w:hAnsiTheme="minorHAnsi"/>
          <w:color w:val="000000"/>
          <w:lang w:val="el-GR"/>
        </w:rPr>
        <w:t>την κυβέρνηση, έστω και</w:t>
      </w:r>
      <w:r w:rsidR="002E5CE2">
        <w:rPr>
          <w:rFonts w:asciiTheme="minorHAnsi" w:hAnsiTheme="minorHAnsi"/>
          <w:color w:val="000000"/>
          <w:lang w:val="el-GR"/>
        </w:rPr>
        <w:t xml:space="preserve"> τώρα, να αποδεχθεί την πρόταση μας </w:t>
      </w:r>
      <w:r w:rsidR="00924709" w:rsidRPr="00C92410">
        <w:rPr>
          <w:rFonts w:asciiTheme="minorHAnsi" w:hAnsiTheme="minorHAnsi"/>
          <w:color w:val="000000"/>
          <w:lang w:val="el-GR"/>
        </w:rPr>
        <w:t xml:space="preserve">για διακομματική επιτροπή </w:t>
      </w:r>
      <w:r>
        <w:rPr>
          <w:rFonts w:asciiTheme="minorHAnsi" w:hAnsiTheme="minorHAnsi"/>
          <w:color w:val="000000"/>
          <w:lang w:val="el-GR"/>
        </w:rPr>
        <w:t>για</w:t>
      </w:r>
      <w:r w:rsidR="00924709" w:rsidRPr="00C92410">
        <w:rPr>
          <w:rFonts w:asciiTheme="minorHAnsi" w:hAnsiTheme="minorHAnsi"/>
          <w:color w:val="000000"/>
          <w:lang w:val="el-GR"/>
        </w:rPr>
        <w:t xml:space="preserve"> όλες τις προμήθειες και δαπάνες για την πανδημία. Οι</w:t>
      </w:r>
      <w:r>
        <w:rPr>
          <w:rFonts w:asciiTheme="minorHAnsi" w:hAnsiTheme="minorHAnsi"/>
          <w:color w:val="000000"/>
          <w:lang w:val="el-GR"/>
        </w:rPr>
        <w:t xml:space="preserve"> </w:t>
      </w:r>
      <w:r w:rsidR="00924709" w:rsidRPr="00C92410">
        <w:rPr>
          <w:rFonts w:asciiTheme="minorHAnsi" w:hAnsiTheme="minorHAnsi"/>
          <w:color w:val="000000"/>
          <w:lang w:val="el-GR"/>
        </w:rPr>
        <w:t>κανόνες λειτουργίες της οικονομίας δεν μπορούν να αναστέλλοντα</w:t>
      </w:r>
      <w:r w:rsidR="0053006F" w:rsidRPr="00C92410">
        <w:rPr>
          <w:rFonts w:asciiTheme="minorHAnsi" w:hAnsiTheme="minorHAnsi"/>
          <w:color w:val="000000"/>
          <w:lang w:val="el-GR"/>
        </w:rPr>
        <w:t>ι</w:t>
      </w:r>
      <w:r w:rsidR="00924709" w:rsidRPr="00C92410">
        <w:rPr>
          <w:rFonts w:asciiTheme="minorHAnsi" w:hAnsiTheme="minorHAnsi"/>
          <w:color w:val="000000"/>
          <w:lang w:val="el-GR"/>
        </w:rPr>
        <w:t xml:space="preserve"> επ’ άπειρον ώστε λίγοι και εκλεκτοί να </w:t>
      </w:r>
      <w:r w:rsidR="0053006F" w:rsidRPr="00C92410">
        <w:rPr>
          <w:rFonts w:asciiTheme="minorHAnsi" w:hAnsiTheme="minorHAnsi"/>
          <w:color w:val="000000"/>
          <w:lang w:val="el-GR"/>
        </w:rPr>
        <w:t xml:space="preserve">επωφελούνται από το δημόσιο χρήμα. </w:t>
      </w:r>
    </w:p>
    <w:p w14:paraId="47691E1A" w14:textId="77777777" w:rsidR="0050300E" w:rsidRPr="00C92410" w:rsidRDefault="0050300E" w:rsidP="00C92410">
      <w:pPr>
        <w:shd w:val="clear" w:color="auto" w:fill="FFFFFF"/>
        <w:jc w:val="both"/>
        <w:rPr>
          <w:rFonts w:eastAsia="Times New Roman" w:cs="Arial"/>
          <w:b/>
          <w:color w:val="222222"/>
          <w:lang w:val="el-GR" w:eastAsia="en-GB"/>
        </w:rPr>
      </w:pPr>
    </w:p>
    <w:p w14:paraId="26B4B399" w14:textId="5E602DFA" w:rsidR="0050300E" w:rsidRPr="00A95F62" w:rsidRDefault="00A95F62" w:rsidP="00C92410">
      <w:pPr>
        <w:shd w:val="clear" w:color="auto" w:fill="FFFFFF"/>
        <w:jc w:val="both"/>
        <w:rPr>
          <w:rFonts w:eastAsia="Times New Roman" w:cs="Arial"/>
          <w:b/>
          <w:color w:val="222222"/>
          <w:lang w:val="el-GR" w:eastAsia="en-GB"/>
        </w:rPr>
      </w:pPr>
      <w:r>
        <w:rPr>
          <w:rFonts w:eastAsia="Times New Roman" w:cs="Arial"/>
          <w:b/>
          <w:color w:val="222222"/>
          <w:lang w:val="el-GR" w:eastAsia="en-GB"/>
        </w:rPr>
        <w:t>3. Τι λέτε για το άνοιγμα του λιανεμπορίου</w:t>
      </w:r>
      <w:r w:rsidRPr="00A95F62">
        <w:rPr>
          <w:rFonts w:eastAsia="Times New Roman" w:cs="Arial"/>
          <w:b/>
          <w:color w:val="222222"/>
          <w:lang w:val="el-GR" w:eastAsia="en-GB"/>
        </w:rPr>
        <w:t>;</w:t>
      </w:r>
    </w:p>
    <w:p w14:paraId="04FF1FA8" w14:textId="77777777" w:rsidR="00642AA2" w:rsidRPr="00C92410" w:rsidRDefault="00642AA2" w:rsidP="00C92410">
      <w:pPr>
        <w:shd w:val="clear" w:color="auto" w:fill="FFFFFF"/>
        <w:jc w:val="both"/>
        <w:rPr>
          <w:rFonts w:eastAsia="Times New Roman" w:cs="Arial"/>
          <w:b/>
          <w:color w:val="222222"/>
          <w:lang w:val="el-GR" w:eastAsia="en-GB"/>
        </w:rPr>
      </w:pPr>
    </w:p>
    <w:p w14:paraId="565BC2C6" w14:textId="77777777" w:rsidR="006547D3" w:rsidRPr="006547D3" w:rsidRDefault="006547D3" w:rsidP="008839B2">
      <w:pPr>
        <w:shd w:val="clear" w:color="auto" w:fill="FFFFFF"/>
        <w:jc w:val="both"/>
        <w:rPr>
          <w:rFonts w:cs="Times New Roman"/>
          <w:bCs/>
          <w:lang w:val="el-GR" w:eastAsia="en-GB"/>
        </w:rPr>
      </w:pPr>
      <w:r w:rsidRPr="006547D3">
        <w:rPr>
          <w:rFonts w:cs="Times New Roman"/>
          <w:bCs/>
          <w:lang w:val="el-GR" w:eastAsia="en-GB"/>
        </w:rPr>
        <w:t xml:space="preserve">Μετά από το πιο </w:t>
      </w:r>
      <w:r w:rsidR="00EA5D9E" w:rsidRPr="006547D3">
        <w:rPr>
          <w:rFonts w:cs="Times New Roman"/>
          <w:bCs/>
          <w:lang w:val="el-GR" w:eastAsia="en-GB"/>
        </w:rPr>
        <w:t xml:space="preserve">παρατεταμένο </w:t>
      </w:r>
      <w:r w:rsidRPr="006547D3">
        <w:rPr>
          <w:rFonts w:cs="Times New Roman"/>
          <w:bCs/>
          <w:lang w:eastAsia="en-GB"/>
        </w:rPr>
        <w:t>lockdown</w:t>
      </w:r>
      <w:r w:rsidRPr="006547D3">
        <w:rPr>
          <w:rFonts w:cs="Times New Roman"/>
          <w:bCs/>
          <w:lang w:val="el-GR" w:eastAsia="en-GB"/>
        </w:rPr>
        <w:t xml:space="preserve"> στην Ευρώπη, με παλινωδίες, αντιφάσεις και καταστροφικά «έξυπνα» μέτρα, βρισκόμαστε σε τραγικά δυσμενέστερη θέση, υγειονομικά αλλά και οικονομικά, συγκριτικά με πέντε μήνες πριν. Αυτό και μόνο δείχνει το μέγεθος της κυβερνητικής αποτυχίας</w:t>
      </w:r>
      <w:r w:rsidR="001A125B" w:rsidRPr="006547D3">
        <w:rPr>
          <w:rFonts w:cs="Times New Roman"/>
          <w:bCs/>
          <w:lang w:val="el-GR" w:eastAsia="en-GB"/>
        </w:rPr>
        <w:t>.</w:t>
      </w:r>
    </w:p>
    <w:p w14:paraId="13525DBC" w14:textId="77777777" w:rsidR="006547D3" w:rsidRPr="006547D3" w:rsidRDefault="006547D3" w:rsidP="008839B2">
      <w:pPr>
        <w:shd w:val="clear" w:color="auto" w:fill="FFFFFF"/>
        <w:jc w:val="both"/>
        <w:rPr>
          <w:rFonts w:cs="Times New Roman"/>
          <w:bCs/>
          <w:lang w:val="el-GR" w:eastAsia="en-GB"/>
        </w:rPr>
      </w:pPr>
    </w:p>
    <w:p w14:paraId="75DAB06C" w14:textId="77777777" w:rsidR="006547D3" w:rsidRPr="006547D3" w:rsidRDefault="006547D3" w:rsidP="008839B2">
      <w:pPr>
        <w:shd w:val="clear" w:color="auto" w:fill="FFFFFF"/>
        <w:jc w:val="both"/>
        <w:rPr>
          <w:rFonts w:eastAsia="Times New Roman" w:cs="Times New Roman"/>
          <w:spacing w:val="-7"/>
          <w:shd w:val="clear" w:color="auto" w:fill="FFFFFF"/>
          <w:lang w:val="el-GR" w:eastAsia="en-GB"/>
        </w:rPr>
      </w:pPr>
      <w:r w:rsidRPr="006547D3">
        <w:rPr>
          <w:rFonts w:cs="Times New Roman"/>
          <w:bCs/>
          <w:lang w:val="el-GR" w:eastAsia="en-GB"/>
        </w:rPr>
        <w:t xml:space="preserve">Μετά από όλα αυτά, η </w:t>
      </w:r>
      <w:r w:rsidR="00E05AC1" w:rsidRPr="006547D3">
        <w:rPr>
          <w:rFonts w:eastAsia="Times New Roman" w:cs="Times New Roman"/>
          <w:spacing w:val="-7"/>
          <w:shd w:val="clear" w:color="auto" w:fill="FFFFFF"/>
          <w:lang w:val="el-GR" w:eastAsia="en-GB"/>
        </w:rPr>
        <w:t xml:space="preserve">κυβέρνηση </w:t>
      </w:r>
      <w:r w:rsidRPr="006547D3">
        <w:rPr>
          <w:rFonts w:eastAsia="Times New Roman" w:cs="Times New Roman"/>
          <w:spacing w:val="-7"/>
          <w:shd w:val="clear" w:color="auto" w:fill="FFFFFF"/>
          <w:lang w:val="el-GR" w:eastAsia="en-GB"/>
        </w:rPr>
        <w:t>συνεχίζει να κινείται σπασμωδικά, επιχειρώντας</w:t>
      </w:r>
      <w:r w:rsidR="008839B2" w:rsidRPr="006547D3">
        <w:rPr>
          <w:rFonts w:eastAsia="Times New Roman" w:cs="Times New Roman"/>
          <w:spacing w:val="-7"/>
          <w:shd w:val="clear" w:color="auto" w:fill="FFFFFF"/>
          <w:lang w:val="el-GR" w:eastAsia="en-GB"/>
        </w:rPr>
        <w:t xml:space="preserve"> </w:t>
      </w:r>
      <w:r w:rsidRPr="006547D3">
        <w:rPr>
          <w:rFonts w:eastAsia="Times New Roman" w:cs="Times New Roman"/>
          <w:spacing w:val="-7"/>
          <w:shd w:val="clear" w:color="auto" w:fill="FFFFFF"/>
          <w:lang w:val="el-GR" w:eastAsia="en-GB"/>
        </w:rPr>
        <w:t xml:space="preserve">να κατευνάσει πρόσκαιρα την εύλογη κοινωνική δυσαρέσκεια. Αυτό που κάνει τελικά είναι να επιτείνει την ανασφάλεια, </w:t>
      </w:r>
      <w:r w:rsidR="008839B2" w:rsidRPr="006547D3">
        <w:rPr>
          <w:rFonts w:eastAsia="Times New Roman" w:cs="Times New Roman"/>
          <w:spacing w:val="-7"/>
          <w:shd w:val="clear" w:color="auto" w:fill="FFFFFF"/>
          <w:lang w:val="el-GR" w:eastAsia="en-GB"/>
        </w:rPr>
        <w:t xml:space="preserve">μετατρέποντας επιχειρήσεις, εργαζόμενους και </w:t>
      </w:r>
      <w:r w:rsidRPr="006547D3">
        <w:rPr>
          <w:rFonts w:eastAsia="Times New Roman" w:cs="Times New Roman"/>
          <w:spacing w:val="-7"/>
          <w:shd w:val="clear" w:color="auto" w:fill="FFFFFF"/>
          <w:lang w:val="el-GR" w:eastAsia="en-GB"/>
        </w:rPr>
        <w:t>καταναλωτές</w:t>
      </w:r>
      <w:r w:rsidR="008839B2" w:rsidRPr="006547D3">
        <w:rPr>
          <w:rFonts w:eastAsia="Times New Roman" w:cs="Times New Roman"/>
          <w:spacing w:val="-7"/>
          <w:shd w:val="clear" w:color="auto" w:fill="FFFFFF"/>
          <w:lang w:val="el-GR" w:eastAsia="en-GB"/>
        </w:rPr>
        <w:t xml:space="preserve"> σε πειραματόζωα. Τα καταστροφικά μέτρα του «</w:t>
      </w:r>
      <w:r w:rsidR="008839B2" w:rsidRPr="006547D3">
        <w:rPr>
          <w:rFonts w:eastAsia="Times New Roman" w:cs="Times New Roman"/>
          <w:spacing w:val="-7"/>
          <w:shd w:val="clear" w:color="auto" w:fill="FFFFFF"/>
          <w:lang w:val="en-US" w:eastAsia="en-GB"/>
        </w:rPr>
        <w:t>click</w:t>
      </w:r>
      <w:r w:rsidR="008839B2" w:rsidRPr="006547D3">
        <w:rPr>
          <w:rFonts w:eastAsia="Times New Roman" w:cs="Times New Roman"/>
          <w:spacing w:val="-7"/>
          <w:shd w:val="clear" w:color="auto" w:fill="FFFFFF"/>
          <w:lang w:val="el-GR" w:eastAsia="en-GB"/>
        </w:rPr>
        <w:t xml:space="preserve"> </w:t>
      </w:r>
      <w:r w:rsidR="008839B2" w:rsidRPr="006547D3">
        <w:rPr>
          <w:rFonts w:eastAsia="Times New Roman" w:cs="Times New Roman"/>
          <w:spacing w:val="-7"/>
          <w:shd w:val="clear" w:color="auto" w:fill="FFFFFF"/>
          <w:lang w:val="en-US" w:eastAsia="en-GB"/>
        </w:rPr>
        <w:t>away</w:t>
      </w:r>
      <w:r w:rsidR="001A125B" w:rsidRPr="006547D3">
        <w:rPr>
          <w:rFonts w:eastAsia="Times New Roman" w:cs="Times New Roman"/>
          <w:spacing w:val="-7"/>
          <w:shd w:val="clear" w:color="auto" w:fill="FFFFFF"/>
          <w:lang w:val="el-GR" w:eastAsia="en-GB"/>
        </w:rPr>
        <w:t>»</w:t>
      </w:r>
      <w:r w:rsidR="008839B2" w:rsidRPr="006547D3">
        <w:rPr>
          <w:rFonts w:eastAsia="Times New Roman" w:cs="Times New Roman"/>
          <w:spacing w:val="-7"/>
          <w:shd w:val="clear" w:color="auto" w:fill="FFFFFF"/>
          <w:lang w:val="el-GR" w:eastAsia="en-GB"/>
        </w:rPr>
        <w:t xml:space="preserve"> και το </w:t>
      </w:r>
      <w:r w:rsidR="008839B2" w:rsidRPr="006547D3">
        <w:rPr>
          <w:rFonts w:eastAsia="Times New Roman" w:cs="Times New Roman"/>
          <w:spacing w:val="-7"/>
          <w:shd w:val="clear" w:color="auto" w:fill="FFFFFF"/>
          <w:lang w:val="en-US" w:eastAsia="en-GB"/>
        </w:rPr>
        <w:t>lockdown</w:t>
      </w:r>
      <w:r w:rsidR="008839B2" w:rsidRPr="006547D3">
        <w:rPr>
          <w:rFonts w:eastAsia="Times New Roman" w:cs="Times New Roman"/>
          <w:spacing w:val="-7"/>
          <w:shd w:val="clear" w:color="auto" w:fill="FFFFFF"/>
          <w:lang w:val="el-GR" w:eastAsia="en-GB"/>
        </w:rPr>
        <w:t xml:space="preserve"> τύπου «ακορντεόν» έχουν ήδη οδηγήσει το λιανεμπόριο σε οριακή κατάσταση.</w:t>
      </w:r>
    </w:p>
    <w:p w14:paraId="48F163AA" w14:textId="7B39DCDB" w:rsidR="008839B2" w:rsidRPr="006547D3" w:rsidRDefault="008839B2" w:rsidP="008839B2">
      <w:pPr>
        <w:shd w:val="clear" w:color="auto" w:fill="FFFFFF"/>
        <w:jc w:val="both"/>
        <w:rPr>
          <w:rFonts w:eastAsia="Times New Roman" w:cs="Times New Roman"/>
          <w:spacing w:val="-7"/>
          <w:shd w:val="clear" w:color="auto" w:fill="FFFFFF"/>
          <w:lang w:val="el-GR" w:eastAsia="en-GB"/>
        </w:rPr>
      </w:pPr>
      <w:r w:rsidRPr="006547D3">
        <w:rPr>
          <w:rFonts w:eastAsia="Times New Roman" w:cs="Times New Roman"/>
          <w:spacing w:val="-7"/>
          <w:shd w:val="clear" w:color="auto" w:fill="FFFFFF"/>
          <w:lang w:val="el-GR" w:eastAsia="en-GB"/>
        </w:rPr>
        <w:t xml:space="preserve"> </w:t>
      </w:r>
    </w:p>
    <w:p w14:paraId="2E0613D4" w14:textId="5B2ADE84" w:rsidR="006547D3" w:rsidRPr="00BF77F7" w:rsidRDefault="006547D3" w:rsidP="008839B2">
      <w:pPr>
        <w:shd w:val="clear" w:color="auto" w:fill="FFFFFF"/>
        <w:jc w:val="both"/>
        <w:rPr>
          <w:rFonts w:eastAsia="Times New Roman" w:cs="Times New Roman"/>
          <w:color w:val="FF0000"/>
          <w:spacing w:val="-7"/>
          <w:shd w:val="clear" w:color="auto" w:fill="FFFFFF"/>
          <w:lang w:val="el-GR" w:eastAsia="en-GB"/>
        </w:rPr>
      </w:pPr>
      <w:r w:rsidRPr="006547D3">
        <w:rPr>
          <w:rFonts w:cs="Times New Roman"/>
          <w:bCs/>
          <w:lang w:val="el-GR" w:eastAsia="en-GB"/>
        </w:rPr>
        <w:t xml:space="preserve">Αυτό που απαιτείται είναι να εφαρμοστεί επιτέλους ένα </w:t>
      </w:r>
      <w:r w:rsidRPr="006547D3">
        <w:rPr>
          <w:rFonts w:eastAsia="Times New Roman" w:cs="Times New Roman"/>
          <w:spacing w:val="-7"/>
          <w:shd w:val="clear" w:color="auto" w:fill="FFFFFF"/>
          <w:lang w:val="el-GR" w:eastAsia="en-GB"/>
        </w:rPr>
        <w:t xml:space="preserve">ολοκληρωμένο σχέδιο με κανόνες και συγκεκριμένα μέτρα προστασίας στους χώρους εργασίας, σοβαρή </w:t>
      </w:r>
      <w:proofErr w:type="spellStart"/>
      <w:r w:rsidRPr="006547D3">
        <w:rPr>
          <w:rFonts w:eastAsia="Times New Roman" w:cs="Times New Roman"/>
          <w:spacing w:val="-7"/>
          <w:shd w:val="clear" w:color="auto" w:fill="FFFFFF"/>
          <w:lang w:val="el-GR" w:eastAsia="en-GB"/>
        </w:rPr>
        <w:t>ιχνηλάτηση</w:t>
      </w:r>
      <w:proofErr w:type="spellEnd"/>
      <w:r w:rsidRPr="006547D3">
        <w:rPr>
          <w:rFonts w:eastAsia="Times New Roman" w:cs="Times New Roman"/>
          <w:spacing w:val="-7"/>
          <w:shd w:val="clear" w:color="auto" w:fill="FFFFFF"/>
          <w:lang w:val="el-GR" w:eastAsia="en-GB"/>
        </w:rPr>
        <w:t xml:space="preserve"> και περιορισμό της διασποράς για να ανοίξει η αγορά με ασφάλεια</w:t>
      </w:r>
      <w:r w:rsidR="009760B7">
        <w:rPr>
          <w:rFonts w:eastAsia="Times New Roman" w:cs="Times New Roman"/>
          <w:spacing w:val="-7"/>
          <w:shd w:val="clear" w:color="auto" w:fill="FFFFFF"/>
          <w:lang w:val="el-GR" w:eastAsia="en-GB"/>
        </w:rPr>
        <w:t>,</w:t>
      </w:r>
      <w:r>
        <w:rPr>
          <w:rFonts w:eastAsia="Times New Roman" w:cs="Times New Roman"/>
          <w:spacing w:val="-7"/>
          <w:shd w:val="clear" w:color="auto" w:fill="FFFFFF"/>
          <w:lang w:val="el-GR" w:eastAsia="en-GB"/>
        </w:rPr>
        <w:t xml:space="preserve"> χωρίς τον κίνδυνο νέων, καταστροφικών πισωγυρισμάτων.</w:t>
      </w:r>
    </w:p>
    <w:p w14:paraId="6591BA56" w14:textId="77777777" w:rsidR="00642AA2" w:rsidRPr="00C92410" w:rsidRDefault="00642AA2" w:rsidP="00C92410">
      <w:pPr>
        <w:shd w:val="clear" w:color="auto" w:fill="FFFFFF"/>
        <w:jc w:val="both"/>
        <w:rPr>
          <w:rFonts w:eastAsia="Times New Roman" w:cs="Arial"/>
          <w:color w:val="222222"/>
          <w:lang w:val="el-GR" w:eastAsia="en-GB"/>
        </w:rPr>
      </w:pPr>
    </w:p>
    <w:p w14:paraId="1CB1394F" w14:textId="46116A32" w:rsidR="0050300E" w:rsidRPr="00C92410" w:rsidRDefault="0050300E" w:rsidP="00C92410">
      <w:pPr>
        <w:shd w:val="clear" w:color="auto" w:fill="FFFFFF"/>
        <w:jc w:val="both"/>
        <w:rPr>
          <w:rFonts w:eastAsia="Times New Roman" w:cs="Arial"/>
          <w:b/>
          <w:color w:val="222222"/>
          <w:lang w:val="el-GR" w:eastAsia="en-GB"/>
        </w:rPr>
      </w:pPr>
      <w:r w:rsidRPr="00C92410">
        <w:rPr>
          <w:rFonts w:eastAsia="Times New Roman" w:cs="Arial"/>
          <w:b/>
          <w:color w:val="222222"/>
          <w:lang w:val="el-GR" w:eastAsia="en-GB"/>
        </w:rPr>
        <w:t xml:space="preserve">4. Αρκεί η άρση του </w:t>
      </w:r>
      <w:proofErr w:type="spellStart"/>
      <w:r w:rsidR="00984C08">
        <w:rPr>
          <w:rFonts w:eastAsia="Times New Roman" w:cs="Arial"/>
          <w:b/>
          <w:color w:val="222222"/>
          <w:lang w:val="el-GR" w:eastAsia="en-GB"/>
        </w:rPr>
        <w:t>lockdown</w:t>
      </w:r>
      <w:proofErr w:type="spellEnd"/>
      <w:r w:rsidR="00984C08">
        <w:rPr>
          <w:rFonts w:eastAsia="Times New Roman" w:cs="Arial"/>
          <w:b/>
          <w:color w:val="222222"/>
          <w:lang w:val="el-GR" w:eastAsia="en-GB"/>
        </w:rPr>
        <w:t xml:space="preserve"> </w:t>
      </w:r>
      <w:r w:rsidRPr="00C92410">
        <w:rPr>
          <w:rFonts w:eastAsia="Times New Roman" w:cs="Arial"/>
          <w:b/>
          <w:color w:val="222222"/>
          <w:lang w:val="el-GR" w:eastAsia="en-GB"/>
        </w:rPr>
        <w:t xml:space="preserve"> για να πάρει ξανά μπρος η οικονομία; Τι σας λένε οι φορείς της αγοράς;</w:t>
      </w:r>
    </w:p>
    <w:p w14:paraId="46D8B5A0" w14:textId="77777777" w:rsidR="003A7AD3" w:rsidRPr="00C92410" w:rsidRDefault="003A7AD3" w:rsidP="00C92410">
      <w:pPr>
        <w:shd w:val="clear" w:color="auto" w:fill="FFFFFF"/>
        <w:jc w:val="both"/>
        <w:rPr>
          <w:rFonts w:eastAsia="Times New Roman" w:cs="Arial"/>
          <w:b/>
          <w:color w:val="222222"/>
          <w:lang w:val="el-GR" w:eastAsia="en-GB"/>
        </w:rPr>
      </w:pPr>
    </w:p>
    <w:p w14:paraId="02571890" w14:textId="5B150C55" w:rsidR="00C92410" w:rsidRPr="00C92410" w:rsidRDefault="00923E39" w:rsidP="00C92410">
      <w:pPr>
        <w:shd w:val="clear" w:color="auto" w:fill="FFFFFF"/>
        <w:jc w:val="both"/>
        <w:rPr>
          <w:rFonts w:cs="Times New Roman"/>
          <w:color w:val="000000"/>
          <w:lang w:val="el-GR" w:eastAsia="en-GB"/>
        </w:rPr>
      </w:pPr>
      <w:r w:rsidRPr="00C92410">
        <w:rPr>
          <w:rFonts w:eastAsia="Times New Roman" w:cs="Arial"/>
          <w:color w:val="222222"/>
          <w:lang w:val="el-GR" w:eastAsia="en-GB"/>
        </w:rPr>
        <w:t xml:space="preserve">Ειδικά οι μικρομεσαίες επιχειρήσεις, </w:t>
      </w:r>
      <w:r w:rsidR="00705B53" w:rsidRPr="00C92410">
        <w:rPr>
          <w:rFonts w:eastAsia="Times New Roman" w:cs="Arial"/>
          <w:color w:val="222222"/>
          <w:lang w:val="el-GR" w:eastAsia="en-GB"/>
        </w:rPr>
        <w:t xml:space="preserve">είναι </w:t>
      </w:r>
      <w:r w:rsidR="00CE0861" w:rsidRPr="00C92410">
        <w:rPr>
          <w:lang w:val="el-GR"/>
        </w:rPr>
        <w:t xml:space="preserve">αδύνατον να ανταποκριθούν </w:t>
      </w:r>
      <w:r w:rsidR="00705B53" w:rsidRPr="00C92410">
        <w:rPr>
          <w:lang w:val="el-GR"/>
        </w:rPr>
        <w:t xml:space="preserve">στις υποχρεώσεις που συσσώρευσαν </w:t>
      </w:r>
      <w:r w:rsidR="000F3D17" w:rsidRPr="00C92410">
        <w:rPr>
          <w:lang w:val="el-GR"/>
        </w:rPr>
        <w:t xml:space="preserve">κατά το </w:t>
      </w:r>
      <w:r w:rsidR="00705B53" w:rsidRPr="00C92410">
        <w:rPr>
          <w:lang w:val="el-GR"/>
        </w:rPr>
        <w:t xml:space="preserve">πολύμηνο </w:t>
      </w:r>
      <w:r w:rsidR="00705B53" w:rsidRPr="00C92410">
        <w:rPr>
          <w:lang w:val="en-US"/>
        </w:rPr>
        <w:t>lockdown</w:t>
      </w:r>
      <w:r w:rsidR="00705B53" w:rsidRPr="00C92410">
        <w:rPr>
          <w:lang w:val="el-GR"/>
        </w:rPr>
        <w:t xml:space="preserve">. </w:t>
      </w:r>
      <w:r w:rsidR="000F3D17" w:rsidRPr="00C92410">
        <w:rPr>
          <w:lang w:val="el-GR"/>
        </w:rPr>
        <w:t>Ήδη επιβαρυμένες από την προηγούμενη δεκαετή κρίση, π</w:t>
      </w:r>
      <w:r w:rsidR="00705B53" w:rsidRPr="00C92410">
        <w:rPr>
          <w:lang w:val="el-GR"/>
        </w:rPr>
        <w:t xml:space="preserve">ολλές </w:t>
      </w:r>
      <w:r w:rsidR="000F3D17" w:rsidRPr="00C92410">
        <w:rPr>
          <w:lang w:val="el-GR"/>
        </w:rPr>
        <w:t xml:space="preserve">δεν διαθέτουν </w:t>
      </w:r>
      <w:r w:rsidR="001A125B">
        <w:rPr>
          <w:lang w:val="el-GR"/>
        </w:rPr>
        <w:t xml:space="preserve">πλέον </w:t>
      </w:r>
      <w:r w:rsidR="000F3D17" w:rsidRPr="00C92410">
        <w:rPr>
          <w:lang w:val="el-GR"/>
        </w:rPr>
        <w:t xml:space="preserve">ίχνος </w:t>
      </w:r>
      <w:r w:rsidR="006547D3">
        <w:rPr>
          <w:lang w:val="el-GR"/>
        </w:rPr>
        <w:t>αποθεμάτων</w:t>
      </w:r>
      <w:r w:rsidR="000F3D17" w:rsidRPr="00C92410">
        <w:rPr>
          <w:lang w:val="el-GR"/>
        </w:rPr>
        <w:t xml:space="preserve">. </w:t>
      </w:r>
      <w:r w:rsidR="001A125B">
        <w:rPr>
          <w:lang w:val="el-GR"/>
        </w:rPr>
        <w:t>Περισσότερες από 200.000 επιχειρήσεις απειλούνται με οριστικό λουκέτο</w:t>
      </w:r>
      <w:r w:rsidR="000B57FF" w:rsidRPr="00C92410">
        <w:rPr>
          <w:rFonts w:cs="Times New Roman"/>
          <w:color w:val="000000"/>
          <w:lang w:val="el-GR" w:eastAsia="en-GB"/>
        </w:rPr>
        <w:t>.</w:t>
      </w:r>
      <w:r w:rsidR="000F3D17" w:rsidRPr="00C92410">
        <w:rPr>
          <w:rFonts w:cs="Times New Roman"/>
          <w:color w:val="000000"/>
          <w:lang w:val="el-GR" w:eastAsia="en-GB"/>
        </w:rPr>
        <w:t xml:space="preserve"> </w:t>
      </w:r>
      <w:r w:rsidR="001A125B">
        <w:rPr>
          <w:rFonts w:cs="Times New Roman"/>
          <w:color w:val="000000"/>
          <w:lang w:val="el-GR" w:eastAsia="en-GB"/>
        </w:rPr>
        <w:t xml:space="preserve">Σε αυτό το περιβάλλον, </w:t>
      </w:r>
      <w:r w:rsidR="000F3D17" w:rsidRPr="00C92410">
        <w:rPr>
          <w:rFonts w:cs="Times New Roman"/>
          <w:color w:val="000000"/>
          <w:lang w:val="el-GR" w:eastAsia="en-GB"/>
        </w:rPr>
        <w:t xml:space="preserve">το άνοιγμα της αγοράς πρέπει να συνοδευτεί από γενναία </w:t>
      </w:r>
      <w:r w:rsidR="00EA5D9E">
        <w:rPr>
          <w:rFonts w:cs="Times New Roman"/>
          <w:color w:val="000000"/>
          <w:lang w:val="el-GR" w:eastAsia="en-GB"/>
        </w:rPr>
        <w:t>ενίσχυση</w:t>
      </w:r>
      <w:r w:rsidR="006547D3">
        <w:rPr>
          <w:rFonts w:cs="Times New Roman"/>
          <w:color w:val="000000"/>
          <w:lang w:val="el-GR" w:eastAsia="en-GB"/>
        </w:rPr>
        <w:t xml:space="preserve"> ρευστότητας</w:t>
      </w:r>
      <w:r w:rsidR="00C92410" w:rsidRPr="00C92410">
        <w:rPr>
          <w:rFonts w:cs="Times New Roman"/>
          <w:color w:val="000000"/>
          <w:lang w:val="el-GR" w:eastAsia="en-GB"/>
        </w:rPr>
        <w:t xml:space="preserve">. Και </w:t>
      </w:r>
      <w:r w:rsidR="000F3D17" w:rsidRPr="00C92410">
        <w:rPr>
          <w:rFonts w:cs="Times New Roman"/>
          <w:color w:val="000000"/>
          <w:lang w:val="el-GR" w:eastAsia="en-GB"/>
        </w:rPr>
        <w:t xml:space="preserve">όχι να χρησιμοποιηθεί ως </w:t>
      </w:r>
      <w:r w:rsidR="00EF1BD4">
        <w:rPr>
          <w:rFonts w:cs="Times New Roman"/>
          <w:color w:val="000000"/>
          <w:lang w:val="el-GR" w:eastAsia="en-GB"/>
        </w:rPr>
        <w:t>άλλοθι</w:t>
      </w:r>
      <w:r w:rsidR="000F3D17" w:rsidRPr="00C92410">
        <w:rPr>
          <w:rFonts w:cs="Times New Roman"/>
          <w:color w:val="000000"/>
          <w:lang w:val="el-GR" w:eastAsia="en-GB"/>
        </w:rPr>
        <w:t xml:space="preserve"> για το </w:t>
      </w:r>
      <w:r w:rsidR="00EF1BD4">
        <w:rPr>
          <w:rFonts w:cs="Times New Roman"/>
          <w:color w:val="000000"/>
          <w:lang w:val="el-GR" w:eastAsia="en-GB"/>
        </w:rPr>
        <w:t>«</w:t>
      </w:r>
      <w:r w:rsidR="00E5726A" w:rsidRPr="00C92410">
        <w:rPr>
          <w:rFonts w:cs="Times New Roman"/>
          <w:color w:val="000000"/>
          <w:lang w:val="el-GR" w:eastAsia="en-GB"/>
        </w:rPr>
        <w:t>κούρεμα</w:t>
      </w:r>
      <w:r w:rsidR="00EF1BD4">
        <w:rPr>
          <w:rFonts w:cs="Times New Roman"/>
          <w:color w:val="000000"/>
          <w:lang w:val="el-GR" w:eastAsia="en-GB"/>
        </w:rPr>
        <w:t>»</w:t>
      </w:r>
      <w:r w:rsidR="00E5726A" w:rsidRPr="00C92410">
        <w:rPr>
          <w:rFonts w:cs="Times New Roman"/>
          <w:color w:val="000000"/>
          <w:lang w:val="el-GR" w:eastAsia="en-GB"/>
        </w:rPr>
        <w:t xml:space="preserve"> και αυτών ακόμα των ελλιπών μέτρων</w:t>
      </w:r>
      <w:r w:rsidR="00EF1BD4">
        <w:rPr>
          <w:rFonts w:cs="Times New Roman"/>
          <w:color w:val="000000"/>
          <w:lang w:val="el-GR" w:eastAsia="en-GB"/>
        </w:rPr>
        <w:t xml:space="preserve"> στήριξης σε</w:t>
      </w:r>
      <w:r w:rsidR="00C92410" w:rsidRPr="00C92410">
        <w:rPr>
          <w:rFonts w:cs="Times New Roman"/>
          <w:color w:val="000000"/>
          <w:lang w:val="el-GR" w:eastAsia="en-GB"/>
        </w:rPr>
        <w:t xml:space="preserve"> κλάδους που «γονάτισαν» στην πανδημία.</w:t>
      </w:r>
    </w:p>
    <w:p w14:paraId="18E9728F" w14:textId="77777777" w:rsidR="00C92410" w:rsidRPr="00C92410" w:rsidRDefault="00C92410" w:rsidP="00C92410">
      <w:pPr>
        <w:shd w:val="clear" w:color="auto" w:fill="FFFFFF"/>
        <w:jc w:val="both"/>
        <w:rPr>
          <w:rFonts w:cs="Times New Roman"/>
          <w:color w:val="000000"/>
          <w:lang w:val="el-GR" w:eastAsia="en-GB"/>
        </w:rPr>
      </w:pPr>
    </w:p>
    <w:p w14:paraId="15E8205C" w14:textId="16A745EC" w:rsidR="00E5726A" w:rsidRPr="00E54F53" w:rsidRDefault="00EA5D9E" w:rsidP="00C92410">
      <w:pPr>
        <w:shd w:val="clear" w:color="auto" w:fill="FFFFFF"/>
        <w:jc w:val="both"/>
        <w:rPr>
          <w:rFonts w:eastAsia="Times New Roman" w:cs="Arial"/>
          <w:color w:val="222222"/>
          <w:lang w:val="el-GR" w:eastAsia="en-GB"/>
        </w:rPr>
      </w:pPr>
      <w:r>
        <w:rPr>
          <w:rFonts w:cs="Times New Roman"/>
          <w:color w:val="000000"/>
          <w:lang w:val="el-GR" w:eastAsia="en-GB"/>
        </w:rPr>
        <w:t>Ταυτόχρονα, τ</w:t>
      </w:r>
      <w:r w:rsidR="002E5CE2">
        <w:rPr>
          <w:rFonts w:cs="Times New Roman"/>
          <w:color w:val="000000"/>
          <w:lang w:val="el-GR" w:eastAsia="en-GB"/>
        </w:rPr>
        <w:t xml:space="preserve">ο </w:t>
      </w:r>
      <w:r w:rsidR="00F10CDE" w:rsidRPr="00C92410">
        <w:rPr>
          <w:rFonts w:cs="Times New Roman"/>
          <w:color w:val="000000"/>
          <w:lang w:val="el-GR" w:eastAsia="en-GB"/>
        </w:rPr>
        <w:t xml:space="preserve">ζήτημα </w:t>
      </w:r>
      <w:r w:rsidR="00EF1BD4">
        <w:rPr>
          <w:rFonts w:cs="Times New Roman"/>
          <w:color w:val="000000"/>
          <w:lang w:val="el-GR" w:eastAsia="en-GB"/>
        </w:rPr>
        <w:t xml:space="preserve">της ουσιαστικής </w:t>
      </w:r>
      <w:r w:rsidR="00F10CDE" w:rsidRPr="00C92410">
        <w:rPr>
          <w:rFonts w:cs="Times New Roman"/>
          <w:color w:val="000000"/>
          <w:lang w:val="el-GR" w:eastAsia="en-GB"/>
        </w:rPr>
        <w:t xml:space="preserve">ρύθμισης του ιδιωτικού χρέους της </w:t>
      </w:r>
      <w:r w:rsidR="00C92410" w:rsidRPr="00C92410">
        <w:rPr>
          <w:rFonts w:cs="Times New Roman"/>
          <w:color w:val="000000"/>
          <w:lang w:val="el-GR" w:eastAsia="en-GB"/>
        </w:rPr>
        <w:t>πανδημίας</w:t>
      </w:r>
      <w:r w:rsidR="002E5CE2">
        <w:rPr>
          <w:rFonts w:cs="Times New Roman"/>
          <w:color w:val="000000"/>
          <w:lang w:val="el-GR" w:eastAsia="en-GB"/>
        </w:rPr>
        <w:t xml:space="preserve"> αναδύεται ως επιτακτικό,</w:t>
      </w:r>
      <w:r w:rsidR="00C92410" w:rsidRPr="00C92410">
        <w:rPr>
          <w:rFonts w:cs="Times New Roman"/>
          <w:color w:val="000000"/>
          <w:lang w:val="el-GR" w:eastAsia="en-GB"/>
        </w:rPr>
        <w:t xml:space="preserve"> καθώς </w:t>
      </w:r>
      <w:r w:rsidR="002E5CE2">
        <w:rPr>
          <w:rFonts w:cs="Times New Roman"/>
          <w:color w:val="000000"/>
          <w:lang w:val="el-GR" w:eastAsia="en-GB"/>
        </w:rPr>
        <w:t xml:space="preserve">η </w:t>
      </w:r>
      <w:r w:rsidR="00F10CDE" w:rsidRPr="00C92410">
        <w:rPr>
          <w:rFonts w:cs="Times New Roman"/>
          <w:color w:val="000000"/>
          <w:lang w:val="el-GR" w:eastAsia="en-GB"/>
        </w:rPr>
        <w:t>νέα γενιά κόκκινων δανείων απειλεί συνολικότερα την οικονομική σταθερότητα.</w:t>
      </w:r>
      <w:r w:rsidR="00C92410" w:rsidRPr="00C92410">
        <w:rPr>
          <w:rFonts w:eastAsia="Times New Roman" w:cs="Arial"/>
          <w:color w:val="222222"/>
          <w:lang w:val="el-GR" w:eastAsia="en-GB"/>
        </w:rPr>
        <w:t xml:space="preserve"> Ενώ δεν πρέπει να ξεχνάμε ότι οι επιχειρήσεις δεν μπορούν να επιβιώσουν εν μέσω μιας κοινωνίας σε κατάρρευση. </w:t>
      </w:r>
      <w:r w:rsidR="00C92410" w:rsidRPr="00C92410">
        <w:rPr>
          <w:rFonts w:cs="Times New Roman"/>
          <w:color w:val="000000"/>
          <w:lang w:val="el-GR" w:eastAsia="en-GB"/>
        </w:rPr>
        <w:t xml:space="preserve">Για να πάρει μπροστά η οικονομία </w:t>
      </w:r>
      <w:r w:rsidR="00E54F53">
        <w:rPr>
          <w:rFonts w:cs="Times New Roman"/>
          <w:color w:val="000000"/>
          <w:lang w:val="el-GR" w:eastAsia="en-GB"/>
        </w:rPr>
        <w:t xml:space="preserve">είναι ανάγκη </w:t>
      </w:r>
      <w:r w:rsidR="00C92410" w:rsidRPr="00C92410">
        <w:rPr>
          <w:rFonts w:cs="Times New Roman"/>
          <w:color w:val="000000"/>
          <w:lang w:val="el-GR" w:eastAsia="en-GB"/>
        </w:rPr>
        <w:t xml:space="preserve">να στηριχθεί και η εργασία και το εισόδημα των νοικοκυριών. </w:t>
      </w:r>
      <w:r w:rsidR="00EF1BD4">
        <w:rPr>
          <w:rFonts w:cs="Times New Roman"/>
          <w:color w:val="000000"/>
          <w:lang w:val="el-GR" w:eastAsia="en-GB"/>
        </w:rPr>
        <w:t>Ο ΣΥΡΙΖΑ θα παρουσιάσει τις επόμενες μέρες μια συνολική, τεκμηριωμένη πρόταση για την βιώσιμη επανεκκίνηση της οικονομίας.</w:t>
      </w:r>
    </w:p>
    <w:p w14:paraId="55DB656D" w14:textId="77777777" w:rsidR="00EE2739" w:rsidRPr="00C92410" w:rsidRDefault="00EE2739" w:rsidP="00C92410">
      <w:pPr>
        <w:shd w:val="clear" w:color="auto" w:fill="FFFFFF"/>
        <w:jc w:val="both"/>
        <w:rPr>
          <w:rFonts w:eastAsia="Times New Roman" w:cs="Arial"/>
          <w:color w:val="222222"/>
          <w:lang w:val="el-GR" w:eastAsia="en-GB"/>
        </w:rPr>
      </w:pPr>
    </w:p>
    <w:p w14:paraId="7FF04DC5" w14:textId="77777777" w:rsidR="0050300E" w:rsidRPr="00C92410" w:rsidRDefault="0050300E" w:rsidP="00C92410">
      <w:pPr>
        <w:shd w:val="clear" w:color="auto" w:fill="FFFFFF"/>
        <w:jc w:val="both"/>
        <w:rPr>
          <w:rFonts w:eastAsia="Times New Roman" w:cs="Arial"/>
          <w:b/>
          <w:color w:val="222222"/>
          <w:lang w:val="el-GR" w:eastAsia="en-GB"/>
        </w:rPr>
      </w:pPr>
      <w:r w:rsidRPr="00C92410">
        <w:rPr>
          <w:rFonts w:eastAsia="Times New Roman" w:cs="Arial"/>
          <w:b/>
          <w:color w:val="222222"/>
          <w:lang w:val="el-GR" w:eastAsia="en-GB"/>
        </w:rPr>
        <w:t>5. Δεν μπορείτε να συνεννοηθείτε με την κυβέρνηση για την ανάκαμψη</w:t>
      </w:r>
      <w:r w:rsidRPr="00C92410">
        <w:rPr>
          <w:rFonts w:eastAsia="Times New Roman" w:cs="Arial"/>
          <w:b/>
          <w:color w:val="222222"/>
          <w:lang w:eastAsia="en-GB"/>
        </w:rPr>
        <w:t> </w:t>
      </w:r>
      <w:r w:rsidRPr="00C92410">
        <w:rPr>
          <w:rFonts w:eastAsia="Times New Roman" w:cs="Arial"/>
          <w:b/>
          <w:color w:val="222222"/>
          <w:lang w:val="el-GR" w:eastAsia="en-GB"/>
        </w:rPr>
        <w:t>της οικονομίας; Βλέπουμε, εξάλλου, το σχέδιο της για την αξιοποίηση του Ταμείου Ανάκαμψης να αντιμετωπίζεται θετικά από τις Βρυξέλλες.</w:t>
      </w:r>
    </w:p>
    <w:p w14:paraId="674D8AA3" w14:textId="64E11AD2" w:rsidR="00EE2739" w:rsidRDefault="00EE2739" w:rsidP="00C92410">
      <w:pPr>
        <w:shd w:val="clear" w:color="auto" w:fill="FFFFFF"/>
        <w:jc w:val="both"/>
        <w:rPr>
          <w:rFonts w:eastAsia="Times New Roman" w:cs="Arial"/>
          <w:color w:val="222222"/>
          <w:lang w:val="el-GR" w:eastAsia="en-GB"/>
        </w:rPr>
      </w:pPr>
    </w:p>
    <w:p w14:paraId="2ACECA20" w14:textId="53F761DD" w:rsidR="00BB2E00" w:rsidRDefault="00BB2E00" w:rsidP="00C92410">
      <w:pPr>
        <w:shd w:val="clear" w:color="auto" w:fill="FFFFFF"/>
        <w:jc w:val="both"/>
        <w:rPr>
          <w:rFonts w:eastAsia="Times New Roman" w:cs="Arial"/>
          <w:color w:val="222222"/>
          <w:lang w:val="el-GR" w:eastAsia="en-GB"/>
        </w:rPr>
      </w:pPr>
      <w:r>
        <w:rPr>
          <w:rFonts w:eastAsia="Times New Roman" w:cs="Arial"/>
          <w:color w:val="222222"/>
          <w:lang w:val="el-GR" w:eastAsia="en-GB"/>
        </w:rPr>
        <w:lastRenderedPageBreak/>
        <w:t xml:space="preserve">Όπως και στη διαχείριση της πανδημίας, έτσι και για το Ταμείο Ανάκαμψης, η κυβέρνηση επέλεξε να αγνοήσει τις αλλεπάλληλες κρούσεις της αντιπολίτευσης </w:t>
      </w:r>
      <w:r w:rsidR="00EA5D9E">
        <w:rPr>
          <w:rFonts w:eastAsia="Times New Roman" w:cs="Arial"/>
          <w:color w:val="222222"/>
          <w:lang w:val="el-GR" w:eastAsia="en-GB"/>
        </w:rPr>
        <w:t>αλλά και τ</w:t>
      </w:r>
      <w:r w:rsidR="009760B7">
        <w:rPr>
          <w:rFonts w:eastAsia="Times New Roman" w:cs="Arial"/>
          <w:color w:val="222222"/>
          <w:lang w:val="el-GR" w:eastAsia="en-GB"/>
        </w:rPr>
        <w:t>ων κοινωνικών φορέων</w:t>
      </w:r>
      <w:r w:rsidR="00EA5D9E">
        <w:rPr>
          <w:rFonts w:eastAsia="Times New Roman" w:cs="Arial"/>
          <w:color w:val="222222"/>
          <w:lang w:val="el-GR" w:eastAsia="en-GB"/>
        </w:rPr>
        <w:t xml:space="preserve"> </w:t>
      </w:r>
      <w:r>
        <w:rPr>
          <w:rFonts w:eastAsia="Times New Roman" w:cs="Arial"/>
          <w:color w:val="222222"/>
          <w:lang w:val="el-GR" w:eastAsia="en-GB"/>
        </w:rPr>
        <w:t xml:space="preserve">για </w:t>
      </w:r>
      <w:r w:rsidR="009760B7">
        <w:rPr>
          <w:rFonts w:eastAsia="Times New Roman" w:cs="Arial"/>
          <w:color w:val="222222"/>
          <w:lang w:val="el-GR" w:eastAsia="en-GB"/>
        </w:rPr>
        <w:t xml:space="preserve">ουσιαστικό, </w:t>
      </w:r>
      <w:r>
        <w:rPr>
          <w:rFonts w:eastAsia="Times New Roman" w:cs="Arial"/>
          <w:color w:val="222222"/>
          <w:lang w:val="el-GR" w:eastAsia="en-GB"/>
        </w:rPr>
        <w:t>δημοκρατικό διάλογο.</w:t>
      </w:r>
    </w:p>
    <w:p w14:paraId="64B6769C" w14:textId="77777777" w:rsidR="00BB2E00" w:rsidRPr="00C92410" w:rsidRDefault="00BB2E00" w:rsidP="00C92410">
      <w:pPr>
        <w:shd w:val="clear" w:color="auto" w:fill="FFFFFF"/>
        <w:jc w:val="both"/>
        <w:rPr>
          <w:rFonts w:eastAsia="Times New Roman" w:cs="Arial"/>
          <w:color w:val="222222"/>
          <w:lang w:val="el-GR" w:eastAsia="en-GB"/>
        </w:rPr>
      </w:pPr>
    </w:p>
    <w:p w14:paraId="44517362" w14:textId="68B6BD23" w:rsidR="00252ADB" w:rsidRPr="00E05AC1" w:rsidRDefault="00990A70" w:rsidP="00C92410">
      <w:pPr>
        <w:shd w:val="clear" w:color="auto" w:fill="FFFFFF"/>
        <w:jc w:val="both"/>
        <w:rPr>
          <w:rFonts w:eastAsia="Times New Roman" w:cs="Arial"/>
          <w:color w:val="222222"/>
          <w:lang w:val="el-GR" w:eastAsia="en-GB"/>
        </w:rPr>
      </w:pPr>
      <w:r w:rsidRPr="00C92410">
        <w:rPr>
          <w:rFonts w:eastAsia="Times New Roman" w:cs="Arial"/>
          <w:color w:val="222222"/>
          <w:lang w:val="el-GR" w:eastAsia="en-GB"/>
        </w:rPr>
        <w:t>Ο πρωθυπουργός παρουσίασε</w:t>
      </w:r>
      <w:r w:rsidR="009F0AFB" w:rsidRPr="00C92410">
        <w:rPr>
          <w:rFonts w:eastAsia="Times New Roman" w:cs="Arial"/>
          <w:color w:val="222222"/>
          <w:lang w:val="el-GR" w:eastAsia="en-GB"/>
        </w:rPr>
        <w:t xml:space="preserve"> </w:t>
      </w:r>
      <w:r w:rsidR="00252ADB" w:rsidRPr="00C92410">
        <w:rPr>
          <w:rFonts w:eastAsia="Times New Roman" w:cs="Arial"/>
          <w:color w:val="222222"/>
          <w:lang w:val="el-GR" w:eastAsia="en-GB"/>
        </w:rPr>
        <w:t xml:space="preserve">μια σειρά από εύηχους τίτλους και </w:t>
      </w:r>
      <w:r w:rsidR="00EF1BD4">
        <w:rPr>
          <w:rFonts w:eastAsia="Times New Roman" w:cs="Arial"/>
          <w:color w:val="222222"/>
          <w:lang w:val="el-GR" w:eastAsia="en-GB"/>
        </w:rPr>
        <w:t>έωλες</w:t>
      </w:r>
      <w:r w:rsidR="00252ADB" w:rsidRPr="00C92410">
        <w:rPr>
          <w:rFonts w:eastAsia="Times New Roman" w:cs="Arial"/>
          <w:color w:val="222222"/>
          <w:lang w:val="el-GR" w:eastAsia="en-GB"/>
        </w:rPr>
        <w:t xml:space="preserve"> εξαγγελίες για </w:t>
      </w:r>
      <w:r w:rsidR="00EF1BD4">
        <w:rPr>
          <w:rFonts w:eastAsia="Times New Roman" w:cs="Arial"/>
          <w:color w:val="222222"/>
          <w:lang w:val="el-GR" w:eastAsia="en-GB"/>
        </w:rPr>
        <w:t xml:space="preserve">αύξηση του ΑΕΠ κατά 7 ποσοστιαίες μονάδες και </w:t>
      </w:r>
      <w:r w:rsidR="00252ADB" w:rsidRPr="00C92410">
        <w:rPr>
          <w:rFonts w:eastAsia="Times New Roman" w:cs="Arial"/>
          <w:color w:val="222222"/>
          <w:lang w:val="el-GR" w:eastAsia="en-GB"/>
        </w:rPr>
        <w:t xml:space="preserve">δημιουργία 180.000 </w:t>
      </w:r>
      <w:r w:rsidR="00EF1BD4">
        <w:rPr>
          <w:rFonts w:eastAsia="Times New Roman" w:cs="Arial"/>
          <w:color w:val="222222"/>
          <w:lang w:val="el-GR" w:eastAsia="en-GB"/>
        </w:rPr>
        <w:t xml:space="preserve">νέων </w:t>
      </w:r>
      <w:r w:rsidR="00252ADB" w:rsidRPr="00C92410">
        <w:rPr>
          <w:rFonts w:eastAsia="Times New Roman" w:cs="Arial"/>
          <w:color w:val="222222"/>
          <w:lang w:val="el-GR" w:eastAsia="en-GB"/>
        </w:rPr>
        <w:t>θέσεων εργασίας σε ορίζοντα εξαετίας</w:t>
      </w:r>
      <w:r w:rsidR="00EF1BD4">
        <w:rPr>
          <w:rFonts w:eastAsia="Times New Roman" w:cs="Arial"/>
          <w:color w:val="222222"/>
          <w:lang w:val="el-GR" w:eastAsia="en-GB"/>
        </w:rPr>
        <w:t>. Ενώ είχε δημιουργήσει υπέρμετρες προσδοκίες το προηγούμενο διάστημα, φαίνεται τώρα ότι η κυβέρνηση χαμηλώνει επικίνδυνα τον πήχη</w:t>
      </w:r>
      <w:r w:rsidR="00E05AC1">
        <w:rPr>
          <w:rFonts w:eastAsia="Times New Roman" w:cs="Arial"/>
          <w:color w:val="222222"/>
          <w:lang w:val="el-GR" w:eastAsia="en-GB"/>
        </w:rPr>
        <w:t xml:space="preserve">. </w:t>
      </w:r>
      <w:r w:rsidR="00EF1BD4">
        <w:rPr>
          <w:rFonts w:eastAsia="Times New Roman" w:cs="Arial"/>
          <w:color w:val="222222"/>
          <w:lang w:val="el-GR" w:eastAsia="en-GB"/>
        </w:rPr>
        <w:t>Σημασία όμως δεν έχουν μόνο οι ποσοτικοί στόχοι</w:t>
      </w:r>
      <w:r w:rsidR="00EF1BD4" w:rsidRPr="00EF1BD4">
        <w:rPr>
          <w:rFonts w:eastAsia="Times New Roman" w:cs="Arial"/>
          <w:color w:val="222222"/>
          <w:lang w:val="el-GR" w:eastAsia="en-GB"/>
        </w:rPr>
        <w:t>:</w:t>
      </w:r>
      <w:r w:rsidR="00EF1BD4">
        <w:rPr>
          <w:rFonts w:eastAsia="Times New Roman" w:cs="Arial"/>
          <w:color w:val="222222"/>
          <w:lang w:val="el-GR" w:eastAsia="en-GB"/>
        </w:rPr>
        <w:t xml:space="preserve"> </w:t>
      </w:r>
      <w:r w:rsidR="00BB2E00">
        <w:rPr>
          <w:rFonts w:eastAsia="Times New Roman" w:cs="Arial"/>
          <w:color w:val="222222"/>
          <w:lang w:val="el-GR" w:eastAsia="en-GB"/>
        </w:rPr>
        <w:t xml:space="preserve">η πρόταση </w:t>
      </w:r>
      <w:r w:rsidR="00EF1BD4">
        <w:rPr>
          <w:rFonts w:eastAsia="Times New Roman" w:cs="Arial"/>
          <w:color w:val="222222"/>
          <w:lang w:val="el-GR" w:eastAsia="en-GB"/>
        </w:rPr>
        <w:t>της κυβέρνησης για το Ταμείο Ανάκαμψης προετοιμάστηκε ερήμην της κοινωνίας</w:t>
      </w:r>
      <w:r w:rsidR="00EF1BD4" w:rsidRPr="00EF1BD4">
        <w:rPr>
          <w:rFonts w:eastAsia="Times New Roman" w:cs="Arial"/>
          <w:color w:val="222222"/>
          <w:lang w:val="el-GR" w:eastAsia="en-GB"/>
        </w:rPr>
        <w:t xml:space="preserve">, </w:t>
      </w:r>
      <w:r w:rsidR="00EF1BD4">
        <w:rPr>
          <w:rFonts w:eastAsia="Times New Roman" w:cs="Arial"/>
          <w:color w:val="222222"/>
          <w:lang w:val="el-GR" w:eastAsia="en-GB"/>
        </w:rPr>
        <w:t>πολύ φοβάμαι ότι και η εφαρμογή τ</w:t>
      </w:r>
      <w:r w:rsidR="00BB2E00">
        <w:rPr>
          <w:rFonts w:eastAsia="Times New Roman" w:cs="Arial"/>
          <w:color w:val="222222"/>
          <w:lang w:val="el-GR" w:eastAsia="en-GB"/>
        </w:rPr>
        <w:t>ης</w:t>
      </w:r>
      <w:r w:rsidR="00EF1BD4">
        <w:rPr>
          <w:rFonts w:eastAsia="Times New Roman" w:cs="Arial"/>
          <w:color w:val="222222"/>
          <w:lang w:val="el-GR" w:eastAsia="en-GB"/>
        </w:rPr>
        <w:t xml:space="preserve"> θα γίνει ερήμην της. </w:t>
      </w:r>
      <w:r w:rsidR="00BB2E00">
        <w:rPr>
          <w:rFonts w:eastAsia="Times New Roman" w:cs="Arial"/>
          <w:color w:val="222222"/>
          <w:lang w:val="el-GR" w:eastAsia="en-GB"/>
        </w:rPr>
        <w:t xml:space="preserve">Σήμερα, περισσότερο από ποτέ, χρειαζόμαστε ένα στρατηγικό σχέδιο που θα δίνει προοπτικές δίκαιης και βιώσιμης ανάπτυξης σε όλους. </w:t>
      </w:r>
      <w:r w:rsidR="00EF1BD4">
        <w:rPr>
          <w:rFonts w:eastAsia="Times New Roman" w:cs="Arial"/>
          <w:color w:val="222222"/>
          <w:lang w:val="el-GR" w:eastAsia="en-GB"/>
        </w:rPr>
        <w:t xml:space="preserve">Η </w:t>
      </w:r>
      <w:r w:rsidR="00BB2E00">
        <w:rPr>
          <w:rFonts w:eastAsia="Times New Roman" w:cs="Arial"/>
          <w:color w:val="222222"/>
          <w:lang w:val="el-GR" w:eastAsia="en-GB"/>
        </w:rPr>
        <w:t xml:space="preserve">κυβέρνηση επιμένει σε παρωχημένες λογικές </w:t>
      </w:r>
      <w:r w:rsidR="00252ADB" w:rsidRPr="00C92410">
        <w:rPr>
          <w:rFonts w:cs="Arial"/>
          <w:color w:val="000000"/>
          <w:lang w:val="el-GR" w:eastAsia="en-GB"/>
        </w:rPr>
        <w:t>εργασιακ</w:t>
      </w:r>
      <w:r w:rsidR="00BB2E00">
        <w:rPr>
          <w:rFonts w:cs="Arial"/>
          <w:color w:val="000000"/>
          <w:lang w:val="el-GR" w:eastAsia="en-GB"/>
        </w:rPr>
        <w:t>ών</w:t>
      </w:r>
      <w:r w:rsidR="00252ADB" w:rsidRPr="00C92410">
        <w:rPr>
          <w:rFonts w:cs="Arial"/>
          <w:color w:val="000000"/>
          <w:lang w:val="el-GR" w:eastAsia="en-GB"/>
        </w:rPr>
        <w:t>, φορολογικ</w:t>
      </w:r>
      <w:r w:rsidR="00BB2E00">
        <w:rPr>
          <w:rFonts w:cs="Arial"/>
          <w:color w:val="000000"/>
          <w:lang w:val="el-GR" w:eastAsia="en-GB"/>
        </w:rPr>
        <w:t xml:space="preserve">ών, </w:t>
      </w:r>
      <w:r w:rsidR="00252ADB" w:rsidRPr="00C92410">
        <w:rPr>
          <w:rFonts w:cs="Arial"/>
          <w:color w:val="000000"/>
          <w:lang w:val="el-GR" w:eastAsia="en-GB"/>
        </w:rPr>
        <w:t>ασφαλιστικ</w:t>
      </w:r>
      <w:r w:rsidR="00BB2E00">
        <w:rPr>
          <w:rFonts w:cs="Arial"/>
          <w:color w:val="000000"/>
          <w:lang w:val="el-GR" w:eastAsia="en-GB"/>
        </w:rPr>
        <w:t>ών και περιβαλλοντικών</w:t>
      </w:r>
      <w:r w:rsidR="00252ADB" w:rsidRPr="00C92410">
        <w:rPr>
          <w:rFonts w:cs="Arial"/>
          <w:color w:val="000000"/>
          <w:lang w:val="el-GR" w:eastAsia="en-GB"/>
        </w:rPr>
        <w:t xml:space="preserve"> αντιμεταρρυθμίσε</w:t>
      </w:r>
      <w:r w:rsidR="00BB2E00">
        <w:rPr>
          <w:rFonts w:cs="Arial"/>
          <w:color w:val="000000"/>
          <w:lang w:val="el-GR" w:eastAsia="en-GB"/>
        </w:rPr>
        <w:t>ων που</w:t>
      </w:r>
      <w:r w:rsidR="004B74DE">
        <w:rPr>
          <w:rFonts w:cs="Arial"/>
          <w:color w:val="000000"/>
          <w:lang w:val="el-GR" w:eastAsia="en-GB"/>
        </w:rPr>
        <w:t xml:space="preserve"> </w:t>
      </w:r>
      <w:r w:rsidR="00BB2E00">
        <w:rPr>
          <w:rFonts w:cs="Arial"/>
          <w:color w:val="000000"/>
          <w:lang w:val="el-GR" w:eastAsia="en-GB"/>
        </w:rPr>
        <w:t>πλήττουν την κοινωνική πλειοψηφία</w:t>
      </w:r>
      <w:r w:rsidR="00E05AC1">
        <w:rPr>
          <w:rFonts w:cs="Arial"/>
          <w:color w:val="000000"/>
          <w:lang w:val="el-GR" w:eastAsia="en-GB"/>
        </w:rPr>
        <w:t>.</w:t>
      </w:r>
      <w:r w:rsidR="00BB2E00">
        <w:rPr>
          <w:rFonts w:cs="Arial"/>
          <w:color w:val="000000"/>
          <w:lang w:val="el-GR" w:eastAsia="en-GB"/>
        </w:rPr>
        <w:t xml:space="preserve"> Όσο για τη</w:t>
      </w:r>
      <w:r w:rsidR="004B74DE">
        <w:rPr>
          <w:rFonts w:cs="Arial"/>
          <w:color w:val="000000"/>
          <w:lang w:val="el-GR" w:eastAsia="en-GB"/>
        </w:rPr>
        <w:t>ν</w:t>
      </w:r>
      <w:r w:rsidR="00BB2E00">
        <w:rPr>
          <w:rFonts w:cs="Arial"/>
          <w:color w:val="000000"/>
          <w:lang w:val="el-GR" w:eastAsia="en-GB"/>
        </w:rPr>
        <w:t xml:space="preserve"> στάση των Βρυξελλών, οι πληροφορίες που έχου</w:t>
      </w:r>
      <w:r w:rsidR="00EA5D9E">
        <w:rPr>
          <w:rFonts w:cs="Arial"/>
          <w:color w:val="000000"/>
          <w:lang w:val="el-GR" w:eastAsia="en-GB"/>
        </w:rPr>
        <w:t>με</w:t>
      </w:r>
      <w:r w:rsidR="00BB2E00">
        <w:rPr>
          <w:rFonts w:cs="Arial"/>
          <w:color w:val="000000"/>
          <w:lang w:val="el-GR" w:eastAsia="en-GB"/>
        </w:rPr>
        <w:t xml:space="preserve"> δεν επιβεβαιώνουν τον ισχυρισμό σας, κάθε άλλο. Σε κάθε περίπτωση, το μείζον είναι η αποδοχή από την κοινωνία και εκεί η κυβέρνηση παίρνει πολύ χαμηλό βαθμό.</w:t>
      </w:r>
    </w:p>
    <w:p w14:paraId="19A52F1E" w14:textId="77777777" w:rsidR="004B09CC" w:rsidRPr="00C92410" w:rsidRDefault="004B09CC" w:rsidP="00C92410">
      <w:pPr>
        <w:shd w:val="clear" w:color="auto" w:fill="FFFFFF"/>
        <w:jc w:val="both"/>
        <w:rPr>
          <w:rFonts w:cs="Arial"/>
          <w:color w:val="000000"/>
          <w:lang w:val="el-GR" w:eastAsia="en-GB"/>
        </w:rPr>
      </w:pPr>
    </w:p>
    <w:p w14:paraId="4B7E1113" w14:textId="77777777" w:rsidR="00642AA2" w:rsidRPr="00C92410" w:rsidRDefault="00642AA2" w:rsidP="00C92410">
      <w:pPr>
        <w:shd w:val="clear" w:color="auto" w:fill="FFFFFF"/>
        <w:jc w:val="both"/>
        <w:rPr>
          <w:rFonts w:eastAsia="Times New Roman" w:cs="Arial"/>
          <w:b/>
          <w:color w:val="222222"/>
          <w:lang w:val="el-GR" w:eastAsia="en-GB"/>
        </w:rPr>
      </w:pPr>
    </w:p>
    <w:p w14:paraId="1A132C9D" w14:textId="2306C6E5" w:rsidR="0050300E" w:rsidRPr="00C92410" w:rsidRDefault="00984C08" w:rsidP="00C92410">
      <w:pPr>
        <w:shd w:val="clear" w:color="auto" w:fill="FFFFFF"/>
        <w:jc w:val="both"/>
        <w:rPr>
          <w:rFonts w:eastAsia="Times New Roman" w:cs="Arial"/>
          <w:b/>
          <w:color w:val="222222"/>
          <w:lang w:val="el-GR" w:eastAsia="en-GB"/>
        </w:rPr>
      </w:pPr>
      <w:r>
        <w:rPr>
          <w:rFonts w:eastAsia="Times New Roman" w:cs="Arial"/>
          <w:b/>
          <w:color w:val="222222"/>
          <w:lang w:val="el-GR" w:eastAsia="en-GB"/>
        </w:rPr>
        <w:t>6</w:t>
      </w:r>
      <w:bookmarkStart w:id="0" w:name="_GoBack"/>
      <w:bookmarkEnd w:id="0"/>
      <w:r w:rsidR="0050300E" w:rsidRPr="00C92410">
        <w:rPr>
          <w:rFonts w:eastAsia="Times New Roman" w:cs="Arial"/>
          <w:b/>
          <w:color w:val="222222"/>
          <w:lang w:val="el-GR" w:eastAsia="en-GB"/>
        </w:rPr>
        <w:t xml:space="preserve">. Στο κόμμα σας έχει ανοίξει μια "ζωηρή" συζήτηση για την επιλογή </w:t>
      </w:r>
      <w:proofErr w:type="spellStart"/>
      <w:r w:rsidR="0050300E" w:rsidRPr="00C92410">
        <w:rPr>
          <w:rFonts w:eastAsia="Times New Roman" w:cs="Arial"/>
          <w:b/>
          <w:color w:val="222222"/>
          <w:lang w:val="el-GR" w:eastAsia="en-GB"/>
        </w:rPr>
        <w:t>απεύθυνσης</w:t>
      </w:r>
      <w:proofErr w:type="spellEnd"/>
      <w:r w:rsidR="0050300E" w:rsidRPr="00C92410">
        <w:rPr>
          <w:rFonts w:eastAsia="Times New Roman" w:cs="Arial"/>
          <w:b/>
          <w:color w:val="222222"/>
          <w:lang w:val="el-GR" w:eastAsia="en-GB"/>
        </w:rPr>
        <w:t xml:space="preserve"> στον μεσαίο χώρο ή στα ριζοσπαστικά ακροατήρια. Ποια είναι η δική σας άποψη;</w:t>
      </w:r>
    </w:p>
    <w:tbl>
      <w:tblPr>
        <w:tblW w:w="0" w:type="auto"/>
        <w:tblCellMar>
          <w:top w:w="15" w:type="dxa"/>
          <w:left w:w="15" w:type="dxa"/>
          <w:bottom w:w="15" w:type="dxa"/>
          <w:right w:w="15" w:type="dxa"/>
        </w:tblCellMar>
        <w:tblLook w:val="04A0" w:firstRow="1" w:lastRow="0" w:firstColumn="1" w:lastColumn="0" w:noHBand="0" w:noVBand="1"/>
      </w:tblPr>
      <w:tblGrid>
        <w:gridCol w:w="880"/>
      </w:tblGrid>
      <w:tr w:rsidR="0050300E" w:rsidRPr="00984C08" w14:paraId="4DE7A052" w14:textId="77777777" w:rsidTr="00334CAE">
        <w:trPr>
          <w:trHeight w:val="336"/>
        </w:trPr>
        <w:tc>
          <w:tcPr>
            <w:tcW w:w="880" w:type="dxa"/>
            <w:tcMar>
              <w:top w:w="0" w:type="dxa"/>
              <w:left w:w="240" w:type="dxa"/>
              <w:bottom w:w="0" w:type="dxa"/>
              <w:right w:w="240" w:type="dxa"/>
            </w:tcMar>
            <w:hideMark/>
          </w:tcPr>
          <w:p w14:paraId="6CA34053" w14:textId="77777777" w:rsidR="0050300E" w:rsidRPr="00C92410" w:rsidRDefault="0050300E" w:rsidP="00C92410">
            <w:pPr>
              <w:jc w:val="both"/>
              <w:rPr>
                <w:rFonts w:eastAsia="Times New Roman" w:cs="Times New Roman"/>
                <w:lang w:val="el-GR" w:eastAsia="en-GB"/>
              </w:rPr>
            </w:pPr>
          </w:p>
        </w:tc>
      </w:tr>
    </w:tbl>
    <w:p w14:paraId="612513C3" w14:textId="2E85B247" w:rsidR="003A3921" w:rsidRPr="00C92410" w:rsidRDefault="00371555" w:rsidP="00C92410">
      <w:pPr>
        <w:jc w:val="both"/>
        <w:rPr>
          <w:rFonts w:cs="Arial"/>
          <w:lang w:val="el-GR"/>
        </w:rPr>
      </w:pPr>
      <w:r w:rsidRPr="00C92410">
        <w:rPr>
          <w:lang w:val="el-GR"/>
        </w:rPr>
        <w:t>Πρωτίστως α</w:t>
      </w:r>
      <w:r w:rsidR="00DF77E9" w:rsidRPr="00C92410">
        <w:rPr>
          <w:lang w:val="el-GR"/>
        </w:rPr>
        <w:t>πευθυνόμαστε σε κάθε προοδευτικό, δημοκρατικό</w:t>
      </w:r>
      <w:r w:rsidR="00EA5D9E" w:rsidRPr="00EA5D9E">
        <w:rPr>
          <w:lang w:val="el-GR"/>
        </w:rPr>
        <w:t>,</w:t>
      </w:r>
      <w:r w:rsidR="00EA5D9E">
        <w:rPr>
          <w:lang w:val="el-GR"/>
        </w:rPr>
        <w:t xml:space="preserve"> αριστερό</w:t>
      </w:r>
      <w:r w:rsidR="00DF77E9" w:rsidRPr="00C92410">
        <w:rPr>
          <w:lang w:val="el-GR"/>
        </w:rPr>
        <w:t xml:space="preserve"> πολίτη </w:t>
      </w:r>
      <w:r w:rsidR="004B09CC" w:rsidRPr="00C92410">
        <w:rPr>
          <w:lang w:val="el-GR"/>
        </w:rPr>
        <w:t xml:space="preserve"> </w:t>
      </w:r>
      <w:r w:rsidR="00DF77E9" w:rsidRPr="00C92410">
        <w:rPr>
          <w:lang w:val="el-GR"/>
        </w:rPr>
        <w:t xml:space="preserve">που συνειδητοποιεί ότι </w:t>
      </w:r>
      <w:r w:rsidR="00DF77E9" w:rsidRPr="00C92410">
        <w:rPr>
          <w:rFonts w:cs="Arial"/>
          <w:lang w:val="el-GR"/>
        </w:rPr>
        <w:t xml:space="preserve">δεν έχουμε την πολυτέλεια να </w:t>
      </w:r>
      <w:r w:rsidR="00EA5D9E">
        <w:rPr>
          <w:rFonts w:cs="Arial"/>
          <w:lang w:val="el-GR"/>
        </w:rPr>
        <w:t>επικρατήσουν</w:t>
      </w:r>
      <w:r w:rsidR="00DF77E9" w:rsidRPr="00C92410">
        <w:rPr>
          <w:rFonts w:cs="Arial"/>
          <w:lang w:val="el-GR"/>
        </w:rPr>
        <w:t xml:space="preserve"> ξανά στην χώρα μας οι αποτυχημένες, κοινωνικά άδι</w:t>
      </w:r>
      <w:r w:rsidRPr="00C92410">
        <w:rPr>
          <w:rFonts w:cs="Arial"/>
          <w:lang w:val="el-GR"/>
        </w:rPr>
        <w:t xml:space="preserve">κες, πολιτικές του παρελθόντος. </w:t>
      </w:r>
      <w:r w:rsidR="003A3921" w:rsidRPr="00C92410">
        <w:rPr>
          <w:rFonts w:cs="Arial"/>
          <w:lang w:val="el-GR"/>
        </w:rPr>
        <w:t xml:space="preserve">Οι προγραμματικές μας θέσεις εστιάζουν στις πολλαπλές </w:t>
      </w:r>
      <w:r w:rsidR="004A1555" w:rsidRPr="00C92410">
        <w:rPr>
          <w:rFonts w:cs="Arial"/>
          <w:lang w:val="el-GR"/>
        </w:rPr>
        <w:t xml:space="preserve">προκλήσεις που αντιμετωπίζει </w:t>
      </w:r>
      <w:r w:rsidR="00EA5D9E">
        <w:rPr>
          <w:rFonts w:cs="Arial"/>
          <w:lang w:val="el-GR"/>
        </w:rPr>
        <w:t xml:space="preserve">σήμερα </w:t>
      </w:r>
      <w:r w:rsidR="004A1555" w:rsidRPr="00C92410">
        <w:rPr>
          <w:rFonts w:cs="Arial"/>
          <w:lang w:val="el-GR"/>
        </w:rPr>
        <w:t xml:space="preserve">η ελληνική κοινωνία. </w:t>
      </w:r>
      <w:r w:rsidR="004058A0">
        <w:rPr>
          <w:rFonts w:cs="Arial"/>
          <w:lang w:val="el-GR"/>
        </w:rPr>
        <w:t>Τ</w:t>
      </w:r>
      <w:r w:rsidR="004A1555" w:rsidRPr="00C92410">
        <w:rPr>
          <w:rFonts w:cs="Arial"/>
          <w:lang w:val="el-GR"/>
        </w:rPr>
        <w:t xml:space="preserve">ην πανδημία, την </w:t>
      </w:r>
      <w:r w:rsidR="003A3921" w:rsidRPr="00C92410">
        <w:rPr>
          <w:rFonts w:cs="Arial"/>
          <w:lang w:val="el-GR"/>
        </w:rPr>
        <w:t xml:space="preserve">κλιματική κρίση, </w:t>
      </w:r>
      <w:r w:rsidR="004A1555" w:rsidRPr="00C92410">
        <w:rPr>
          <w:rFonts w:cs="Arial"/>
          <w:lang w:val="el-GR"/>
        </w:rPr>
        <w:t xml:space="preserve">την </w:t>
      </w:r>
      <w:r w:rsidR="003A3921" w:rsidRPr="00C92410">
        <w:rPr>
          <w:rFonts w:cs="Arial"/>
          <w:lang w:val="el-GR"/>
        </w:rPr>
        <w:t xml:space="preserve">όξυνση </w:t>
      </w:r>
      <w:r w:rsidR="004A1555" w:rsidRPr="00C92410">
        <w:rPr>
          <w:rFonts w:cs="Arial"/>
          <w:lang w:val="el-GR"/>
        </w:rPr>
        <w:t xml:space="preserve">των </w:t>
      </w:r>
      <w:r w:rsidR="003A3921" w:rsidRPr="00C92410">
        <w:rPr>
          <w:rFonts w:cs="Arial"/>
          <w:lang w:val="el-GR"/>
        </w:rPr>
        <w:t xml:space="preserve">ανισοτήτων και </w:t>
      </w:r>
      <w:r w:rsidR="004A1555" w:rsidRPr="00C92410">
        <w:rPr>
          <w:rFonts w:cs="Arial"/>
          <w:lang w:val="el-GR"/>
        </w:rPr>
        <w:t xml:space="preserve">την </w:t>
      </w:r>
      <w:r w:rsidR="003A3921" w:rsidRPr="00C92410">
        <w:rPr>
          <w:rFonts w:cs="Arial"/>
          <w:lang w:val="el-GR"/>
        </w:rPr>
        <w:t>υποχώρηση της δημοκρατίας.</w:t>
      </w:r>
      <w:r w:rsidR="004A1555" w:rsidRPr="00C92410">
        <w:rPr>
          <w:rFonts w:cs="Arial"/>
          <w:lang w:val="el-GR"/>
        </w:rPr>
        <w:t xml:space="preserve"> </w:t>
      </w:r>
      <w:r w:rsidR="004058A0">
        <w:rPr>
          <w:rFonts w:cs="Arial"/>
          <w:lang w:val="el-GR"/>
        </w:rPr>
        <w:t xml:space="preserve">Μια νέα κοινωνική συμφωνία που απαντά πειστικά στα ζητούμενα των καιρών μας δεν αφορά συγκεκριμένα ακροατήρια αλλά </w:t>
      </w:r>
      <w:r w:rsidR="004A1555" w:rsidRPr="00C92410">
        <w:rPr>
          <w:rFonts w:cs="Arial"/>
          <w:lang w:val="el-GR"/>
        </w:rPr>
        <w:t xml:space="preserve">την κοινωνική πλειοψηφία. </w:t>
      </w:r>
    </w:p>
    <w:p w14:paraId="17BF71A6" w14:textId="7C804CA4" w:rsidR="00116E03" w:rsidRPr="004058A0" w:rsidRDefault="00116E03" w:rsidP="00C92410">
      <w:pPr>
        <w:jc w:val="both"/>
        <w:rPr>
          <w:lang w:val="el-GR"/>
        </w:rPr>
      </w:pPr>
    </w:p>
    <w:sectPr w:rsidR="00116E03" w:rsidRPr="004058A0" w:rsidSect="000406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CC"/>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954"/>
    <w:multiLevelType w:val="hybridMultilevel"/>
    <w:tmpl w:val="AAA05F26"/>
    <w:lvl w:ilvl="0" w:tplc="4CF4845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0E"/>
    <w:rsid w:val="00010C90"/>
    <w:rsid w:val="000138FB"/>
    <w:rsid w:val="0004066B"/>
    <w:rsid w:val="00041EED"/>
    <w:rsid w:val="0004419C"/>
    <w:rsid w:val="0006222F"/>
    <w:rsid w:val="00062A04"/>
    <w:rsid w:val="0006419E"/>
    <w:rsid w:val="00085E77"/>
    <w:rsid w:val="000B09B1"/>
    <w:rsid w:val="000B57FF"/>
    <w:rsid w:val="000F3D17"/>
    <w:rsid w:val="00116E03"/>
    <w:rsid w:val="001174A2"/>
    <w:rsid w:val="001A125B"/>
    <w:rsid w:val="001B5EC8"/>
    <w:rsid w:val="00217D1B"/>
    <w:rsid w:val="002314EA"/>
    <w:rsid w:val="0024090A"/>
    <w:rsid w:val="00252ADB"/>
    <w:rsid w:val="00267297"/>
    <w:rsid w:val="002A559B"/>
    <w:rsid w:val="002C195A"/>
    <w:rsid w:val="002E5CE2"/>
    <w:rsid w:val="00334CAE"/>
    <w:rsid w:val="003553D9"/>
    <w:rsid w:val="00371555"/>
    <w:rsid w:val="003750D3"/>
    <w:rsid w:val="003A3921"/>
    <w:rsid w:val="003A5BA4"/>
    <w:rsid w:val="003A7AD3"/>
    <w:rsid w:val="003C7D88"/>
    <w:rsid w:val="003D563C"/>
    <w:rsid w:val="003F29B7"/>
    <w:rsid w:val="004058A0"/>
    <w:rsid w:val="0044329D"/>
    <w:rsid w:val="00455CD9"/>
    <w:rsid w:val="004A0BA5"/>
    <w:rsid w:val="004A1555"/>
    <w:rsid w:val="004B09CC"/>
    <w:rsid w:val="004B112A"/>
    <w:rsid w:val="004B74DE"/>
    <w:rsid w:val="004C590E"/>
    <w:rsid w:val="004E32F6"/>
    <w:rsid w:val="004E5DDC"/>
    <w:rsid w:val="0050300E"/>
    <w:rsid w:val="0053006F"/>
    <w:rsid w:val="0059063D"/>
    <w:rsid w:val="00592774"/>
    <w:rsid w:val="005A1559"/>
    <w:rsid w:val="005C4332"/>
    <w:rsid w:val="00625D11"/>
    <w:rsid w:val="00631E46"/>
    <w:rsid w:val="00642AA2"/>
    <w:rsid w:val="006547D3"/>
    <w:rsid w:val="00654C74"/>
    <w:rsid w:val="00680978"/>
    <w:rsid w:val="006970CE"/>
    <w:rsid w:val="006C5B75"/>
    <w:rsid w:val="00705B53"/>
    <w:rsid w:val="00706FEB"/>
    <w:rsid w:val="00743DD1"/>
    <w:rsid w:val="00777F3E"/>
    <w:rsid w:val="00781220"/>
    <w:rsid w:val="007C3F4B"/>
    <w:rsid w:val="007D709F"/>
    <w:rsid w:val="007F04DD"/>
    <w:rsid w:val="00845EEB"/>
    <w:rsid w:val="00857575"/>
    <w:rsid w:val="008805C7"/>
    <w:rsid w:val="008839B2"/>
    <w:rsid w:val="008F38CB"/>
    <w:rsid w:val="00903CC6"/>
    <w:rsid w:val="00922F6A"/>
    <w:rsid w:val="00923E39"/>
    <w:rsid w:val="00924709"/>
    <w:rsid w:val="009419C3"/>
    <w:rsid w:val="00943341"/>
    <w:rsid w:val="00957C2B"/>
    <w:rsid w:val="009760B7"/>
    <w:rsid w:val="0098081A"/>
    <w:rsid w:val="00984C08"/>
    <w:rsid w:val="00990A70"/>
    <w:rsid w:val="009C46EB"/>
    <w:rsid w:val="009F0AFB"/>
    <w:rsid w:val="00A26912"/>
    <w:rsid w:val="00A53EE9"/>
    <w:rsid w:val="00A95F62"/>
    <w:rsid w:val="00AA37BB"/>
    <w:rsid w:val="00AA3B67"/>
    <w:rsid w:val="00AC0ABE"/>
    <w:rsid w:val="00AC2DF7"/>
    <w:rsid w:val="00AD7265"/>
    <w:rsid w:val="00B41546"/>
    <w:rsid w:val="00B733ED"/>
    <w:rsid w:val="00B75220"/>
    <w:rsid w:val="00B86537"/>
    <w:rsid w:val="00B9198C"/>
    <w:rsid w:val="00BB2E00"/>
    <w:rsid w:val="00BB5116"/>
    <w:rsid w:val="00BD6257"/>
    <w:rsid w:val="00BE7469"/>
    <w:rsid w:val="00BF77F7"/>
    <w:rsid w:val="00C230AC"/>
    <w:rsid w:val="00C6270E"/>
    <w:rsid w:val="00C84AA7"/>
    <w:rsid w:val="00C84EEC"/>
    <w:rsid w:val="00C9114E"/>
    <w:rsid w:val="00C92410"/>
    <w:rsid w:val="00CE0861"/>
    <w:rsid w:val="00D1156B"/>
    <w:rsid w:val="00D259B3"/>
    <w:rsid w:val="00D4141E"/>
    <w:rsid w:val="00D428D6"/>
    <w:rsid w:val="00D938CA"/>
    <w:rsid w:val="00DA6855"/>
    <w:rsid w:val="00DB78AE"/>
    <w:rsid w:val="00DC6ECE"/>
    <w:rsid w:val="00DD2583"/>
    <w:rsid w:val="00DF32C7"/>
    <w:rsid w:val="00DF77E9"/>
    <w:rsid w:val="00E05AC1"/>
    <w:rsid w:val="00E4508F"/>
    <w:rsid w:val="00E45EDF"/>
    <w:rsid w:val="00E54F53"/>
    <w:rsid w:val="00E5726A"/>
    <w:rsid w:val="00E871B2"/>
    <w:rsid w:val="00EA5D9E"/>
    <w:rsid w:val="00EE2739"/>
    <w:rsid w:val="00EF1BD4"/>
    <w:rsid w:val="00F10CDE"/>
    <w:rsid w:val="00F57B48"/>
    <w:rsid w:val="00F81F77"/>
    <w:rsid w:val="00FA0BA7"/>
    <w:rsid w:val="00FC06A3"/>
    <w:rsid w:val="00FC5B9C"/>
    <w:rsid w:val="00FE54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7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E54FE"/>
    <w:pPr>
      <w:keepNext/>
      <w:keepLines/>
      <w:spacing w:before="120" w:after="120"/>
      <w:outlineLvl w:val="0"/>
    </w:pPr>
    <w:rPr>
      <w:rFonts w:ascii="Arial" w:eastAsia="Yu Gothic Light" w:hAnsi="Arial" w:cs="Mangal"/>
      <w:color w:val="000000"/>
      <w:kern w:val="2"/>
      <w:szCs w:val="29"/>
      <w:u w:val="single"/>
      <w:lang w:val="x-none" w:eastAsia="zh-CN" w:bidi="hi-IN"/>
    </w:rPr>
  </w:style>
  <w:style w:type="paragraph" w:styleId="Heading2">
    <w:name w:val="heading 2"/>
    <w:basedOn w:val="Normal"/>
    <w:link w:val="Heading2Char"/>
    <w:autoRedefine/>
    <w:uiPriority w:val="9"/>
    <w:qFormat/>
    <w:rsid w:val="00FE54FE"/>
    <w:pPr>
      <w:spacing w:before="100" w:beforeAutospacing="1" w:after="100" w:afterAutospacing="1"/>
      <w:jc w:val="both"/>
      <w:outlineLvl w:val="1"/>
    </w:pPr>
    <w:rPr>
      <w:rFonts w:ascii="Arial" w:hAnsi="Arial"/>
      <w:bCs/>
      <w:color w:val="4472C4" w:themeColor="accent1"/>
      <w:sz w:val="22"/>
      <w:szCs w:val="36"/>
      <w:lang w:val="el-GR"/>
    </w:rPr>
  </w:style>
  <w:style w:type="paragraph" w:styleId="Heading3">
    <w:name w:val="heading 3"/>
    <w:basedOn w:val="Normal"/>
    <w:next w:val="Normal"/>
    <w:link w:val="Heading3Char"/>
    <w:autoRedefine/>
    <w:uiPriority w:val="9"/>
    <w:unhideWhenUsed/>
    <w:qFormat/>
    <w:rsid w:val="00654C74"/>
    <w:pPr>
      <w:keepNext/>
      <w:suppressAutoHyphens/>
      <w:spacing w:before="240" w:after="60"/>
      <w:jc w:val="both"/>
      <w:outlineLvl w:val="2"/>
    </w:pPr>
    <w:rPr>
      <w:rFonts w:ascii="Arial" w:eastAsiaTheme="majorEastAsia" w:hAnsi="Arial" w:cstheme="majorBidi"/>
      <w:b/>
      <w:bCs/>
      <w:szCs w:val="26"/>
      <w:lang w:eastAsia="ar-SA"/>
    </w:rPr>
  </w:style>
  <w:style w:type="paragraph" w:styleId="Heading4">
    <w:name w:val="heading 4"/>
    <w:basedOn w:val="Normal"/>
    <w:next w:val="Normal"/>
    <w:link w:val="Heading4Char"/>
    <w:autoRedefine/>
    <w:uiPriority w:val="9"/>
    <w:unhideWhenUsed/>
    <w:qFormat/>
    <w:rsid w:val="00654C74"/>
    <w:pPr>
      <w:keepNext/>
      <w:suppressAutoHyphens/>
      <w:spacing w:before="240" w:after="60"/>
      <w:outlineLvl w:val="3"/>
    </w:pPr>
    <w:rPr>
      <w:rFonts w:ascii="Arial" w:eastAsiaTheme="minorEastAsia" w:hAnsi="Arial"/>
      <w:b/>
      <w:bCs/>
      <w:sz w:val="22"/>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4FE"/>
    <w:rPr>
      <w:rFonts w:ascii="Arial" w:eastAsia="Yu Gothic Light" w:hAnsi="Arial" w:cs="Mangal"/>
      <w:color w:val="000000"/>
      <w:kern w:val="2"/>
      <w:szCs w:val="29"/>
      <w:u w:val="single"/>
      <w:lang w:val="x-none" w:eastAsia="zh-CN" w:bidi="hi-IN"/>
    </w:rPr>
  </w:style>
  <w:style w:type="character" w:customStyle="1" w:styleId="Heading2Char">
    <w:name w:val="Heading 2 Char"/>
    <w:basedOn w:val="DefaultParagraphFont"/>
    <w:link w:val="Heading2"/>
    <w:uiPriority w:val="9"/>
    <w:rsid w:val="00FE54FE"/>
    <w:rPr>
      <w:rFonts w:ascii="Arial" w:hAnsi="Arial"/>
      <w:bCs/>
      <w:color w:val="4472C4" w:themeColor="accent1"/>
      <w:sz w:val="22"/>
      <w:szCs w:val="36"/>
      <w:lang w:val="el-GR"/>
    </w:rPr>
  </w:style>
  <w:style w:type="character" w:styleId="Hyperlink">
    <w:name w:val="Hyperlink"/>
    <w:basedOn w:val="DefaultParagraphFont"/>
    <w:uiPriority w:val="99"/>
    <w:unhideWhenUsed/>
    <w:rsid w:val="00B41546"/>
    <w:rPr>
      <w:rFonts w:ascii="Arial" w:hAnsi="Arial"/>
      <w:color w:val="0563C1" w:themeColor="hyperlink"/>
      <w:sz w:val="22"/>
      <w:u w:val="none"/>
    </w:rPr>
  </w:style>
  <w:style w:type="character" w:customStyle="1" w:styleId="Heading3Char">
    <w:name w:val="Heading 3 Char"/>
    <w:basedOn w:val="DefaultParagraphFont"/>
    <w:link w:val="Heading3"/>
    <w:uiPriority w:val="9"/>
    <w:rsid w:val="00654C74"/>
    <w:rPr>
      <w:rFonts w:ascii="Arial" w:eastAsiaTheme="majorEastAsia" w:hAnsi="Arial" w:cstheme="majorBidi"/>
      <w:b/>
      <w:bCs/>
      <w:szCs w:val="26"/>
      <w:lang w:eastAsia="ar-SA"/>
    </w:rPr>
  </w:style>
  <w:style w:type="character" w:customStyle="1" w:styleId="Heading4Char">
    <w:name w:val="Heading 4 Char"/>
    <w:basedOn w:val="DefaultParagraphFont"/>
    <w:link w:val="Heading4"/>
    <w:uiPriority w:val="9"/>
    <w:rsid w:val="00654C74"/>
    <w:rPr>
      <w:rFonts w:ascii="Arial" w:eastAsiaTheme="minorEastAsia" w:hAnsi="Arial"/>
      <w:b/>
      <w:bCs/>
      <w:sz w:val="22"/>
      <w:szCs w:val="28"/>
      <w:lang w:eastAsia="ar-SA"/>
    </w:rPr>
  </w:style>
  <w:style w:type="character" w:customStyle="1" w:styleId="ams">
    <w:name w:val="ams"/>
    <w:basedOn w:val="DefaultParagraphFont"/>
    <w:rsid w:val="0050300E"/>
  </w:style>
  <w:style w:type="paragraph" w:styleId="ListParagraph">
    <w:name w:val="List Paragraph"/>
    <w:basedOn w:val="Normal"/>
    <w:uiPriority w:val="34"/>
    <w:qFormat/>
    <w:rsid w:val="0050300E"/>
    <w:pPr>
      <w:ind w:left="720"/>
      <w:contextualSpacing/>
    </w:pPr>
  </w:style>
  <w:style w:type="paragraph" w:styleId="NormalWeb">
    <w:name w:val="Normal (Web)"/>
    <w:basedOn w:val="Normal"/>
    <w:uiPriority w:val="99"/>
    <w:unhideWhenUsed/>
    <w:rsid w:val="00116E03"/>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C195A"/>
    <w:rPr>
      <w:b/>
      <w:bCs/>
    </w:rPr>
  </w:style>
  <w:style w:type="character" w:customStyle="1" w:styleId="il">
    <w:name w:val="il"/>
    <w:basedOn w:val="DefaultParagraphFont"/>
    <w:rsid w:val="00AA3B67"/>
  </w:style>
  <w:style w:type="character" w:styleId="Emphasis">
    <w:name w:val="Emphasis"/>
    <w:basedOn w:val="DefaultParagraphFont"/>
    <w:uiPriority w:val="20"/>
    <w:qFormat/>
    <w:rsid w:val="003A5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2560">
      <w:bodyDiv w:val="1"/>
      <w:marLeft w:val="0"/>
      <w:marRight w:val="0"/>
      <w:marTop w:val="0"/>
      <w:marBottom w:val="0"/>
      <w:divBdr>
        <w:top w:val="none" w:sz="0" w:space="0" w:color="auto"/>
        <w:left w:val="none" w:sz="0" w:space="0" w:color="auto"/>
        <w:bottom w:val="none" w:sz="0" w:space="0" w:color="auto"/>
        <w:right w:val="none" w:sz="0" w:space="0" w:color="auto"/>
      </w:divBdr>
    </w:div>
    <w:div w:id="118191224">
      <w:bodyDiv w:val="1"/>
      <w:marLeft w:val="0"/>
      <w:marRight w:val="0"/>
      <w:marTop w:val="0"/>
      <w:marBottom w:val="0"/>
      <w:divBdr>
        <w:top w:val="none" w:sz="0" w:space="0" w:color="auto"/>
        <w:left w:val="none" w:sz="0" w:space="0" w:color="auto"/>
        <w:bottom w:val="none" w:sz="0" w:space="0" w:color="auto"/>
        <w:right w:val="none" w:sz="0" w:space="0" w:color="auto"/>
      </w:divBdr>
      <w:divsChild>
        <w:div w:id="1649900418">
          <w:marLeft w:val="0"/>
          <w:marRight w:val="0"/>
          <w:marTop w:val="0"/>
          <w:marBottom w:val="0"/>
          <w:divBdr>
            <w:top w:val="none" w:sz="0" w:space="0" w:color="auto"/>
            <w:left w:val="none" w:sz="0" w:space="0" w:color="auto"/>
            <w:bottom w:val="none" w:sz="0" w:space="0" w:color="auto"/>
            <w:right w:val="none" w:sz="0" w:space="0" w:color="auto"/>
          </w:divBdr>
          <w:divsChild>
            <w:div w:id="125049583">
              <w:marLeft w:val="0"/>
              <w:marRight w:val="0"/>
              <w:marTop w:val="0"/>
              <w:marBottom w:val="0"/>
              <w:divBdr>
                <w:top w:val="none" w:sz="0" w:space="0" w:color="auto"/>
                <w:left w:val="none" w:sz="0" w:space="0" w:color="auto"/>
                <w:bottom w:val="none" w:sz="0" w:space="0" w:color="auto"/>
                <w:right w:val="none" w:sz="0" w:space="0" w:color="auto"/>
              </w:divBdr>
              <w:divsChild>
                <w:div w:id="1600025672">
                  <w:marLeft w:val="0"/>
                  <w:marRight w:val="0"/>
                  <w:marTop w:val="0"/>
                  <w:marBottom w:val="0"/>
                  <w:divBdr>
                    <w:top w:val="none" w:sz="0" w:space="0" w:color="auto"/>
                    <w:left w:val="none" w:sz="0" w:space="0" w:color="auto"/>
                    <w:bottom w:val="none" w:sz="0" w:space="0" w:color="auto"/>
                    <w:right w:val="none" w:sz="0" w:space="0" w:color="auto"/>
                  </w:divBdr>
                  <w:divsChild>
                    <w:div w:id="941036313">
                      <w:marLeft w:val="0"/>
                      <w:marRight w:val="0"/>
                      <w:marTop w:val="120"/>
                      <w:marBottom w:val="0"/>
                      <w:divBdr>
                        <w:top w:val="none" w:sz="0" w:space="0" w:color="auto"/>
                        <w:left w:val="none" w:sz="0" w:space="0" w:color="auto"/>
                        <w:bottom w:val="none" w:sz="0" w:space="0" w:color="auto"/>
                        <w:right w:val="none" w:sz="0" w:space="0" w:color="auto"/>
                      </w:divBdr>
                      <w:divsChild>
                        <w:div w:id="854811863">
                          <w:marLeft w:val="0"/>
                          <w:marRight w:val="0"/>
                          <w:marTop w:val="0"/>
                          <w:marBottom w:val="0"/>
                          <w:divBdr>
                            <w:top w:val="none" w:sz="0" w:space="0" w:color="auto"/>
                            <w:left w:val="none" w:sz="0" w:space="0" w:color="auto"/>
                            <w:bottom w:val="none" w:sz="0" w:space="0" w:color="auto"/>
                            <w:right w:val="none" w:sz="0" w:space="0" w:color="auto"/>
                          </w:divBdr>
                          <w:divsChild>
                            <w:div w:id="1460301979">
                              <w:marLeft w:val="0"/>
                              <w:marRight w:val="0"/>
                              <w:marTop w:val="0"/>
                              <w:marBottom w:val="0"/>
                              <w:divBdr>
                                <w:top w:val="none" w:sz="0" w:space="0" w:color="auto"/>
                                <w:left w:val="none" w:sz="0" w:space="0" w:color="auto"/>
                                <w:bottom w:val="none" w:sz="0" w:space="0" w:color="auto"/>
                                <w:right w:val="none" w:sz="0" w:space="0" w:color="auto"/>
                              </w:divBdr>
                              <w:divsChild>
                                <w:div w:id="280653347">
                                  <w:marLeft w:val="0"/>
                                  <w:marRight w:val="0"/>
                                  <w:marTop w:val="0"/>
                                  <w:marBottom w:val="0"/>
                                  <w:divBdr>
                                    <w:top w:val="none" w:sz="0" w:space="0" w:color="auto"/>
                                    <w:left w:val="none" w:sz="0" w:space="0" w:color="auto"/>
                                    <w:bottom w:val="none" w:sz="0" w:space="0" w:color="auto"/>
                                    <w:right w:val="none" w:sz="0" w:space="0" w:color="auto"/>
                                  </w:divBdr>
                                  <w:divsChild>
                                    <w:div w:id="5278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4117">
                      <w:marLeft w:val="0"/>
                      <w:marRight w:val="0"/>
                      <w:marTop w:val="225"/>
                      <w:marBottom w:val="225"/>
                      <w:divBdr>
                        <w:top w:val="none" w:sz="0" w:space="0" w:color="auto"/>
                        <w:left w:val="none" w:sz="0" w:space="0" w:color="auto"/>
                        <w:bottom w:val="none" w:sz="0" w:space="0" w:color="auto"/>
                        <w:right w:val="none" w:sz="0" w:space="0" w:color="auto"/>
                      </w:divBdr>
                      <w:divsChild>
                        <w:div w:id="9270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3178">
          <w:marLeft w:val="0"/>
          <w:marRight w:val="0"/>
          <w:marTop w:val="0"/>
          <w:marBottom w:val="0"/>
          <w:divBdr>
            <w:top w:val="none" w:sz="0" w:space="0" w:color="auto"/>
            <w:left w:val="none" w:sz="0" w:space="0" w:color="auto"/>
            <w:bottom w:val="none" w:sz="0" w:space="0" w:color="auto"/>
            <w:right w:val="none" w:sz="0" w:space="0" w:color="auto"/>
          </w:divBdr>
          <w:divsChild>
            <w:div w:id="1768577970">
              <w:marLeft w:val="0"/>
              <w:marRight w:val="0"/>
              <w:marTop w:val="0"/>
              <w:marBottom w:val="0"/>
              <w:divBdr>
                <w:top w:val="none" w:sz="0" w:space="0" w:color="auto"/>
                <w:left w:val="none" w:sz="0" w:space="0" w:color="auto"/>
                <w:bottom w:val="none" w:sz="0" w:space="0" w:color="auto"/>
                <w:right w:val="none" w:sz="0" w:space="0" w:color="auto"/>
              </w:divBdr>
              <w:divsChild>
                <w:div w:id="1282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3198">
      <w:bodyDiv w:val="1"/>
      <w:marLeft w:val="0"/>
      <w:marRight w:val="0"/>
      <w:marTop w:val="0"/>
      <w:marBottom w:val="0"/>
      <w:divBdr>
        <w:top w:val="none" w:sz="0" w:space="0" w:color="auto"/>
        <w:left w:val="none" w:sz="0" w:space="0" w:color="auto"/>
        <w:bottom w:val="none" w:sz="0" w:space="0" w:color="auto"/>
        <w:right w:val="none" w:sz="0" w:space="0" w:color="auto"/>
      </w:divBdr>
    </w:div>
    <w:div w:id="411244639">
      <w:bodyDiv w:val="1"/>
      <w:marLeft w:val="0"/>
      <w:marRight w:val="0"/>
      <w:marTop w:val="0"/>
      <w:marBottom w:val="0"/>
      <w:divBdr>
        <w:top w:val="none" w:sz="0" w:space="0" w:color="auto"/>
        <w:left w:val="none" w:sz="0" w:space="0" w:color="auto"/>
        <w:bottom w:val="none" w:sz="0" w:space="0" w:color="auto"/>
        <w:right w:val="none" w:sz="0" w:space="0" w:color="auto"/>
      </w:divBdr>
    </w:div>
    <w:div w:id="446244057">
      <w:bodyDiv w:val="1"/>
      <w:marLeft w:val="0"/>
      <w:marRight w:val="0"/>
      <w:marTop w:val="0"/>
      <w:marBottom w:val="0"/>
      <w:divBdr>
        <w:top w:val="none" w:sz="0" w:space="0" w:color="auto"/>
        <w:left w:val="none" w:sz="0" w:space="0" w:color="auto"/>
        <w:bottom w:val="none" w:sz="0" w:space="0" w:color="auto"/>
        <w:right w:val="none" w:sz="0" w:space="0" w:color="auto"/>
      </w:divBdr>
    </w:div>
    <w:div w:id="472724343">
      <w:bodyDiv w:val="1"/>
      <w:marLeft w:val="0"/>
      <w:marRight w:val="0"/>
      <w:marTop w:val="0"/>
      <w:marBottom w:val="0"/>
      <w:divBdr>
        <w:top w:val="none" w:sz="0" w:space="0" w:color="auto"/>
        <w:left w:val="none" w:sz="0" w:space="0" w:color="auto"/>
        <w:bottom w:val="none" w:sz="0" w:space="0" w:color="auto"/>
        <w:right w:val="none" w:sz="0" w:space="0" w:color="auto"/>
      </w:divBdr>
      <w:divsChild>
        <w:div w:id="1369525020">
          <w:marLeft w:val="0"/>
          <w:marRight w:val="0"/>
          <w:marTop w:val="0"/>
          <w:marBottom w:val="0"/>
          <w:divBdr>
            <w:top w:val="none" w:sz="0" w:space="0" w:color="auto"/>
            <w:left w:val="none" w:sz="0" w:space="0" w:color="auto"/>
            <w:bottom w:val="none" w:sz="0" w:space="0" w:color="auto"/>
            <w:right w:val="none" w:sz="0" w:space="0" w:color="auto"/>
          </w:divBdr>
          <w:divsChild>
            <w:div w:id="738214181">
              <w:marLeft w:val="0"/>
              <w:marRight w:val="0"/>
              <w:marTop w:val="0"/>
              <w:marBottom w:val="0"/>
              <w:divBdr>
                <w:top w:val="none" w:sz="0" w:space="0" w:color="auto"/>
                <w:left w:val="none" w:sz="0" w:space="0" w:color="auto"/>
                <w:bottom w:val="none" w:sz="0" w:space="0" w:color="auto"/>
                <w:right w:val="none" w:sz="0" w:space="0" w:color="auto"/>
              </w:divBdr>
            </w:div>
          </w:divsChild>
        </w:div>
        <w:div w:id="562522610">
          <w:marLeft w:val="0"/>
          <w:marRight w:val="0"/>
          <w:marTop w:val="30"/>
          <w:marBottom w:val="0"/>
          <w:divBdr>
            <w:top w:val="none" w:sz="0" w:space="0" w:color="auto"/>
            <w:left w:val="none" w:sz="0" w:space="0" w:color="auto"/>
            <w:bottom w:val="none" w:sz="0" w:space="0" w:color="auto"/>
            <w:right w:val="none" w:sz="0" w:space="0" w:color="auto"/>
          </w:divBdr>
        </w:div>
      </w:divsChild>
    </w:div>
    <w:div w:id="537085153">
      <w:bodyDiv w:val="1"/>
      <w:marLeft w:val="0"/>
      <w:marRight w:val="0"/>
      <w:marTop w:val="0"/>
      <w:marBottom w:val="0"/>
      <w:divBdr>
        <w:top w:val="none" w:sz="0" w:space="0" w:color="auto"/>
        <w:left w:val="none" w:sz="0" w:space="0" w:color="auto"/>
        <w:bottom w:val="none" w:sz="0" w:space="0" w:color="auto"/>
        <w:right w:val="none" w:sz="0" w:space="0" w:color="auto"/>
      </w:divBdr>
    </w:div>
    <w:div w:id="622469025">
      <w:bodyDiv w:val="1"/>
      <w:marLeft w:val="0"/>
      <w:marRight w:val="0"/>
      <w:marTop w:val="0"/>
      <w:marBottom w:val="0"/>
      <w:divBdr>
        <w:top w:val="none" w:sz="0" w:space="0" w:color="auto"/>
        <w:left w:val="none" w:sz="0" w:space="0" w:color="auto"/>
        <w:bottom w:val="none" w:sz="0" w:space="0" w:color="auto"/>
        <w:right w:val="none" w:sz="0" w:space="0" w:color="auto"/>
      </w:divBdr>
    </w:div>
    <w:div w:id="639769177">
      <w:bodyDiv w:val="1"/>
      <w:marLeft w:val="0"/>
      <w:marRight w:val="0"/>
      <w:marTop w:val="0"/>
      <w:marBottom w:val="0"/>
      <w:divBdr>
        <w:top w:val="none" w:sz="0" w:space="0" w:color="auto"/>
        <w:left w:val="none" w:sz="0" w:space="0" w:color="auto"/>
        <w:bottom w:val="none" w:sz="0" w:space="0" w:color="auto"/>
        <w:right w:val="none" w:sz="0" w:space="0" w:color="auto"/>
      </w:divBdr>
    </w:div>
    <w:div w:id="664673834">
      <w:bodyDiv w:val="1"/>
      <w:marLeft w:val="0"/>
      <w:marRight w:val="0"/>
      <w:marTop w:val="0"/>
      <w:marBottom w:val="0"/>
      <w:divBdr>
        <w:top w:val="none" w:sz="0" w:space="0" w:color="auto"/>
        <w:left w:val="none" w:sz="0" w:space="0" w:color="auto"/>
        <w:bottom w:val="none" w:sz="0" w:space="0" w:color="auto"/>
        <w:right w:val="none" w:sz="0" w:space="0" w:color="auto"/>
      </w:divBdr>
    </w:div>
    <w:div w:id="735711651">
      <w:bodyDiv w:val="1"/>
      <w:marLeft w:val="0"/>
      <w:marRight w:val="0"/>
      <w:marTop w:val="0"/>
      <w:marBottom w:val="0"/>
      <w:divBdr>
        <w:top w:val="none" w:sz="0" w:space="0" w:color="auto"/>
        <w:left w:val="none" w:sz="0" w:space="0" w:color="auto"/>
        <w:bottom w:val="none" w:sz="0" w:space="0" w:color="auto"/>
        <w:right w:val="none" w:sz="0" w:space="0" w:color="auto"/>
      </w:divBdr>
    </w:div>
    <w:div w:id="828179456">
      <w:bodyDiv w:val="1"/>
      <w:marLeft w:val="0"/>
      <w:marRight w:val="0"/>
      <w:marTop w:val="0"/>
      <w:marBottom w:val="0"/>
      <w:divBdr>
        <w:top w:val="none" w:sz="0" w:space="0" w:color="auto"/>
        <w:left w:val="none" w:sz="0" w:space="0" w:color="auto"/>
        <w:bottom w:val="none" w:sz="0" w:space="0" w:color="auto"/>
        <w:right w:val="none" w:sz="0" w:space="0" w:color="auto"/>
      </w:divBdr>
      <w:divsChild>
        <w:div w:id="187068994">
          <w:marLeft w:val="0"/>
          <w:marRight w:val="0"/>
          <w:marTop w:val="0"/>
          <w:marBottom w:val="0"/>
          <w:divBdr>
            <w:top w:val="none" w:sz="0" w:space="0" w:color="auto"/>
            <w:left w:val="none" w:sz="0" w:space="0" w:color="auto"/>
            <w:bottom w:val="none" w:sz="0" w:space="0" w:color="auto"/>
            <w:right w:val="none" w:sz="0" w:space="0" w:color="auto"/>
          </w:divBdr>
          <w:divsChild>
            <w:div w:id="1046372916">
              <w:marLeft w:val="0"/>
              <w:marRight w:val="0"/>
              <w:marTop w:val="0"/>
              <w:marBottom w:val="0"/>
              <w:divBdr>
                <w:top w:val="none" w:sz="0" w:space="0" w:color="auto"/>
                <w:left w:val="none" w:sz="0" w:space="0" w:color="auto"/>
                <w:bottom w:val="none" w:sz="0" w:space="0" w:color="auto"/>
                <w:right w:val="none" w:sz="0" w:space="0" w:color="auto"/>
              </w:divBdr>
              <w:divsChild>
                <w:div w:id="1988779036">
                  <w:marLeft w:val="0"/>
                  <w:marRight w:val="0"/>
                  <w:marTop w:val="0"/>
                  <w:marBottom w:val="0"/>
                  <w:divBdr>
                    <w:top w:val="none" w:sz="0" w:space="0" w:color="auto"/>
                    <w:left w:val="none" w:sz="0" w:space="0" w:color="auto"/>
                    <w:bottom w:val="none" w:sz="0" w:space="0" w:color="auto"/>
                    <w:right w:val="none" w:sz="0" w:space="0" w:color="auto"/>
                  </w:divBdr>
                  <w:divsChild>
                    <w:div w:id="1371804446">
                      <w:marLeft w:val="0"/>
                      <w:marRight w:val="0"/>
                      <w:marTop w:val="0"/>
                      <w:marBottom w:val="0"/>
                      <w:divBdr>
                        <w:top w:val="none" w:sz="0" w:space="0" w:color="auto"/>
                        <w:left w:val="none" w:sz="0" w:space="0" w:color="auto"/>
                        <w:bottom w:val="none" w:sz="0" w:space="0" w:color="auto"/>
                        <w:right w:val="none" w:sz="0" w:space="0" w:color="auto"/>
                      </w:divBdr>
                      <w:divsChild>
                        <w:div w:id="347604341">
                          <w:marLeft w:val="0"/>
                          <w:marRight w:val="0"/>
                          <w:marTop w:val="75"/>
                          <w:marBottom w:val="75"/>
                          <w:divBdr>
                            <w:top w:val="none" w:sz="0" w:space="0" w:color="auto"/>
                            <w:left w:val="none" w:sz="0" w:space="0" w:color="auto"/>
                            <w:bottom w:val="none" w:sz="0" w:space="0" w:color="auto"/>
                            <w:right w:val="none" w:sz="0" w:space="0" w:color="auto"/>
                          </w:divBdr>
                          <w:divsChild>
                            <w:div w:id="1654487049">
                              <w:marLeft w:val="0"/>
                              <w:marRight w:val="0"/>
                              <w:marTop w:val="120"/>
                              <w:marBottom w:val="0"/>
                              <w:divBdr>
                                <w:top w:val="none" w:sz="0" w:space="0" w:color="auto"/>
                                <w:left w:val="none" w:sz="0" w:space="0" w:color="auto"/>
                                <w:bottom w:val="none" w:sz="0" w:space="0" w:color="auto"/>
                                <w:right w:val="none" w:sz="0" w:space="0" w:color="auto"/>
                              </w:divBdr>
                              <w:divsChild>
                                <w:div w:id="13248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95423">
          <w:marLeft w:val="0"/>
          <w:marRight w:val="0"/>
          <w:marTop w:val="0"/>
          <w:marBottom w:val="0"/>
          <w:divBdr>
            <w:top w:val="none" w:sz="0" w:space="0" w:color="auto"/>
            <w:left w:val="none" w:sz="0" w:space="0" w:color="auto"/>
            <w:bottom w:val="none" w:sz="0" w:space="0" w:color="auto"/>
            <w:right w:val="none" w:sz="0" w:space="0" w:color="auto"/>
          </w:divBdr>
          <w:divsChild>
            <w:div w:id="111484164">
              <w:marLeft w:val="0"/>
              <w:marRight w:val="0"/>
              <w:marTop w:val="0"/>
              <w:marBottom w:val="0"/>
              <w:divBdr>
                <w:top w:val="none" w:sz="0" w:space="0" w:color="auto"/>
                <w:left w:val="none" w:sz="0" w:space="0" w:color="auto"/>
                <w:bottom w:val="none" w:sz="0" w:space="0" w:color="auto"/>
                <w:right w:val="none" w:sz="0" w:space="0" w:color="auto"/>
              </w:divBdr>
              <w:divsChild>
                <w:div w:id="945304743">
                  <w:marLeft w:val="0"/>
                  <w:marRight w:val="0"/>
                  <w:marTop w:val="0"/>
                  <w:marBottom w:val="0"/>
                  <w:divBdr>
                    <w:top w:val="none" w:sz="0" w:space="0" w:color="auto"/>
                    <w:left w:val="none" w:sz="0" w:space="0" w:color="auto"/>
                    <w:bottom w:val="none" w:sz="0" w:space="0" w:color="auto"/>
                    <w:right w:val="none" w:sz="0" w:space="0" w:color="auto"/>
                  </w:divBdr>
                  <w:divsChild>
                    <w:div w:id="724374437">
                      <w:marLeft w:val="0"/>
                      <w:marRight w:val="0"/>
                      <w:marTop w:val="0"/>
                      <w:marBottom w:val="0"/>
                      <w:divBdr>
                        <w:top w:val="none" w:sz="0" w:space="0" w:color="auto"/>
                        <w:left w:val="none" w:sz="0" w:space="0" w:color="auto"/>
                        <w:bottom w:val="none" w:sz="0" w:space="0" w:color="auto"/>
                        <w:right w:val="none" w:sz="0" w:space="0" w:color="auto"/>
                      </w:divBdr>
                      <w:divsChild>
                        <w:div w:id="652563403">
                          <w:marLeft w:val="0"/>
                          <w:marRight w:val="0"/>
                          <w:marTop w:val="0"/>
                          <w:marBottom w:val="0"/>
                          <w:divBdr>
                            <w:top w:val="none" w:sz="0" w:space="0" w:color="auto"/>
                            <w:left w:val="none" w:sz="0" w:space="0" w:color="auto"/>
                            <w:bottom w:val="none" w:sz="0" w:space="0" w:color="auto"/>
                            <w:right w:val="none" w:sz="0" w:space="0" w:color="auto"/>
                          </w:divBdr>
                          <w:divsChild>
                            <w:div w:id="238491964">
                              <w:marLeft w:val="0"/>
                              <w:marRight w:val="0"/>
                              <w:marTop w:val="0"/>
                              <w:marBottom w:val="0"/>
                              <w:divBdr>
                                <w:top w:val="none" w:sz="0" w:space="0" w:color="auto"/>
                                <w:left w:val="none" w:sz="0" w:space="0" w:color="auto"/>
                                <w:bottom w:val="none" w:sz="0" w:space="0" w:color="auto"/>
                                <w:right w:val="none" w:sz="0" w:space="0" w:color="auto"/>
                              </w:divBdr>
                              <w:divsChild>
                                <w:div w:id="1732462163">
                                  <w:marLeft w:val="240"/>
                                  <w:marRight w:val="240"/>
                                  <w:marTop w:val="0"/>
                                  <w:marBottom w:val="0"/>
                                  <w:divBdr>
                                    <w:top w:val="none" w:sz="0" w:space="0" w:color="auto"/>
                                    <w:left w:val="none" w:sz="0" w:space="0" w:color="auto"/>
                                    <w:bottom w:val="none" w:sz="0" w:space="0" w:color="auto"/>
                                    <w:right w:val="none" w:sz="0" w:space="0" w:color="auto"/>
                                  </w:divBdr>
                                  <w:divsChild>
                                    <w:div w:id="2048674471">
                                      <w:marLeft w:val="0"/>
                                      <w:marRight w:val="0"/>
                                      <w:marTop w:val="0"/>
                                      <w:marBottom w:val="0"/>
                                      <w:divBdr>
                                        <w:top w:val="none" w:sz="0" w:space="0" w:color="auto"/>
                                        <w:left w:val="none" w:sz="0" w:space="0" w:color="auto"/>
                                        <w:bottom w:val="none" w:sz="0" w:space="0" w:color="auto"/>
                                        <w:right w:val="none" w:sz="0" w:space="0" w:color="auto"/>
                                      </w:divBdr>
                                      <w:divsChild>
                                        <w:div w:id="2086684565">
                                          <w:marLeft w:val="0"/>
                                          <w:marRight w:val="0"/>
                                          <w:marTop w:val="0"/>
                                          <w:marBottom w:val="0"/>
                                          <w:divBdr>
                                            <w:top w:val="none" w:sz="0" w:space="0" w:color="auto"/>
                                            <w:left w:val="none" w:sz="0" w:space="0" w:color="auto"/>
                                            <w:bottom w:val="none" w:sz="0" w:space="0" w:color="auto"/>
                                            <w:right w:val="none" w:sz="0" w:space="0" w:color="auto"/>
                                          </w:divBdr>
                                        </w:div>
                                        <w:div w:id="1126892602">
                                          <w:marLeft w:val="0"/>
                                          <w:marRight w:val="0"/>
                                          <w:marTop w:val="0"/>
                                          <w:marBottom w:val="0"/>
                                          <w:divBdr>
                                            <w:top w:val="none" w:sz="0" w:space="0" w:color="auto"/>
                                            <w:left w:val="none" w:sz="0" w:space="0" w:color="auto"/>
                                            <w:bottom w:val="none" w:sz="0" w:space="0" w:color="auto"/>
                                            <w:right w:val="none" w:sz="0" w:space="0" w:color="auto"/>
                                          </w:divBdr>
                                        </w:div>
                                        <w:div w:id="1000430155">
                                          <w:marLeft w:val="0"/>
                                          <w:marRight w:val="0"/>
                                          <w:marTop w:val="0"/>
                                          <w:marBottom w:val="0"/>
                                          <w:divBdr>
                                            <w:top w:val="none" w:sz="0" w:space="0" w:color="auto"/>
                                            <w:left w:val="none" w:sz="0" w:space="0" w:color="auto"/>
                                            <w:bottom w:val="none" w:sz="0" w:space="0" w:color="auto"/>
                                            <w:right w:val="none" w:sz="0" w:space="0" w:color="auto"/>
                                          </w:divBdr>
                                        </w:div>
                                        <w:div w:id="2249523">
                                          <w:marLeft w:val="0"/>
                                          <w:marRight w:val="0"/>
                                          <w:marTop w:val="0"/>
                                          <w:marBottom w:val="0"/>
                                          <w:divBdr>
                                            <w:top w:val="none" w:sz="0" w:space="0" w:color="auto"/>
                                            <w:left w:val="none" w:sz="0" w:space="0" w:color="auto"/>
                                            <w:bottom w:val="none" w:sz="0" w:space="0" w:color="auto"/>
                                            <w:right w:val="none" w:sz="0" w:space="0" w:color="auto"/>
                                          </w:divBdr>
                                          <w:divsChild>
                                            <w:div w:id="4037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6599">
                                      <w:marLeft w:val="0"/>
                                      <w:marRight w:val="0"/>
                                      <w:marTop w:val="0"/>
                                      <w:marBottom w:val="0"/>
                                      <w:divBdr>
                                        <w:top w:val="none" w:sz="0" w:space="0" w:color="auto"/>
                                        <w:left w:val="none" w:sz="0" w:space="0" w:color="auto"/>
                                        <w:bottom w:val="none" w:sz="0" w:space="0" w:color="auto"/>
                                        <w:right w:val="none" w:sz="0" w:space="0" w:color="auto"/>
                                      </w:divBdr>
                                      <w:divsChild>
                                        <w:div w:id="422528139">
                                          <w:marLeft w:val="105"/>
                                          <w:marRight w:val="0"/>
                                          <w:marTop w:val="0"/>
                                          <w:marBottom w:val="0"/>
                                          <w:divBdr>
                                            <w:top w:val="none" w:sz="0" w:space="0" w:color="auto"/>
                                            <w:left w:val="none" w:sz="0" w:space="0" w:color="auto"/>
                                            <w:bottom w:val="none" w:sz="0" w:space="0" w:color="auto"/>
                                            <w:right w:val="none" w:sz="0" w:space="0" w:color="auto"/>
                                          </w:divBdr>
                                          <w:divsChild>
                                            <w:div w:id="296306280">
                                              <w:marLeft w:val="0"/>
                                              <w:marRight w:val="0"/>
                                              <w:marTop w:val="0"/>
                                              <w:marBottom w:val="0"/>
                                              <w:divBdr>
                                                <w:top w:val="none" w:sz="0" w:space="0" w:color="auto"/>
                                                <w:left w:val="none" w:sz="0" w:space="0" w:color="auto"/>
                                                <w:bottom w:val="none" w:sz="0" w:space="0" w:color="auto"/>
                                                <w:right w:val="none" w:sz="0" w:space="0" w:color="auto"/>
                                              </w:divBdr>
                                            </w:div>
                                          </w:divsChild>
                                        </w:div>
                                        <w:div w:id="2030832655">
                                          <w:marLeft w:val="105"/>
                                          <w:marRight w:val="0"/>
                                          <w:marTop w:val="0"/>
                                          <w:marBottom w:val="0"/>
                                          <w:divBdr>
                                            <w:top w:val="none" w:sz="0" w:space="0" w:color="auto"/>
                                            <w:left w:val="none" w:sz="0" w:space="0" w:color="auto"/>
                                            <w:bottom w:val="none" w:sz="0" w:space="0" w:color="auto"/>
                                            <w:right w:val="none" w:sz="0" w:space="0" w:color="auto"/>
                                          </w:divBdr>
                                          <w:divsChild>
                                            <w:div w:id="5824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79976">
                              <w:marLeft w:val="180"/>
                              <w:marRight w:val="180"/>
                              <w:marTop w:val="0"/>
                              <w:marBottom w:val="0"/>
                              <w:divBdr>
                                <w:top w:val="none" w:sz="0" w:space="0" w:color="auto"/>
                                <w:left w:val="none" w:sz="0" w:space="0" w:color="auto"/>
                                <w:bottom w:val="none" w:sz="0" w:space="0" w:color="auto"/>
                                <w:right w:val="none" w:sz="0" w:space="0" w:color="auto"/>
                              </w:divBdr>
                              <w:divsChild>
                                <w:div w:id="1066875943">
                                  <w:marLeft w:val="-30"/>
                                  <w:marRight w:val="-30"/>
                                  <w:marTop w:val="0"/>
                                  <w:marBottom w:val="0"/>
                                  <w:divBdr>
                                    <w:top w:val="none" w:sz="0" w:space="0" w:color="auto"/>
                                    <w:left w:val="none" w:sz="0" w:space="0" w:color="auto"/>
                                    <w:bottom w:val="none" w:sz="0" w:space="0" w:color="auto"/>
                                    <w:right w:val="none" w:sz="0" w:space="0" w:color="auto"/>
                                  </w:divBdr>
                                  <w:divsChild>
                                    <w:div w:id="58136082">
                                      <w:marLeft w:val="0"/>
                                      <w:marRight w:val="0"/>
                                      <w:marTop w:val="0"/>
                                      <w:marBottom w:val="0"/>
                                      <w:divBdr>
                                        <w:top w:val="none" w:sz="0" w:space="0" w:color="auto"/>
                                        <w:left w:val="none" w:sz="0" w:space="0" w:color="auto"/>
                                        <w:bottom w:val="none" w:sz="0" w:space="0" w:color="auto"/>
                                        <w:right w:val="none" w:sz="0" w:space="0" w:color="auto"/>
                                      </w:divBdr>
                                      <w:divsChild>
                                        <w:div w:id="1647783883">
                                          <w:marLeft w:val="0"/>
                                          <w:marRight w:val="0"/>
                                          <w:marTop w:val="0"/>
                                          <w:marBottom w:val="0"/>
                                          <w:divBdr>
                                            <w:top w:val="single" w:sz="2" w:space="0" w:color="auto"/>
                                            <w:left w:val="single" w:sz="2" w:space="0" w:color="auto"/>
                                            <w:bottom w:val="single" w:sz="2" w:space="0" w:color="auto"/>
                                            <w:right w:val="single" w:sz="2" w:space="0" w:color="auto"/>
                                          </w:divBdr>
                                          <w:divsChild>
                                            <w:div w:id="1879855693">
                                              <w:marLeft w:val="-60"/>
                                              <w:marRight w:val="-60"/>
                                              <w:marTop w:val="0"/>
                                              <w:marBottom w:val="0"/>
                                              <w:divBdr>
                                                <w:top w:val="none" w:sz="0" w:space="0" w:color="auto"/>
                                                <w:left w:val="none" w:sz="0" w:space="0" w:color="auto"/>
                                                <w:bottom w:val="none" w:sz="0" w:space="0" w:color="auto"/>
                                                <w:right w:val="none" w:sz="0" w:space="0" w:color="auto"/>
                                              </w:divBdr>
                                              <w:divsChild>
                                                <w:div w:id="421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430">
                                      <w:marLeft w:val="0"/>
                                      <w:marRight w:val="0"/>
                                      <w:marTop w:val="0"/>
                                      <w:marBottom w:val="0"/>
                                      <w:divBdr>
                                        <w:top w:val="none" w:sz="0" w:space="0" w:color="auto"/>
                                        <w:left w:val="none" w:sz="0" w:space="0" w:color="auto"/>
                                        <w:bottom w:val="none" w:sz="0" w:space="0" w:color="auto"/>
                                        <w:right w:val="none" w:sz="0" w:space="0" w:color="auto"/>
                                      </w:divBdr>
                                      <w:divsChild>
                                        <w:div w:id="1026440930">
                                          <w:marLeft w:val="0"/>
                                          <w:marRight w:val="0"/>
                                          <w:marTop w:val="0"/>
                                          <w:marBottom w:val="0"/>
                                          <w:divBdr>
                                            <w:top w:val="single" w:sz="2" w:space="0" w:color="auto"/>
                                            <w:left w:val="single" w:sz="2" w:space="0" w:color="auto"/>
                                            <w:bottom w:val="single" w:sz="2" w:space="0" w:color="auto"/>
                                            <w:right w:val="single" w:sz="2" w:space="0" w:color="auto"/>
                                          </w:divBdr>
                                          <w:divsChild>
                                            <w:div w:id="139033777">
                                              <w:marLeft w:val="-60"/>
                                              <w:marRight w:val="-60"/>
                                              <w:marTop w:val="0"/>
                                              <w:marBottom w:val="0"/>
                                              <w:divBdr>
                                                <w:top w:val="none" w:sz="0" w:space="0" w:color="auto"/>
                                                <w:left w:val="none" w:sz="0" w:space="0" w:color="auto"/>
                                                <w:bottom w:val="none" w:sz="0" w:space="0" w:color="auto"/>
                                                <w:right w:val="none" w:sz="0" w:space="0" w:color="auto"/>
                                              </w:divBdr>
                                              <w:divsChild>
                                                <w:div w:id="7615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2368">
                                      <w:marLeft w:val="0"/>
                                      <w:marRight w:val="0"/>
                                      <w:marTop w:val="0"/>
                                      <w:marBottom w:val="0"/>
                                      <w:divBdr>
                                        <w:top w:val="none" w:sz="0" w:space="0" w:color="auto"/>
                                        <w:left w:val="none" w:sz="0" w:space="0" w:color="auto"/>
                                        <w:bottom w:val="none" w:sz="0" w:space="0" w:color="auto"/>
                                        <w:right w:val="none" w:sz="0" w:space="0" w:color="auto"/>
                                      </w:divBdr>
                                      <w:divsChild>
                                        <w:div w:id="1737699179">
                                          <w:marLeft w:val="0"/>
                                          <w:marRight w:val="0"/>
                                          <w:marTop w:val="0"/>
                                          <w:marBottom w:val="0"/>
                                          <w:divBdr>
                                            <w:top w:val="single" w:sz="2" w:space="0" w:color="auto"/>
                                            <w:left w:val="single" w:sz="2" w:space="0" w:color="auto"/>
                                            <w:bottom w:val="single" w:sz="2" w:space="0" w:color="auto"/>
                                            <w:right w:val="single" w:sz="2" w:space="0" w:color="auto"/>
                                          </w:divBdr>
                                          <w:divsChild>
                                            <w:div w:id="971326925">
                                              <w:marLeft w:val="-60"/>
                                              <w:marRight w:val="-60"/>
                                              <w:marTop w:val="0"/>
                                              <w:marBottom w:val="0"/>
                                              <w:divBdr>
                                                <w:top w:val="none" w:sz="0" w:space="0" w:color="auto"/>
                                                <w:left w:val="none" w:sz="0" w:space="0" w:color="auto"/>
                                                <w:bottom w:val="none" w:sz="0" w:space="0" w:color="auto"/>
                                                <w:right w:val="none" w:sz="0" w:space="0" w:color="auto"/>
                                              </w:divBdr>
                                              <w:divsChild>
                                                <w:div w:id="1216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6157">
                                      <w:marLeft w:val="0"/>
                                      <w:marRight w:val="0"/>
                                      <w:marTop w:val="0"/>
                                      <w:marBottom w:val="0"/>
                                      <w:divBdr>
                                        <w:top w:val="none" w:sz="0" w:space="0" w:color="auto"/>
                                        <w:left w:val="none" w:sz="0" w:space="0" w:color="auto"/>
                                        <w:bottom w:val="none" w:sz="0" w:space="0" w:color="auto"/>
                                        <w:right w:val="none" w:sz="0" w:space="0" w:color="auto"/>
                                      </w:divBdr>
                                      <w:divsChild>
                                        <w:div w:id="20481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39756">
      <w:bodyDiv w:val="1"/>
      <w:marLeft w:val="0"/>
      <w:marRight w:val="0"/>
      <w:marTop w:val="0"/>
      <w:marBottom w:val="0"/>
      <w:divBdr>
        <w:top w:val="none" w:sz="0" w:space="0" w:color="auto"/>
        <w:left w:val="none" w:sz="0" w:space="0" w:color="auto"/>
        <w:bottom w:val="none" w:sz="0" w:space="0" w:color="auto"/>
        <w:right w:val="none" w:sz="0" w:space="0" w:color="auto"/>
      </w:divBdr>
      <w:divsChild>
        <w:div w:id="1680499469">
          <w:marLeft w:val="0"/>
          <w:marRight w:val="0"/>
          <w:marTop w:val="0"/>
          <w:marBottom w:val="0"/>
          <w:divBdr>
            <w:top w:val="none" w:sz="0" w:space="0" w:color="auto"/>
            <w:left w:val="none" w:sz="0" w:space="0" w:color="auto"/>
            <w:bottom w:val="none" w:sz="0" w:space="0" w:color="auto"/>
            <w:right w:val="none" w:sz="0" w:space="0" w:color="auto"/>
          </w:divBdr>
          <w:divsChild>
            <w:div w:id="19792321">
              <w:marLeft w:val="0"/>
              <w:marRight w:val="0"/>
              <w:marTop w:val="0"/>
              <w:marBottom w:val="0"/>
              <w:divBdr>
                <w:top w:val="none" w:sz="0" w:space="0" w:color="auto"/>
                <w:left w:val="none" w:sz="0" w:space="0" w:color="auto"/>
                <w:bottom w:val="none" w:sz="0" w:space="0" w:color="auto"/>
                <w:right w:val="none" w:sz="0" w:space="0" w:color="auto"/>
              </w:divBdr>
              <w:divsChild>
                <w:div w:id="1886210967">
                  <w:marLeft w:val="0"/>
                  <w:marRight w:val="0"/>
                  <w:marTop w:val="0"/>
                  <w:marBottom w:val="0"/>
                  <w:divBdr>
                    <w:top w:val="none" w:sz="0" w:space="0" w:color="auto"/>
                    <w:left w:val="none" w:sz="0" w:space="0" w:color="auto"/>
                    <w:bottom w:val="none" w:sz="0" w:space="0" w:color="auto"/>
                    <w:right w:val="none" w:sz="0" w:space="0" w:color="auto"/>
                  </w:divBdr>
                  <w:divsChild>
                    <w:div w:id="152335513">
                      <w:marLeft w:val="0"/>
                      <w:marRight w:val="0"/>
                      <w:marTop w:val="120"/>
                      <w:marBottom w:val="0"/>
                      <w:divBdr>
                        <w:top w:val="none" w:sz="0" w:space="0" w:color="auto"/>
                        <w:left w:val="none" w:sz="0" w:space="0" w:color="auto"/>
                        <w:bottom w:val="none" w:sz="0" w:space="0" w:color="auto"/>
                        <w:right w:val="none" w:sz="0" w:space="0" w:color="auto"/>
                      </w:divBdr>
                      <w:divsChild>
                        <w:div w:id="1586642772">
                          <w:marLeft w:val="0"/>
                          <w:marRight w:val="0"/>
                          <w:marTop w:val="0"/>
                          <w:marBottom w:val="0"/>
                          <w:divBdr>
                            <w:top w:val="none" w:sz="0" w:space="0" w:color="auto"/>
                            <w:left w:val="none" w:sz="0" w:space="0" w:color="auto"/>
                            <w:bottom w:val="none" w:sz="0" w:space="0" w:color="auto"/>
                            <w:right w:val="none" w:sz="0" w:space="0" w:color="auto"/>
                          </w:divBdr>
                          <w:divsChild>
                            <w:div w:id="1285502038">
                              <w:marLeft w:val="0"/>
                              <w:marRight w:val="0"/>
                              <w:marTop w:val="0"/>
                              <w:marBottom w:val="0"/>
                              <w:divBdr>
                                <w:top w:val="none" w:sz="0" w:space="0" w:color="auto"/>
                                <w:left w:val="none" w:sz="0" w:space="0" w:color="auto"/>
                                <w:bottom w:val="none" w:sz="0" w:space="0" w:color="auto"/>
                                <w:right w:val="none" w:sz="0" w:space="0" w:color="auto"/>
                              </w:divBdr>
                              <w:divsChild>
                                <w:div w:id="1714693888">
                                  <w:marLeft w:val="0"/>
                                  <w:marRight w:val="0"/>
                                  <w:marTop w:val="0"/>
                                  <w:marBottom w:val="0"/>
                                  <w:divBdr>
                                    <w:top w:val="none" w:sz="0" w:space="0" w:color="auto"/>
                                    <w:left w:val="none" w:sz="0" w:space="0" w:color="auto"/>
                                    <w:bottom w:val="none" w:sz="0" w:space="0" w:color="auto"/>
                                    <w:right w:val="none" w:sz="0" w:space="0" w:color="auto"/>
                                  </w:divBdr>
                                  <w:divsChild>
                                    <w:div w:id="8287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8537">
                      <w:marLeft w:val="0"/>
                      <w:marRight w:val="0"/>
                      <w:marTop w:val="225"/>
                      <w:marBottom w:val="225"/>
                      <w:divBdr>
                        <w:top w:val="none" w:sz="0" w:space="0" w:color="auto"/>
                        <w:left w:val="none" w:sz="0" w:space="0" w:color="auto"/>
                        <w:bottom w:val="none" w:sz="0" w:space="0" w:color="auto"/>
                        <w:right w:val="none" w:sz="0" w:space="0" w:color="auto"/>
                      </w:divBdr>
                      <w:divsChild>
                        <w:div w:id="7054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5228">
          <w:marLeft w:val="0"/>
          <w:marRight w:val="0"/>
          <w:marTop w:val="0"/>
          <w:marBottom w:val="0"/>
          <w:divBdr>
            <w:top w:val="none" w:sz="0" w:space="0" w:color="auto"/>
            <w:left w:val="none" w:sz="0" w:space="0" w:color="auto"/>
            <w:bottom w:val="none" w:sz="0" w:space="0" w:color="auto"/>
            <w:right w:val="none" w:sz="0" w:space="0" w:color="auto"/>
          </w:divBdr>
          <w:divsChild>
            <w:div w:id="1649477312">
              <w:marLeft w:val="0"/>
              <w:marRight w:val="0"/>
              <w:marTop w:val="0"/>
              <w:marBottom w:val="0"/>
              <w:divBdr>
                <w:top w:val="none" w:sz="0" w:space="0" w:color="auto"/>
                <w:left w:val="none" w:sz="0" w:space="0" w:color="auto"/>
                <w:bottom w:val="none" w:sz="0" w:space="0" w:color="auto"/>
                <w:right w:val="none" w:sz="0" w:space="0" w:color="auto"/>
              </w:divBdr>
              <w:divsChild>
                <w:div w:id="4499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3092">
      <w:bodyDiv w:val="1"/>
      <w:marLeft w:val="0"/>
      <w:marRight w:val="0"/>
      <w:marTop w:val="0"/>
      <w:marBottom w:val="0"/>
      <w:divBdr>
        <w:top w:val="none" w:sz="0" w:space="0" w:color="auto"/>
        <w:left w:val="none" w:sz="0" w:space="0" w:color="auto"/>
        <w:bottom w:val="none" w:sz="0" w:space="0" w:color="auto"/>
        <w:right w:val="none" w:sz="0" w:space="0" w:color="auto"/>
      </w:divBdr>
    </w:div>
    <w:div w:id="983237479">
      <w:bodyDiv w:val="1"/>
      <w:marLeft w:val="0"/>
      <w:marRight w:val="0"/>
      <w:marTop w:val="0"/>
      <w:marBottom w:val="0"/>
      <w:divBdr>
        <w:top w:val="none" w:sz="0" w:space="0" w:color="auto"/>
        <w:left w:val="none" w:sz="0" w:space="0" w:color="auto"/>
        <w:bottom w:val="none" w:sz="0" w:space="0" w:color="auto"/>
        <w:right w:val="none" w:sz="0" w:space="0" w:color="auto"/>
      </w:divBdr>
    </w:div>
    <w:div w:id="997462160">
      <w:bodyDiv w:val="1"/>
      <w:marLeft w:val="0"/>
      <w:marRight w:val="0"/>
      <w:marTop w:val="0"/>
      <w:marBottom w:val="0"/>
      <w:divBdr>
        <w:top w:val="none" w:sz="0" w:space="0" w:color="auto"/>
        <w:left w:val="none" w:sz="0" w:space="0" w:color="auto"/>
        <w:bottom w:val="none" w:sz="0" w:space="0" w:color="auto"/>
        <w:right w:val="none" w:sz="0" w:space="0" w:color="auto"/>
      </w:divBdr>
    </w:div>
    <w:div w:id="1266420872">
      <w:bodyDiv w:val="1"/>
      <w:marLeft w:val="0"/>
      <w:marRight w:val="0"/>
      <w:marTop w:val="0"/>
      <w:marBottom w:val="0"/>
      <w:divBdr>
        <w:top w:val="none" w:sz="0" w:space="0" w:color="auto"/>
        <w:left w:val="none" w:sz="0" w:space="0" w:color="auto"/>
        <w:bottom w:val="none" w:sz="0" w:space="0" w:color="auto"/>
        <w:right w:val="none" w:sz="0" w:space="0" w:color="auto"/>
      </w:divBdr>
    </w:div>
    <w:div w:id="1371608549">
      <w:bodyDiv w:val="1"/>
      <w:marLeft w:val="0"/>
      <w:marRight w:val="0"/>
      <w:marTop w:val="0"/>
      <w:marBottom w:val="0"/>
      <w:divBdr>
        <w:top w:val="none" w:sz="0" w:space="0" w:color="auto"/>
        <w:left w:val="none" w:sz="0" w:space="0" w:color="auto"/>
        <w:bottom w:val="none" w:sz="0" w:space="0" w:color="auto"/>
        <w:right w:val="none" w:sz="0" w:space="0" w:color="auto"/>
      </w:divBdr>
    </w:div>
    <w:div w:id="1403675497">
      <w:bodyDiv w:val="1"/>
      <w:marLeft w:val="0"/>
      <w:marRight w:val="0"/>
      <w:marTop w:val="0"/>
      <w:marBottom w:val="0"/>
      <w:divBdr>
        <w:top w:val="none" w:sz="0" w:space="0" w:color="auto"/>
        <w:left w:val="none" w:sz="0" w:space="0" w:color="auto"/>
        <w:bottom w:val="none" w:sz="0" w:space="0" w:color="auto"/>
        <w:right w:val="none" w:sz="0" w:space="0" w:color="auto"/>
      </w:divBdr>
      <w:divsChild>
        <w:div w:id="610167238">
          <w:marLeft w:val="0"/>
          <w:marRight w:val="0"/>
          <w:marTop w:val="0"/>
          <w:marBottom w:val="0"/>
          <w:divBdr>
            <w:top w:val="none" w:sz="0" w:space="0" w:color="auto"/>
            <w:left w:val="none" w:sz="0" w:space="0" w:color="auto"/>
            <w:bottom w:val="none" w:sz="0" w:space="0" w:color="auto"/>
            <w:right w:val="none" w:sz="0" w:space="0" w:color="auto"/>
          </w:divBdr>
        </w:div>
        <w:div w:id="1935624986">
          <w:marLeft w:val="0"/>
          <w:marRight w:val="0"/>
          <w:marTop w:val="0"/>
          <w:marBottom w:val="0"/>
          <w:divBdr>
            <w:top w:val="none" w:sz="0" w:space="0" w:color="auto"/>
            <w:left w:val="none" w:sz="0" w:space="0" w:color="auto"/>
            <w:bottom w:val="none" w:sz="0" w:space="0" w:color="auto"/>
            <w:right w:val="none" w:sz="0" w:space="0" w:color="auto"/>
          </w:divBdr>
        </w:div>
      </w:divsChild>
    </w:div>
    <w:div w:id="1746611760">
      <w:bodyDiv w:val="1"/>
      <w:marLeft w:val="0"/>
      <w:marRight w:val="0"/>
      <w:marTop w:val="0"/>
      <w:marBottom w:val="0"/>
      <w:divBdr>
        <w:top w:val="none" w:sz="0" w:space="0" w:color="auto"/>
        <w:left w:val="none" w:sz="0" w:space="0" w:color="auto"/>
        <w:bottom w:val="none" w:sz="0" w:space="0" w:color="auto"/>
        <w:right w:val="none" w:sz="0" w:space="0" w:color="auto"/>
      </w:divBdr>
    </w:div>
    <w:div w:id="1747993106">
      <w:bodyDiv w:val="1"/>
      <w:marLeft w:val="0"/>
      <w:marRight w:val="0"/>
      <w:marTop w:val="0"/>
      <w:marBottom w:val="0"/>
      <w:divBdr>
        <w:top w:val="none" w:sz="0" w:space="0" w:color="auto"/>
        <w:left w:val="none" w:sz="0" w:space="0" w:color="auto"/>
        <w:bottom w:val="none" w:sz="0" w:space="0" w:color="auto"/>
        <w:right w:val="none" w:sz="0" w:space="0" w:color="auto"/>
      </w:divBdr>
    </w:div>
    <w:div w:id="1748648452">
      <w:bodyDiv w:val="1"/>
      <w:marLeft w:val="0"/>
      <w:marRight w:val="0"/>
      <w:marTop w:val="0"/>
      <w:marBottom w:val="0"/>
      <w:divBdr>
        <w:top w:val="none" w:sz="0" w:space="0" w:color="auto"/>
        <w:left w:val="none" w:sz="0" w:space="0" w:color="auto"/>
        <w:bottom w:val="none" w:sz="0" w:space="0" w:color="auto"/>
        <w:right w:val="none" w:sz="0" w:space="0" w:color="auto"/>
      </w:divBdr>
    </w:div>
    <w:div w:id="1765834476">
      <w:bodyDiv w:val="1"/>
      <w:marLeft w:val="0"/>
      <w:marRight w:val="0"/>
      <w:marTop w:val="0"/>
      <w:marBottom w:val="0"/>
      <w:divBdr>
        <w:top w:val="none" w:sz="0" w:space="0" w:color="auto"/>
        <w:left w:val="none" w:sz="0" w:space="0" w:color="auto"/>
        <w:bottom w:val="none" w:sz="0" w:space="0" w:color="auto"/>
        <w:right w:val="none" w:sz="0" w:space="0" w:color="auto"/>
      </w:divBdr>
      <w:divsChild>
        <w:div w:id="1524636194">
          <w:marLeft w:val="0"/>
          <w:marRight w:val="0"/>
          <w:marTop w:val="0"/>
          <w:marBottom w:val="0"/>
          <w:divBdr>
            <w:top w:val="none" w:sz="0" w:space="0" w:color="auto"/>
            <w:left w:val="none" w:sz="0" w:space="0" w:color="auto"/>
            <w:bottom w:val="none" w:sz="0" w:space="0" w:color="auto"/>
            <w:right w:val="none" w:sz="0" w:space="0" w:color="auto"/>
          </w:divBdr>
          <w:divsChild>
            <w:div w:id="989023847">
              <w:marLeft w:val="0"/>
              <w:marRight w:val="0"/>
              <w:marTop w:val="0"/>
              <w:marBottom w:val="0"/>
              <w:divBdr>
                <w:top w:val="none" w:sz="0" w:space="0" w:color="auto"/>
                <w:left w:val="none" w:sz="0" w:space="0" w:color="auto"/>
                <w:bottom w:val="none" w:sz="0" w:space="0" w:color="auto"/>
                <w:right w:val="none" w:sz="0" w:space="0" w:color="auto"/>
              </w:divBdr>
              <w:divsChild>
                <w:div w:id="1318798526">
                  <w:marLeft w:val="0"/>
                  <w:marRight w:val="0"/>
                  <w:marTop w:val="0"/>
                  <w:marBottom w:val="0"/>
                  <w:divBdr>
                    <w:top w:val="none" w:sz="0" w:space="0" w:color="auto"/>
                    <w:left w:val="none" w:sz="0" w:space="0" w:color="auto"/>
                    <w:bottom w:val="none" w:sz="0" w:space="0" w:color="auto"/>
                    <w:right w:val="none" w:sz="0" w:space="0" w:color="auto"/>
                  </w:divBdr>
                  <w:divsChild>
                    <w:div w:id="1621641433">
                      <w:marLeft w:val="0"/>
                      <w:marRight w:val="0"/>
                      <w:marTop w:val="120"/>
                      <w:marBottom w:val="0"/>
                      <w:divBdr>
                        <w:top w:val="none" w:sz="0" w:space="0" w:color="auto"/>
                        <w:left w:val="none" w:sz="0" w:space="0" w:color="auto"/>
                        <w:bottom w:val="none" w:sz="0" w:space="0" w:color="auto"/>
                        <w:right w:val="none" w:sz="0" w:space="0" w:color="auto"/>
                      </w:divBdr>
                      <w:divsChild>
                        <w:div w:id="161775107">
                          <w:marLeft w:val="0"/>
                          <w:marRight w:val="0"/>
                          <w:marTop w:val="0"/>
                          <w:marBottom w:val="0"/>
                          <w:divBdr>
                            <w:top w:val="none" w:sz="0" w:space="0" w:color="auto"/>
                            <w:left w:val="none" w:sz="0" w:space="0" w:color="auto"/>
                            <w:bottom w:val="none" w:sz="0" w:space="0" w:color="auto"/>
                            <w:right w:val="none" w:sz="0" w:space="0" w:color="auto"/>
                          </w:divBdr>
                          <w:divsChild>
                            <w:div w:id="941259054">
                              <w:marLeft w:val="0"/>
                              <w:marRight w:val="0"/>
                              <w:marTop w:val="0"/>
                              <w:marBottom w:val="0"/>
                              <w:divBdr>
                                <w:top w:val="none" w:sz="0" w:space="0" w:color="auto"/>
                                <w:left w:val="none" w:sz="0" w:space="0" w:color="auto"/>
                                <w:bottom w:val="none" w:sz="0" w:space="0" w:color="auto"/>
                                <w:right w:val="none" w:sz="0" w:space="0" w:color="auto"/>
                              </w:divBdr>
                              <w:divsChild>
                                <w:div w:id="592933857">
                                  <w:marLeft w:val="0"/>
                                  <w:marRight w:val="0"/>
                                  <w:marTop w:val="0"/>
                                  <w:marBottom w:val="0"/>
                                  <w:divBdr>
                                    <w:top w:val="none" w:sz="0" w:space="0" w:color="auto"/>
                                    <w:left w:val="none" w:sz="0" w:space="0" w:color="auto"/>
                                    <w:bottom w:val="none" w:sz="0" w:space="0" w:color="auto"/>
                                    <w:right w:val="none" w:sz="0" w:space="0" w:color="auto"/>
                                  </w:divBdr>
                                  <w:divsChild>
                                    <w:div w:id="1614706333">
                                      <w:marLeft w:val="0"/>
                                      <w:marRight w:val="0"/>
                                      <w:marTop w:val="0"/>
                                      <w:marBottom w:val="0"/>
                                      <w:divBdr>
                                        <w:top w:val="none" w:sz="0" w:space="0" w:color="auto"/>
                                        <w:left w:val="none" w:sz="0" w:space="0" w:color="auto"/>
                                        <w:bottom w:val="none" w:sz="0" w:space="0" w:color="auto"/>
                                        <w:right w:val="none" w:sz="0" w:space="0" w:color="auto"/>
                                      </w:divBdr>
                                      <w:divsChild>
                                        <w:div w:id="2029410348">
                                          <w:marLeft w:val="0"/>
                                          <w:marRight w:val="0"/>
                                          <w:marTop w:val="0"/>
                                          <w:marBottom w:val="0"/>
                                          <w:divBdr>
                                            <w:top w:val="none" w:sz="0" w:space="0" w:color="auto"/>
                                            <w:left w:val="none" w:sz="0" w:space="0" w:color="auto"/>
                                            <w:bottom w:val="none" w:sz="0" w:space="0" w:color="auto"/>
                                            <w:right w:val="none" w:sz="0" w:space="0" w:color="auto"/>
                                          </w:divBdr>
                                        </w:div>
                                        <w:div w:id="862061487">
                                          <w:marLeft w:val="0"/>
                                          <w:marRight w:val="0"/>
                                          <w:marTop w:val="0"/>
                                          <w:marBottom w:val="0"/>
                                          <w:divBdr>
                                            <w:top w:val="none" w:sz="0" w:space="0" w:color="auto"/>
                                            <w:left w:val="none" w:sz="0" w:space="0" w:color="auto"/>
                                            <w:bottom w:val="none" w:sz="0" w:space="0" w:color="auto"/>
                                            <w:right w:val="none" w:sz="0" w:space="0" w:color="auto"/>
                                          </w:divBdr>
                                        </w:div>
                                        <w:div w:id="1747678489">
                                          <w:marLeft w:val="0"/>
                                          <w:marRight w:val="0"/>
                                          <w:marTop w:val="0"/>
                                          <w:marBottom w:val="0"/>
                                          <w:divBdr>
                                            <w:top w:val="none" w:sz="0" w:space="0" w:color="auto"/>
                                            <w:left w:val="none" w:sz="0" w:space="0" w:color="auto"/>
                                            <w:bottom w:val="none" w:sz="0" w:space="0" w:color="auto"/>
                                            <w:right w:val="none" w:sz="0" w:space="0" w:color="auto"/>
                                          </w:divBdr>
                                        </w:div>
                                        <w:div w:id="1792632495">
                                          <w:marLeft w:val="0"/>
                                          <w:marRight w:val="0"/>
                                          <w:marTop w:val="0"/>
                                          <w:marBottom w:val="0"/>
                                          <w:divBdr>
                                            <w:top w:val="none" w:sz="0" w:space="0" w:color="auto"/>
                                            <w:left w:val="none" w:sz="0" w:space="0" w:color="auto"/>
                                            <w:bottom w:val="none" w:sz="0" w:space="0" w:color="auto"/>
                                            <w:right w:val="none" w:sz="0" w:space="0" w:color="auto"/>
                                          </w:divBdr>
                                        </w:div>
                                        <w:div w:id="1872525286">
                                          <w:marLeft w:val="0"/>
                                          <w:marRight w:val="0"/>
                                          <w:marTop w:val="0"/>
                                          <w:marBottom w:val="0"/>
                                          <w:divBdr>
                                            <w:top w:val="none" w:sz="0" w:space="0" w:color="auto"/>
                                            <w:left w:val="none" w:sz="0" w:space="0" w:color="auto"/>
                                            <w:bottom w:val="none" w:sz="0" w:space="0" w:color="auto"/>
                                            <w:right w:val="none" w:sz="0" w:space="0" w:color="auto"/>
                                          </w:divBdr>
                                        </w:div>
                                        <w:div w:id="1335376137">
                                          <w:marLeft w:val="0"/>
                                          <w:marRight w:val="0"/>
                                          <w:marTop w:val="0"/>
                                          <w:marBottom w:val="0"/>
                                          <w:divBdr>
                                            <w:top w:val="none" w:sz="0" w:space="0" w:color="auto"/>
                                            <w:left w:val="none" w:sz="0" w:space="0" w:color="auto"/>
                                            <w:bottom w:val="none" w:sz="0" w:space="0" w:color="auto"/>
                                            <w:right w:val="none" w:sz="0" w:space="0" w:color="auto"/>
                                          </w:divBdr>
                                        </w:div>
                                        <w:div w:id="353697987">
                                          <w:marLeft w:val="0"/>
                                          <w:marRight w:val="0"/>
                                          <w:marTop w:val="0"/>
                                          <w:marBottom w:val="0"/>
                                          <w:divBdr>
                                            <w:top w:val="none" w:sz="0" w:space="0" w:color="auto"/>
                                            <w:left w:val="none" w:sz="0" w:space="0" w:color="auto"/>
                                            <w:bottom w:val="none" w:sz="0" w:space="0" w:color="auto"/>
                                            <w:right w:val="none" w:sz="0" w:space="0" w:color="auto"/>
                                          </w:divBdr>
                                        </w:div>
                                        <w:div w:id="1228027188">
                                          <w:marLeft w:val="0"/>
                                          <w:marRight w:val="0"/>
                                          <w:marTop w:val="0"/>
                                          <w:marBottom w:val="0"/>
                                          <w:divBdr>
                                            <w:top w:val="none" w:sz="0" w:space="0" w:color="auto"/>
                                            <w:left w:val="none" w:sz="0" w:space="0" w:color="auto"/>
                                            <w:bottom w:val="none" w:sz="0" w:space="0" w:color="auto"/>
                                            <w:right w:val="none" w:sz="0" w:space="0" w:color="auto"/>
                                          </w:divBdr>
                                        </w:div>
                                        <w:div w:id="800536696">
                                          <w:marLeft w:val="0"/>
                                          <w:marRight w:val="0"/>
                                          <w:marTop w:val="0"/>
                                          <w:marBottom w:val="0"/>
                                          <w:divBdr>
                                            <w:top w:val="none" w:sz="0" w:space="0" w:color="auto"/>
                                            <w:left w:val="none" w:sz="0" w:space="0" w:color="auto"/>
                                            <w:bottom w:val="none" w:sz="0" w:space="0" w:color="auto"/>
                                            <w:right w:val="none" w:sz="0" w:space="0" w:color="auto"/>
                                          </w:divBdr>
                                        </w:div>
                                        <w:div w:id="1790389182">
                                          <w:marLeft w:val="0"/>
                                          <w:marRight w:val="0"/>
                                          <w:marTop w:val="0"/>
                                          <w:marBottom w:val="0"/>
                                          <w:divBdr>
                                            <w:top w:val="none" w:sz="0" w:space="0" w:color="auto"/>
                                            <w:left w:val="none" w:sz="0" w:space="0" w:color="auto"/>
                                            <w:bottom w:val="none" w:sz="0" w:space="0" w:color="auto"/>
                                            <w:right w:val="none" w:sz="0" w:space="0" w:color="auto"/>
                                          </w:divBdr>
                                          <w:divsChild>
                                            <w:div w:id="1972397569">
                                              <w:marLeft w:val="0"/>
                                              <w:marRight w:val="0"/>
                                              <w:marTop w:val="0"/>
                                              <w:marBottom w:val="0"/>
                                              <w:divBdr>
                                                <w:top w:val="none" w:sz="0" w:space="0" w:color="auto"/>
                                                <w:left w:val="none" w:sz="0" w:space="0" w:color="auto"/>
                                                <w:bottom w:val="none" w:sz="0" w:space="0" w:color="auto"/>
                                                <w:right w:val="none" w:sz="0" w:space="0" w:color="auto"/>
                                              </w:divBdr>
                                            </w:div>
                                          </w:divsChild>
                                        </w:div>
                                        <w:div w:id="916325780">
                                          <w:marLeft w:val="0"/>
                                          <w:marRight w:val="0"/>
                                          <w:marTop w:val="0"/>
                                          <w:marBottom w:val="0"/>
                                          <w:divBdr>
                                            <w:top w:val="none" w:sz="0" w:space="0" w:color="auto"/>
                                            <w:left w:val="none" w:sz="0" w:space="0" w:color="auto"/>
                                            <w:bottom w:val="none" w:sz="0" w:space="0" w:color="auto"/>
                                            <w:right w:val="none" w:sz="0" w:space="0" w:color="auto"/>
                                          </w:divBdr>
                                        </w:div>
                                        <w:div w:id="101459340">
                                          <w:marLeft w:val="0"/>
                                          <w:marRight w:val="0"/>
                                          <w:marTop w:val="0"/>
                                          <w:marBottom w:val="0"/>
                                          <w:divBdr>
                                            <w:top w:val="none" w:sz="0" w:space="0" w:color="auto"/>
                                            <w:left w:val="none" w:sz="0" w:space="0" w:color="auto"/>
                                            <w:bottom w:val="none" w:sz="0" w:space="0" w:color="auto"/>
                                            <w:right w:val="none" w:sz="0" w:space="0" w:color="auto"/>
                                          </w:divBdr>
                                        </w:div>
                                        <w:div w:id="2037611529">
                                          <w:marLeft w:val="0"/>
                                          <w:marRight w:val="0"/>
                                          <w:marTop w:val="0"/>
                                          <w:marBottom w:val="0"/>
                                          <w:divBdr>
                                            <w:top w:val="none" w:sz="0" w:space="0" w:color="auto"/>
                                            <w:left w:val="none" w:sz="0" w:space="0" w:color="auto"/>
                                            <w:bottom w:val="none" w:sz="0" w:space="0" w:color="auto"/>
                                            <w:right w:val="none" w:sz="0" w:space="0" w:color="auto"/>
                                          </w:divBdr>
                                        </w:div>
                                        <w:div w:id="310326118">
                                          <w:marLeft w:val="0"/>
                                          <w:marRight w:val="0"/>
                                          <w:marTop w:val="0"/>
                                          <w:marBottom w:val="0"/>
                                          <w:divBdr>
                                            <w:top w:val="none" w:sz="0" w:space="0" w:color="auto"/>
                                            <w:left w:val="none" w:sz="0" w:space="0" w:color="auto"/>
                                            <w:bottom w:val="none" w:sz="0" w:space="0" w:color="auto"/>
                                            <w:right w:val="none" w:sz="0" w:space="0" w:color="auto"/>
                                          </w:divBdr>
                                        </w:div>
                                        <w:div w:id="1975479645">
                                          <w:marLeft w:val="0"/>
                                          <w:marRight w:val="0"/>
                                          <w:marTop w:val="0"/>
                                          <w:marBottom w:val="0"/>
                                          <w:divBdr>
                                            <w:top w:val="none" w:sz="0" w:space="0" w:color="auto"/>
                                            <w:left w:val="none" w:sz="0" w:space="0" w:color="auto"/>
                                            <w:bottom w:val="none" w:sz="0" w:space="0" w:color="auto"/>
                                            <w:right w:val="none" w:sz="0" w:space="0" w:color="auto"/>
                                          </w:divBdr>
                                        </w:div>
                                        <w:div w:id="524253704">
                                          <w:marLeft w:val="0"/>
                                          <w:marRight w:val="0"/>
                                          <w:marTop w:val="0"/>
                                          <w:marBottom w:val="0"/>
                                          <w:divBdr>
                                            <w:top w:val="none" w:sz="0" w:space="0" w:color="auto"/>
                                            <w:left w:val="none" w:sz="0" w:space="0" w:color="auto"/>
                                            <w:bottom w:val="none" w:sz="0" w:space="0" w:color="auto"/>
                                            <w:right w:val="none" w:sz="0" w:space="0" w:color="auto"/>
                                          </w:divBdr>
                                        </w:div>
                                        <w:div w:id="837812416">
                                          <w:marLeft w:val="0"/>
                                          <w:marRight w:val="0"/>
                                          <w:marTop w:val="0"/>
                                          <w:marBottom w:val="0"/>
                                          <w:divBdr>
                                            <w:top w:val="none" w:sz="0" w:space="0" w:color="auto"/>
                                            <w:left w:val="none" w:sz="0" w:space="0" w:color="auto"/>
                                            <w:bottom w:val="none" w:sz="0" w:space="0" w:color="auto"/>
                                            <w:right w:val="none" w:sz="0" w:space="0" w:color="auto"/>
                                          </w:divBdr>
                                        </w:div>
                                        <w:div w:id="1124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433121">
          <w:marLeft w:val="0"/>
          <w:marRight w:val="0"/>
          <w:marTop w:val="0"/>
          <w:marBottom w:val="0"/>
          <w:divBdr>
            <w:top w:val="none" w:sz="0" w:space="0" w:color="auto"/>
            <w:left w:val="none" w:sz="0" w:space="0" w:color="auto"/>
            <w:bottom w:val="none" w:sz="0" w:space="0" w:color="auto"/>
            <w:right w:val="none" w:sz="0" w:space="0" w:color="auto"/>
          </w:divBdr>
          <w:divsChild>
            <w:div w:id="572279680">
              <w:marLeft w:val="0"/>
              <w:marRight w:val="0"/>
              <w:marTop w:val="0"/>
              <w:marBottom w:val="0"/>
              <w:divBdr>
                <w:top w:val="none" w:sz="0" w:space="0" w:color="auto"/>
                <w:left w:val="none" w:sz="0" w:space="0" w:color="auto"/>
                <w:bottom w:val="none" w:sz="0" w:space="0" w:color="auto"/>
                <w:right w:val="none" w:sz="0" w:space="0" w:color="auto"/>
              </w:divBdr>
              <w:divsChild>
                <w:div w:id="1794593141">
                  <w:marLeft w:val="0"/>
                  <w:marRight w:val="0"/>
                  <w:marTop w:val="0"/>
                  <w:marBottom w:val="0"/>
                  <w:divBdr>
                    <w:top w:val="none" w:sz="0" w:space="0" w:color="auto"/>
                    <w:left w:val="none" w:sz="0" w:space="0" w:color="auto"/>
                    <w:bottom w:val="none" w:sz="0" w:space="0" w:color="auto"/>
                    <w:right w:val="none" w:sz="0" w:space="0" w:color="auto"/>
                  </w:divBdr>
                  <w:divsChild>
                    <w:div w:id="748693740">
                      <w:marLeft w:val="0"/>
                      <w:marRight w:val="0"/>
                      <w:marTop w:val="0"/>
                      <w:marBottom w:val="0"/>
                      <w:divBdr>
                        <w:top w:val="none" w:sz="0" w:space="0" w:color="auto"/>
                        <w:left w:val="none" w:sz="0" w:space="0" w:color="auto"/>
                        <w:bottom w:val="none" w:sz="0" w:space="0" w:color="auto"/>
                        <w:right w:val="none" w:sz="0" w:space="0" w:color="auto"/>
                      </w:divBdr>
                      <w:divsChild>
                        <w:div w:id="275258376">
                          <w:marLeft w:val="0"/>
                          <w:marRight w:val="0"/>
                          <w:marTop w:val="0"/>
                          <w:marBottom w:val="0"/>
                          <w:divBdr>
                            <w:top w:val="none" w:sz="0" w:space="0" w:color="auto"/>
                            <w:left w:val="none" w:sz="0" w:space="0" w:color="auto"/>
                            <w:bottom w:val="none" w:sz="0" w:space="0" w:color="auto"/>
                            <w:right w:val="none" w:sz="0" w:space="0" w:color="auto"/>
                          </w:divBdr>
                          <w:divsChild>
                            <w:div w:id="4195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275956">
      <w:bodyDiv w:val="1"/>
      <w:marLeft w:val="0"/>
      <w:marRight w:val="0"/>
      <w:marTop w:val="0"/>
      <w:marBottom w:val="0"/>
      <w:divBdr>
        <w:top w:val="none" w:sz="0" w:space="0" w:color="auto"/>
        <w:left w:val="none" w:sz="0" w:space="0" w:color="auto"/>
        <w:bottom w:val="none" w:sz="0" w:space="0" w:color="auto"/>
        <w:right w:val="none" w:sz="0" w:space="0" w:color="auto"/>
      </w:divBdr>
    </w:div>
    <w:div w:id="1835142194">
      <w:bodyDiv w:val="1"/>
      <w:marLeft w:val="0"/>
      <w:marRight w:val="0"/>
      <w:marTop w:val="0"/>
      <w:marBottom w:val="0"/>
      <w:divBdr>
        <w:top w:val="none" w:sz="0" w:space="0" w:color="auto"/>
        <w:left w:val="none" w:sz="0" w:space="0" w:color="auto"/>
        <w:bottom w:val="none" w:sz="0" w:space="0" w:color="auto"/>
        <w:right w:val="none" w:sz="0" w:space="0" w:color="auto"/>
      </w:divBdr>
      <w:divsChild>
        <w:div w:id="1363362048">
          <w:marLeft w:val="0"/>
          <w:marRight w:val="0"/>
          <w:marTop w:val="0"/>
          <w:marBottom w:val="0"/>
          <w:divBdr>
            <w:top w:val="none" w:sz="0" w:space="0" w:color="auto"/>
            <w:left w:val="none" w:sz="0" w:space="0" w:color="auto"/>
            <w:bottom w:val="none" w:sz="0" w:space="0" w:color="auto"/>
            <w:right w:val="none" w:sz="0" w:space="0" w:color="auto"/>
          </w:divBdr>
          <w:divsChild>
            <w:div w:id="682243628">
              <w:marLeft w:val="0"/>
              <w:marRight w:val="0"/>
              <w:marTop w:val="0"/>
              <w:marBottom w:val="0"/>
              <w:divBdr>
                <w:top w:val="none" w:sz="0" w:space="0" w:color="auto"/>
                <w:left w:val="none" w:sz="0" w:space="0" w:color="auto"/>
                <w:bottom w:val="none" w:sz="0" w:space="0" w:color="auto"/>
                <w:right w:val="none" w:sz="0" w:space="0" w:color="auto"/>
              </w:divBdr>
              <w:divsChild>
                <w:div w:id="284048960">
                  <w:marLeft w:val="0"/>
                  <w:marRight w:val="0"/>
                  <w:marTop w:val="0"/>
                  <w:marBottom w:val="0"/>
                  <w:divBdr>
                    <w:top w:val="none" w:sz="0" w:space="0" w:color="auto"/>
                    <w:left w:val="none" w:sz="0" w:space="0" w:color="auto"/>
                    <w:bottom w:val="none" w:sz="0" w:space="0" w:color="auto"/>
                    <w:right w:val="none" w:sz="0" w:space="0" w:color="auto"/>
                  </w:divBdr>
                  <w:divsChild>
                    <w:div w:id="1138188268">
                      <w:marLeft w:val="0"/>
                      <w:marRight w:val="0"/>
                      <w:marTop w:val="0"/>
                      <w:marBottom w:val="0"/>
                      <w:divBdr>
                        <w:top w:val="none" w:sz="0" w:space="0" w:color="auto"/>
                        <w:left w:val="none" w:sz="0" w:space="0" w:color="auto"/>
                        <w:bottom w:val="none" w:sz="0" w:space="0" w:color="auto"/>
                        <w:right w:val="none" w:sz="0" w:space="0" w:color="auto"/>
                      </w:divBdr>
                      <w:divsChild>
                        <w:div w:id="431780427">
                          <w:marLeft w:val="0"/>
                          <w:marRight w:val="0"/>
                          <w:marTop w:val="75"/>
                          <w:marBottom w:val="75"/>
                          <w:divBdr>
                            <w:top w:val="none" w:sz="0" w:space="0" w:color="auto"/>
                            <w:left w:val="none" w:sz="0" w:space="0" w:color="auto"/>
                            <w:bottom w:val="none" w:sz="0" w:space="0" w:color="auto"/>
                            <w:right w:val="none" w:sz="0" w:space="0" w:color="auto"/>
                          </w:divBdr>
                          <w:divsChild>
                            <w:div w:id="160513019">
                              <w:marLeft w:val="0"/>
                              <w:marRight w:val="0"/>
                              <w:marTop w:val="120"/>
                              <w:marBottom w:val="0"/>
                              <w:divBdr>
                                <w:top w:val="none" w:sz="0" w:space="0" w:color="auto"/>
                                <w:left w:val="none" w:sz="0" w:space="0" w:color="auto"/>
                                <w:bottom w:val="none" w:sz="0" w:space="0" w:color="auto"/>
                                <w:right w:val="none" w:sz="0" w:space="0" w:color="auto"/>
                              </w:divBdr>
                              <w:divsChild>
                                <w:div w:id="13412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8392">
          <w:marLeft w:val="0"/>
          <w:marRight w:val="0"/>
          <w:marTop w:val="0"/>
          <w:marBottom w:val="0"/>
          <w:divBdr>
            <w:top w:val="none" w:sz="0" w:space="0" w:color="auto"/>
            <w:left w:val="none" w:sz="0" w:space="0" w:color="auto"/>
            <w:bottom w:val="none" w:sz="0" w:space="0" w:color="auto"/>
            <w:right w:val="none" w:sz="0" w:space="0" w:color="auto"/>
          </w:divBdr>
          <w:divsChild>
            <w:div w:id="40521273">
              <w:marLeft w:val="0"/>
              <w:marRight w:val="0"/>
              <w:marTop w:val="0"/>
              <w:marBottom w:val="0"/>
              <w:divBdr>
                <w:top w:val="none" w:sz="0" w:space="0" w:color="auto"/>
                <w:left w:val="none" w:sz="0" w:space="0" w:color="auto"/>
                <w:bottom w:val="none" w:sz="0" w:space="0" w:color="auto"/>
                <w:right w:val="none" w:sz="0" w:space="0" w:color="auto"/>
              </w:divBdr>
              <w:divsChild>
                <w:div w:id="1109159367">
                  <w:marLeft w:val="0"/>
                  <w:marRight w:val="0"/>
                  <w:marTop w:val="0"/>
                  <w:marBottom w:val="0"/>
                  <w:divBdr>
                    <w:top w:val="none" w:sz="0" w:space="0" w:color="auto"/>
                    <w:left w:val="none" w:sz="0" w:space="0" w:color="auto"/>
                    <w:bottom w:val="none" w:sz="0" w:space="0" w:color="auto"/>
                    <w:right w:val="none" w:sz="0" w:space="0" w:color="auto"/>
                  </w:divBdr>
                  <w:divsChild>
                    <w:div w:id="1396391478">
                      <w:marLeft w:val="0"/>
                      <w:marRight w:val="0"/>
                      <w:marTop w:val="0"/>
                      <w:marBottom w:val="0"/>
                      <w:divBdr>
                        <w:top w:val="none" w:sz="0" w:space="0" w:color="auto"/>
                        <w:left w:val="none" w:sz="0" w:space="0" w:color="auto"/>
                        <w:bottom w:val="none" w:sz="0" w:space="0" w:color="auto"/>
                        <w:right w:val="none" w:sz="0" w:space="0" w:color="auto"/>
                      </w:divBdr>
                      <w:divsChild>
                        <w:div w:id="1828398528">
                          <w:marLeft w:val="0"/>
                          <w:marRight w:val="0"/>
                          <w:marTop w:val="0"/>
                          <w:marBottom w:val="0"/>
                          <w:divBdr>
                            <w:top w:val="none" w:sz="0" w:space="0" w:color="auto"/>
                            <w:left w:val="none" w:sz="0" w:space="0" w:color="auto"/>
                            <w:bottom w:val="none" w:sz="0" w:space="0" w:color="auto"/>
                            <w:right w:val="none" w:sz="0" w:space="0" w:color="auto"/>
                          </w:divBdr>
                          <w:divsChild>
                            <w:div w:id="866217514">
                              <w:marLeft w:val="0"/>
                              <w:marRight w:val="0"/>
                              <w:marTop w:val="0"/>
                              <w:marBottom w:val="0"/>
                              <w:divBdr>
                                <w:top w:val="none" w:sz="0" w:space="0" w:color="auto"/>
                                <w:left w:val="none" w:sz="0" w:space="0" w:color="auto"/>
                                <w:bottom w:val="none" w:sz="0" w:space="0" w:color="auto"/>
                                <w:right w:val="none" w:sz="0" w:space="0" w:color="auto"/>
                              </w:divBdr>
                              <w:divsChild>
                                <w:div w:id="17774600">
                                  <w:marLeft w:val="240"/>
                                  <w:marRight w:val="240"/>
                                  <w:marTop w:val="0"/>
                                  <w:marBottom w:val="0"/>
                                  <w:divBdr>
                                    <w:top w:val="none" w:sz="0" w:space="0" w:color="auto"/>
                                    <w:left w:val="none" w:sz="0" w:space="0" w:color="auto"/>
                                    <w:bottom w:val="none" w:sz="0" w:space="0" w:color="auto"/>
                                    <w:right w:val="none" w:sz="0" w:space="0" w:color="auto"/>
                                  </w:divBdr>
                                  <w:divsChild>
                                    <w:div w:id="313484826">
                                      <w:marLeft w:val="0"/>
                                      <w:marRight w:val="0"/>
                                      <w:marTop w:val="0"/>
                                      <w:marBottom w:val="0"/>
                                      <w:divBdr>
                                        <w:top w:val="none" w:sz="0" w:space="0" w:color="auto"/>
                                        <w:left w:val="none" w:sz="0" w:space="0" w:color="auto"/>
                                        <w:bottom w:val="none" w:sz="0" w:space="0" w:color="auto"/>
                                        <w:right w:val="none" w:sz="0" w:space="0" w:color="auto"/>
                                      </w:divBdr>
                                      <w:divsChild>
                                        <w:div w:id="639924233">
                                          <w:marLeft w:val="0"/>
                                          <w:marRight w:val="0"/>
                                          <w:marTop w:val="0"/>
                                          <w:marBottom w:val="0"/>
                                          <w:divBdr>
                                            <w:top w:val="none" w:sz="0" w:space="0" w:color="auto"/>
                                            <w:left w:val="none" w:sz="0" w:space="0" w:color="auto"/>
                                            <w:bottom w:val="none" w:sz="0" w:space="0" w:color="auto"/>
                                            <w:right w:val="none" w:sz="0" w:space="0" w:color="auto"/>
                                          </w:divBdr>
                                        </w:div>
                                        <w:div w:id="393968900">
                                          <w:marLeft w:val="0"/>
                                          <w:marRight w:val="0"/>
                                          <w:marTop w:val="0"/>
                                          <w:marBottom w:val="0"/>
                                          <w:divBdr>
                                            <w:top w:val="none" w:sz="0" w:space="0" w:color="auto"/>
                                            <w:left w:val="none" w:sz="0" w:space="0" w:color="auto"/>
                                            <w:bottom w:val="none" w:sz="0" w:space="0" w:color="auto"/>
                                            <w:right w:val="none" w:sz="0" w:space="0" w:color="auto"/>
                                          </w:divBdr>
                                        </w:div>
                                        <w:div w:id="480461380">
                                          <w:marLeft w:val="0"/>
                                          <w:marRight w:val="0"/>
                                          <w:marTop w:val="0"/>
                                          <w:marBottom w:val="0"/>
                                          <w:divBdr>
                                            <w:top w:val="none" w:sz="0" w:space="0" w:color="auto"/>
                                            <w:left w:val="none" w:sz="0" w:space="0" w:color="auto"/>
                                            <w:bottom w:val="none" w:sz="0" w:space="0" w:color="auto"/>
                                            <w:right w:val="none" w:sz="0" w:space="0" w:color="auto"/>
                                          </w:divBdr>
                                        </w:div>
                                        <w:div w:id="1521627200">
                                          <w:marLeft w:val="0"/>
                                          <w:marRight w:val="0"/>
                                          <w:marTop w:val="0"/>
                                          <w:marBottom w:val="0"/>
                                          <w:divBdr>
                                            <w:top w:val="none" w:sz="0" w:space="0" w:color="auto"/>
                                            <w:left w:val="none" w:sz="0" w:space="0" w:color="auto"/>
                                            <w:bottom w:val="none" w:sz="0" w:space="0" w:color="auto"/>
                                            <w:right w:val="none" w:sz="0" w:space="0" w:color="auto"/>
                                          </w:divBdr>
                                          <w:divsChild>
                                            <w:div w:id="1350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470">
                                      <w:marLeft w:val="0"/>
                                      <w:marRight w:val="0"/>
                                      <w:marTop w:val="0"/>
                                      <w:marBottom w:val="0"/>
                                      <w:divBdr>
                                        <w:top w:val="none" w:sz="0" w:space="0" w:color="auto"/>
                                        <w:left w:val="none" w:sz="0" w:space="0" w:color="auto"/>
                                        <w:bottom w:val="none" w:sz="0" w:space="0" w:color="auto"/>
                                        <w:right w:val="none" w:sz="0" w:space="0" w:color="auto"/>
                                      </w:divBdr>
                                      <w:divsChild>
                                        <w:div w:id="1078744485">
                                          <w:marLeft w:val="105"/>
                                          <w:marRight w:val="0"/>
                                          <w:marTop w:val="0"/>
                                          <w:marBottom w:val="0"/>
                                          <w:divBdr>
                                            <w:top w:val="none" w:sz="0" w:space="0" w:color="auto"/>
                                            <w:left w:val="none" w:sz="0" w:space="0" w:color="auto"/>
                                            <w:bottom w:val="none" w:sz="0" w:space="0" w:color="auto"/>
                                            <w:right w:val="none" w:sz="0" w:space="0" w:color="auto"/>
                                          </w:divBdr>
                                          <w:divsChild>
                                            <w:div w:id="198664844">
                                              <w:marLeft w:val="0"/>
                                              <w:marRight w:val="0"/>
                                              <w:marTop w:val="0"/>
                                              <w:marBottom w:val="0"/>
                                              <w:divBdr>
                                                <w:top w:val="none" w:sz="0" w:space="0" w:color="auto"/>
                                                <w:left w:val="none" w:sz="0" w:space="0" w:color="auto"/>
                                                <w:bottom w:val="none" w:sz="0" w:space="0" w:color="auto"/>
                                                <w:right w:val="none" w:sz="0" w:space="0" w:color="auto"/>
                                              </w:divBdr>
                                            </w:div>
                                          </w:divsChild>
                                        </w:div>
                                        <w:div w:id="1806000450">
                                          <w:marLeft w:val="105"/>
                                          <w:marRight w:val="0"/>
                                          <w:marTop w:val="0"/>
                                          <w:marBottom w:val="0"/>
                                          <w:divBdr>
                                            <w:top w:val="none" w:sz="0" w:space="0" w:color="auto"/>
                                            <w:left w:val="none" w:sz="0" w:space="0" w:color="auto"/>
                                            <w:bottom w:val="none" w:sz="0" w:space="0" w:color="auto"/>
                                            <w:right w:val="none" w:sz="0" w:space="0" w:color="auto"/>
                                          </w:divBdr>
                                          <w:divsChild>
                                            <w:div w:id="132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8742">
                              <w:marLeft w:val="180"/>
                              <w:marRight w:val="180"/>
                              <w:marTop w:val="0"/>
                              <w:marBottom w:val="0"/>
                              <w:divBdr>
                                <w:top w:val="none" w:sz="0" w:space="0" w:color="auto"/>
                                <w:left w:val="none" w:sz="0" w:space="0" w:color="auto"/>
                                <w:bottom w:val="none" w:sz="0" w:space="0" w:color="auto"/>
                                <w:right w:val="none" w:sz="0" w:space="0" w:color="auto"/>
                              </w:divBdr>
                              <w:divsChild>
                                <w:div w:id="1747072752">
                                  <w:marLeft w:val="-30"/>
                                  <w:marRight w:val="-30"/>
                                  <w:marTop w:val="0"/>
                                  <w:marBottom w:val="0"/>
                                  <w:divBdr>
                                    <w:top w:val="none" w:sz="0" w:space="0" w:color="auto"/>
                                    <w:left w:val="none" w:sz="0" w:space="0" w:color="auto"/>
                                    <w:bottom w:val="none" w:sz="0" w:space="0" w:color="auto"/>
                                    <w:right w:val="none" w:sz="0" w:space="0" w:color="auto"/>
                                  </w:divBdr>
                                  <w:divsChild>
                                    <w:div w:id="85660580">
                                      <w:marLeft w:val="0"/>
                                      <w:marRight w:val="0"/>
                                      <w:marTop w:val="0"/>
                                      <w:marBottom w:val="0"/>
                                      <w:divBdr>
                                        <w:top w:val="none" w:sz="0" w:space="0" w:color="auto"/>
                                        <w:left w:val="none" w:sz="0" w:space="0" w:color="auto"/>
                                        <w:bottom w:val="none" w:sz="0" w:space="0" w:color="auto"/>
                                        <w:right w:val="none" w:sz="0" w:space="0" w:color="auto"/>
                                      </w:divBdr>
                                      <w:divsChild>
                                        <w:div w:id="956058729">
                                          <w:marLeft w:val="0"/>
                                          <w:marRight w:val="0"/>
                                          <w:marTop w:val="0"/>
                                          <w:marBottom w:val="0"/>
                                          <w:divBdr>
                                            <w:top w:val="single" w:sz="2" w:space="0" w:color="auto"/>
                                            <w:left w:val="single" w:sz="2" w:space="0" w:color="auto"/>
                                            <w:bottom w:val="single" w:sz="2" w:space="0" w:color="auto"/>
                                            <w:right w:val="single" w:sz="2" w:space="0" w:color="auto"/>
                                          </w:divBdr>
                                          <w:divsChild>
                                            <w:div w:id="1205756539">
                                              <w:marLeft w:val="-60"/>
                                              <w:marRight w:val="-60"/>
                                              <w:marTop w:val="0"/>
                                              <w:marBottom w:val="0"/>
                                              <w:divBdr>
                                                <w:top w:val="none" w:sz="0" w:space="0" w:color="auto"/>
                                                <w:left w:val="none" w:sz="0" w:space="0" w:color="auto"/>
                                                <w:bottom w:val="none" w:sz="0" w:space="0" w:color="auto"/>
                                                <w:right w:val="none" w:sz="0" w:space="0" w:color="auto"/>
                                              </w:divBdr>
                                              <w:divsChild>
                                                <w:div w:id="20063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81501">
                                      <w:marLeft w:val="0"/>
                                      <w:marRight w:val="0"/>
                                      <w:marTop w:val="0"/>
                                      <w:marBottom w:val="0"/>
                                      <w:divBdr>
                                        <w:top w:val="none" w:sz="0" w:space="0" w:color="auto"/>
                                        <w:left w:val="none" w:sz="0" w:space="0" w:color="auto"/>
                                        <w:bottom w:val="none" w:sz="0" w:space="0" w:color="auto"/>
                                        <w:right w:val="none" w:sz="0" w:space="0" w:color="auto"/>
                                      </w:divBdr>
                                      <w:divsChild>
                                        <w:div w:id="1726950412">
                                          <w:marLeft w:val="0"/>
                                          <w:marRight w:val="0"/>
                                          <w:marTop w:val="0"/>
                                          <w:marBottom w:val="0"/>
                                          <w:divBdr>
                                            <w:top w:val="single" w:sz="2" w:space="0" w:color="auto"/>
                                            <w:left w:val="single" w:sz="2" w:space="0" w:color="auto"/>
                                            <w:bottom w:val="single" w:sz="2" w:space="0" w:color="auto"/>
                                            <w:right w:val="single" w:sz="2" w:space="0" w:color="auto"/>
                                          </w:divBdr>
                                          <w:divsChild>
                                            <w:div w:id="1520698971">
                                              <w:marLeft w:val="-60"/>
                                              <w:marRight w:val="-60"/>
                                              <w:marTop w:val="0"/>
                                              <w:marBottom w:val="0"/>
                                              <w:divBdr>
                                                <w:top w:val="none" w:sz="0" w:space="0" w:color="auto"/>
                                                <w:left w:val="none" w:sz="0" w:space="0" w:color="auto"/>
                                                <w:bottom w:val="none" w:sz="0" w:space="0" w:color="auto"/>
                                                <w:right w:val="none" w:sz="0" w:space="0" w:color="auto"/>
                                              </w:divBdr>
                                              <w:divsChild>
                                                <w:div w:id="153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4300">
                                      <w:marLeft w:val="0"/>
                                      <w:marRight w:val="0"/>
                                      <w:marTop w:val="0"/>
                                      <w:marBottom w:val="0"/>
                                      <w:divBdr>
                                        <w:top w:val="none" w:sz="0" w:space="0" w:color="auto"/>
                                        <w:left w:val="none" w:sz="0" w:space="0" w:color="auto"/>
                                        <w:bottom w:val="none" w:sz="0" w:space="0" w:color="auto"/>
                                        <w:right w:val="none" w:sz="0" w:space="0" w:color="auto"/>
                                      </w:divBdr>
                                      <w:divsChild>
                                        <w:div w:id="62340494">
                                          <w:marLeft w:val="0"/>
                                          <w:marRight w:val="0"/>
                                          <w:marTop w:val="0"/>
                                          <w:marBottom w:val="0"/>
                                          <w:divBdr>
                                            <w:top w:val="single" w:sz="2" w:space="0" w:color="auto"/>
                                            <w:left w:val="single" w:sz="2" w:space="0" w:color="auto"/>
                                            <w:bottom w:val="single" w:sz="2" w:space="0" w:color="auto"/>
                                            <w:right w:val="single" w:sz="2" w:space="0" w:color="auto"/>
                                          </w:divBdr>
                                          <w:divsChild>
                                            <w:div w:id="953292588">
                                              <w:marLeft w:val="-60"/>
                                              <w:marRight w:val="-60"/>
                                              <w:marTop w:val="0"/>
                                              <w:marBottom w:val="0"/>
                                              <w:divBdr>
                                                <w:top w:val="none" w:sz="0" w:space="0" w:color="auto"/>
                                                <w:left w:val="none" w:sz="0" w:space="0" w:color="auto"/>
                                                <w:bottom w:val="none" w:sz="0" w:space="0" w:color="auto"/>
                                                <w:right w:val="none" w:sz="0" w:space="0" w:color="auto"/>
                                              </w:divBdr>
                                              <w:divsChild>
                                                <w:div w:id="20176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1329">
                                      <w:marLeft w:val="0"/>
                                      <w:marRight w:val="0"/>
                                      <w:marTop w:val="0"/>
                                      <w:marBottom w:val="0"/>
                                      <w:divBdr>
                                        <w:top w:val="none" w:sz="0" w:space="0" w:color="auto"/>
                                        <w:left w:val="none" w:sz="0" w:space="0" w:color="auto"/>
                                        <w:bottom w:val="none" w:sz="0" w:space="0" w:color="auto"/>
                                        <w:right w:val="none" w:sz="0" w:space="0" w:color="auto"/>
                                      </w:divBdr>
                                      <w:divsChild>
                                        <w:div w:id="11079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794228">
      <w:bodyDiv w:val="1"/>
      <w:marLeft w:val="0"/>
      <w:marRight w:val="0"/>
      <w:marTop w:val="0"/>
      <w:marBottom w:val="0"/>
      <w:divBdr>
        <w:top w:val="none" w:sz="0" w:space="0" w:color="auto"/>
        <w:left w:val="none" w:sz="0" w:space="0" w:color="auto"/>
        <w:bottom w:val="none" w:sz="0" w:space="0" w:color="auto"/>
        <w:right w:val="none" w:sz="0" w:space="0" w:color="auto"/>
      </w:divBdr>
    </w:div>
    <w:div w:id="1902715634">
      <w:bodyDiv w:val="1"/>
      <w:marLeft w:val="0"/>
      <w:marRight w:val="0"/>
      <w:marTop w:val="0"/>
      <w:marBottom w:val="0"/>
      <w:divBdr>
        <w:top w:val="none" w:sz="0" w:space="0" w:color="auto"/>
        <w:left w:val="none" w:sz="0" w:space="0" w:color="auto"/>
        <w:bottom w:val="none" w:sz="0" w:space="0" w:color="auto"/>
        <w:right w:val="none" w:sz="0" w:space="0" w:color="auto"/>
      </w:divBdr>
    </w:div>
    <w:div w:id="1902905404">
      <w:bodyDiv w:val="1"/>
      <w:marLeft w:val="0"/>
      <w:marRight w:val="0"/>
      <w:marTop w:val="0"/>
      <w:marBottom w:val="0"/>
      <w:divBdr>
        <w:top w:val="none" w:sz="0" w:space="0" w:color="auto"/>
        <w:left w:val="none" w:sz="0" w:space="0" w:color="auto"/>
        <w:bottom w:val="none" w:sz="0" w:space="0" w:color="auto"/>
        <w:right w:val="none" w:sz="0" w:space="0" w:color="auto"/>
      </w:divBdr>
      <w:divsChild>
        <w:div w:id="1310205781">
          <w:marLeft w:val="0"/>
          <w:marRight w:val="0"/>
          <w:marTop w:val="0"/>
          <w:marBottom w:val="0"/>
          <w:divBdr>
            <w:top w:val="none" w:sz="0" w:space="0" w:color="auto"/>
            <w:left w:val="none" w:sz="0" w:space="0" w:color="auto"/>
            <w:bottom w:val="none" w:sz="0" w:space="0" w:color="auto"/>
            <w:right w:val="none" w:sz="0" w:space="0" w:color="auto"/>
          </w:divBdr>
          <w:divsChild>
            <w:div w:id="1034504466">
              <w:marLeft w:val="0"/>
              <w:marRight w:val="0"/>
              <w:marTop w:val="0"/>
              <w:marBottom w:val="0"/>
              <w:divBdr>
                <w:top w:val="none" w:sz="0" w:space="0" w:color="auto"/>
                <w:left w:val="none" w:sz="0" w:space="0" w:color="auto"/>
                <w:bottom w:val="none" w:sz="0" w:space="0" w:color="auto"/>
                <w:right w:val="none" w:sz="0" w:space="0" w:color="auto"/>
              </w:divBdr>
              <w:divsChild>
                <w:div w:id="15123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994">
          <w:marLeft w:val="0"/>
          <w:marRight w:val="0"/>
          <w:marTop w:val="0"/>
          <w:marBottom w:val="0"/>
          <w:divBdr>
            <w:top w:val="none" w:sz="0" w:space="0" w:color="auto"/>
            <w:left w:val="none" w:sz="0" w:space="0" w:color="auto"/>
            <w:bottom w:val="none" w:sz="0" w:space="0" w:color="auto"/>
            <w:right w:val="none" w:sz="0" w:space="0" w:color="auto"/>
          </w:divBdr>
        </w:div>
      </w:divsChild>
    </w:div>
    <w:div w:id="1921135750">
      <w:bodyDiv w:val="1"/>
      <w:marLeft w:val="0"/>
      <w:marRight w:val="0"/>
      <w:marTop w:val="0"/>
      <w:marBottom w:val="0"/>
      <w:divBdr>
        <w:top w:val="none" w:sz="0" w:space="0" w:color="auto"/>
        <w:left w:val="none" w:sz="0" w:space="0" w:color="auto"/>
        <w:bottom w:val="none" w:sz="0" w:space="0" w:color="auto"/>
        <w:right w:val="none" w:sz="0" w:space="0" w:color="auto"/>
      </w:divBdr>
    </w:div>
    <w:div w:id="2100366757">
      <w:bodyDiv w:val="1"/>
      <w:marLeft w:val="0"/>
      <w:marRight w:val="0"/>
      <w:marTop w:val="0"/>
      <w:marBottom w:val="0"/>
      <w:divBdr>
        <w:top w:val="none" w:sz="0" w:space="0" w:color="auto"/>
        <w:left w:val="none" w:sz="0" w:space="0" w:color="auto"/>
        <w:bottom w:val="none" w:sz="0" w:space="0" w:color="auto"/>
        <w:right w:val="none" w:sz="0" w:space="0" w:color="auto"/>
      </w:divBdr>
      <w:divsChild>
        <w:div w:id="1533424512">
          <w:marLeft w:val="0"/>
          <w:marRight w:val="0"/>
          <w:marTop w:val="0"/>
          <w:marBottom w:val="0"/>
          <w:divBdr>
            <w:top w:val="none" w:sz="0" w:space="0" w:color="auto"/>
            <w:left w:val="none" w:sz="0" w:space="0" w:color="auto"/>
            <w:bottom w:val="none" w:sz="0" w:space="0" w:color="auto"/>
            <w:right w:val="none" w:sz="0" w:space="0" w:color="auto"/>
          </w:divBdr>
          <w:divsChild>
            <w:div w:id="1815640131">
              <w:marLeft w:val="0"/>
              <w:marRight w:val="0"/>
              <w:marTop w:val="0"/>
              <w:marBottom w:val="0"/>
              <w:divBdr>
                <w:top w:val="none" w:sz="0" w:space="0" w:color="auto"/>
                <w:left w:val="none" w:sz="0" w:space="0" w:color="auto"/>
                <w:bottom w:val="none" w:sz="0" w:space="0" w:color="auto"/>
                <w:right w:val="none" w:sz="0" w:space="0" w:color="auto"/>
              </w:divBdr>
            </w:div>
          </w:divsChild>
        </w:div>
        <w:div w:id="1106846909">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5737</Characters>
  <Application>Microsoft Macintosh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2021-04-03T20:34:00Z</dcterms:created>
  <dcterms:modified xsi:type="dcterms:W3CDTF">2021-04-03T20:36:00Z</dcterms:modified>
</cp:coreProperties>
</file>