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AF34" w14:textId="525EFE8B" w:rsidR="00085898" w:rsidRPr="00D70435" w:rsidRDefault="00D01FBA" w:rsidP="00D01FBA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Προς το Προεδρείο της Βουλής</w:t>
      </w:r>
    </w:p>
    <w:p w14:paraId="442C261E" w14:textId="77777777" w:rsidR="00D01FBA" w:rsidRPr="00D70435" w:rsidRDefault="00D01FBA" w:rsidP="00D01FBA">
      <w:pPr>
        <w:jc w:val="center"/>
        <w:rPr>
          <w:rFonts w:ascii="Arial Narrow" w:hAnsi="Arial Narrow"/>
          <w:sz w:val="23"/>
          <w:szCs w:val="23"/>
          <w:lang w:val="el-GR"/>
        </w:rPr>
      </w:pPr>
    </w:p>
    <w:p w14:paraId="187211B8" w14:textId="6276CD1D" w:rsidR="00A03ED4" w:rsidRPr="00D70435" w:rsidRDefault="00D01FBA" w:rsidP="00847FF7">
      <w:pPr>
        <w:jc w:val="center"/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u w:val="single"/>
          <w:lang w:val="el-GR"/>
        </w:rPr>
        <w:t>ΑΝΑΦΟΡΑ</w:t>
      </w:r>
    </w:p>
    <w:p w14:paraId="6B1E8334" w14:textId="08DD4375" w:rsidR="00A03ED4" w:rsidRPr="00D70435" w:rsidRDefault="00D01FBA" w:rsidP="006F2AFB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 xml:space="preserve">- προς τον υπουργό </w:t>
      </w:r>
      <w:r w:rsidR="006F2AFB" w:rsidRPr="00D70435">
        <w:rPr>
          <w:rFonts w:ascii="Arial Narrow" w:hAnsi="Arial Narrow"/>
          <w:b/>
          <w:bCs/>
          <w:sz w:val="23"/>
          <w:szCs w:val="23"/>
          <w:lang w:val="el-GR"/>
        </w:rPr>
        <w:t>Υγείας</w:t>
      </w:r>
    </w:p>
    <w:p w14:paraId="2B71838C" w14:textId="0B682AF2" w:rsidR="00DC46B4" w:rsidRPr="00D70435" w:rsidRDefault="00DC46B4" w:rsidP="006F2AFB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- προς τον υπουργό Ψηφιακής Διακυβέρνησης</w:t>
      </w:r>
    </w:p>
    <w:p w14:paraId="55CCAB4E" w14:textId="27D4A668" w:rsidR="00847FF7" w:rsidRPr="00D70435" w:rsidRDefault="00847FF7" w:rsidP="006F2AFB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240099CE" w14:textId="02BE8812" w:rsidR="00847FF7" w:rsidRPr="00D70435" w:rsidRDefault="00847FF7" w:rsidP="006F2AFB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Θέμα: «Καταγγελίες για εμβολιασμούς εκτός σειράς σε εμβολιαστικά κέντρα των Ιωαννίνων»</w:t>
      </w:r>
    </w:p>
    <w:p w14:paraId="0C9C470C" w14:textId="77777777" w:rsidR="00A03ED4" w:rsidRPr="00D70435" w:rsidRDefault="00A03ED4" w:rsidP="00A03ED4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625E533A" w14:textId="6F143E95" w:rsidR="00A03ED4" w:rsidRPr="00D70435" w:rsidRDefault="006F2AFB" w:rsidP="00A03ED4">
      <w:pPr>
        <w:rPr>
          <w:rFonts w:ascii="Arial Narrow" w:hAnsi="Arial Narrow"/>
          <w:sz w:val="23"/>
          <w:szCs w:val="23"/>
          <w:lang w:val="el-GR"/>
        </w:rPr>
      </w:pPr>
      <w:r w:rsidRPr="00D70435">
        <w:rPr>
          <w:rFonts w:ascii="Arial Narrow" w:hAnsi="Arial Narrow"/>
          <w:sz w:val="23"/>
          <w:szCs w:val="23"/>
          <w:lang w:val="el-GR"/>
        </w:rPr>
        <w:t xml:space="preserve">Οι βουλευτές του ΣΥΡΙΖΑ - Προοδευτική Συμμαχία </w:t>
      </w: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Μερόπη Τζούφη</w:t>
      </w:r>
      <w:r w:rsidR="00DC46B4" w:rsidRPr="00D70435">
        <w:rPr>
          <w:rFonts w:ascii="Arial Narrow" w:hAnsi="Arial Narrow"/>
          <w:sz w:val="23"/>
          <w:szCs w:val="23"/>
          <w:lang w:val="el-GR"/>
        </w:rPr>
        <w:t xml:space="preserve">, </w:t>
      </w: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Ανδρέας Ξανθός</w:t>
      </w:r>
      <w:r w:rsidR="00DC46B4" w:rsidRPr="00D70435">
        <w:rPr>
          <w:rFonts w:ascii="Arial Narrow" w:hAnsi="Arial Narrow"/>
          <w:b/>
          <w:bCs/>
          <w:sz w:val="23"/>
          <w:szCs w:val="23"/>
          <w:lang w:val="el-GR"/>
        </w:rPr>
        <w:t xml:space="preserve"> </w:t>
      </w:r>
      <w:r w:rsidR="00DC46B4" w:rsidRPr="00D70435">
        <w:rPr>
          <w:rFonts w:ascii="Arial Narrow" w:hAnsi="Arial Narrow"/>
          <w:sz w:val="23"/>
          <w:szCs w:val="23"/>
          <w:lang w:val="el-GR"/>
        </w:rPr>
        <w:t>και</w:t>
      </w:r>
      <w:r w:rsidR="00DC46B4" w:rsidRPr="00D70435">
        <w:rPr>
          <w:rFonts w:ascii="Arial Narrow" w:hAnsi="Arial Narrow"/>
          <w:b/>
          <w:bCs/>
          <w:sz w:val="23"/>
          <w:szCs w:val="23"/>
          <w:lang w:val="el-GR"/>
        </w:rPr>
        <w:t xml:space="preserve"> Μάριος </w:t>
      </w:r>
      <w:proofErr w:type="spellStart"/>
      <w:r w:rsidR="00DC46B4" w:rsidRPr="00D70435">
        <w:rPr>
          <w:rFonts w:ascii="Arial Narrow" w:hAnsi="Arial Narrow"/>
          <w:b/>
          <w:bCs/>
          <w:sz w:val="23"/>
          <w:szCs w:val="23"/>
          <w:lang w:val="el-GR"/>
        </w:rPr>
        <w:t>Κάτσης</w:t>
      </w:r>
      <w:proofErr w:type="spellEnd"/>
      <w:r w:rsidRPr="00D70435">
        <w:rPr>
          <w:rFonts w:ascii="Arial Narrow" w:hAnsi="Arial Narrow"/>
          <w:sz w:val="23"/>
          <w:szCs w:val="23"/>
          <w:lang w:val="el-GR"/>
        </w:rPr>
        <w:t xml:space="preserve"> </w:t>
      </w:r>
      <w:r w:rsidR="00B16626" w:rsidRPr="00D70435">
        <w:rPr>
          <w:rFonts w:ascii="Arial Narrow" w:hAnsi="Arial Narrow"/>
          <w:sz w:val="23"/>
          <w:szCs w:val="23"/>
          <w:lang w:val="el-GR"/>
        </w:rPr>
        <w:t>καταθέτουν ως αναφορά σειρά δημοσιευμάτων</w:t>
      </w:r>
      <w:r w:rsidR="00415422" w:rsidRPr="00D70435">
        <w:rPr>
          <w:rFonts w:ascii="Arial Narrow" w:hAnsi="Arial Narrow"/>
          <w:sz w:val="23"/>
          <w:szCs w:val="23"/>
          <w:lang w:val="el-GR"/>
        </w:rPr>
        <w:t xml:space="preserve"> σε </w:t>
      </w:r>
      <w:r w:rsidR="00E87DBC" w:rsidRPr="00D70435">
        <w:rPr>
          <w:rFonts w:ascii="Arial Narrow" w:hAnsi="Arial Narrow"/>
          <w:sz w:val="23"/>
          <w:szCs w:val="23"/>
          <w:lang w:val="el-GR"/>
        </w:rPr>
        <w:t xml:space="preserve">πανελλαδικές και τοπικές </w:t>
      </w:r>
      <w:r w:rsidR="00415422" w:rsidRPr="00D70435">
        <w:rPr>
          <w:rFonts w:ascii="Arial Narrow" w:hAnsi="Arial Narrow"/>
          <w:sz w:val="23"/>
          <w:szCs w:val="23"/>
          <w:lang w:val="el-GR"/>
        </w:rPr>
        <w:t>εφημερίδ</w:t>
      </w:r>
      <w:r w:rsidR="00E87DBC" w:rsidRPr="00D70435">
        <w:rPr>
          <w:rFonts w:ascii="Arial Narrow" w:hAnsi="Arial Narrow"/>
          <w:sz w:val="23"/>
          <w:szCs w:val="23"/>
          <w:lang w:val="el-GR"/>
        </w:rPr>
        <w:t>ες</w:t>
      </w:r>
      <w:r w:rsidR="00415422" w:rsidRPr="00D70435">
        <w:rPr>
          <w:rFonts w:ascii="Arial Narrow" w:hAnsi="Arial Narrow"/>
          <w:sz w:val="23"/>
          <w:szCs w:val="23"/>
          <w:lang w:val="el-GR"/>
        </w:rPr>
        <w:t xml:space="preserve"> </w:t>
      </w:r>
      <w:r w:rsidR="00E87DBC" w:rsidRPr="00D70435">
        <w:rPr>
          <w:rFonts w:ascii="Arial Narrow" w:hAnsi="Arial Narrow"/>
          <w:sz w:val="23"/>
          <w:szCs w:val="23"/>
          <w:lang w:val="el-GR"/>
        </w:rPr>
        <w:t xml:space="preserve">και μέσα, </w:t>
      </w:r>
      <w:r w:rsidR="00847FF7" w:rsidRPr="00D70435">
        <w:rPr>
          <w:rFonts w:ascii="Arial Narrow" w:hAnsi="Arial Narrow"/>
          <w:sz w:val="23"/>
          <w:szCs w:val="23"/>
          <w:lang w:val="el-GR"/>
        </w:rPr>
        <w:t xml:space="preserve">σύμφωνα με τα οποία υπάρχουν καταγγελίες για </w:t>
      </w:r>
      <w:r w:rsidR="00EA15E1" w:rsidRPr="00D70435">
        <w:rPr>
          <w:rFonts w:ascii="Arial Narrow" w:hAnsi="Arial Narrow"/>
          <w:b/>
          <w:bCs/>
          <w:sz w:val="23"/>
          <w:szCs w:val="23"/>
          <w:lang w:val="el-GR"/>
        </w:rPr>
        <w:t xml:space="preserve">εκτός λίστας </w:t>
      </w:r>
      <w:r w:rsidR="00847FF7" w:rsidRPr="00D70435">
        <w:rPr>
          <w:rFonts w:ascii="Arial Narrow" w:hAnsi="Arial Narrow"/>
          <w:b/>
          <w:bCs/>
          <w:sz w:val="23"/>
          <w:szCs w:val="23"/>
          <w:lang w:val="el-GR"/>
        </w:rPr>
        <w:t>εμβολιασμούς</w:t>
      </w:r>
      <w:r w:rsidR="00444122" w:rsidRPr="00D70435">
        <w:rPr>
          <w:rFonts w:ascii="Arial Narrow" w:hAnsi="Arial Narrow"/>
          <w:sz w:val="23"/>
          <w:szCs w:val="23"/>
          <w:lang w:val="el-GR"/>
        </w:rPr>
        <w:t xml:space="preserve"> κατά της </w:t>
      </w:r>
      <w:r w:rsidR="00444122" w:rsidRPr="00D70435">
        <w:rPr>
          <w:rFonts w:ascii="Arial Narrow" w:hAnsi="Arial Narrow"/>
          <w:sz w:val="23"/>
          <w:szCs w:val="23"/>
          <w:lang w:val="en-US"/>
        </w:rPr>
        <w:t>COVID</w:t>
      </w:r>
      <w:r w:rsidR="00444122" w:rsidRPr="00D70435">
        <w:rPr>
          <w:rFonts w:ascii="Arial Narrow" w:hAnsi="Arial Narrow"/>
          <w:sz w:val="23"/>
          <w:szCs w:val="23"/>
          <w:lang w:val="el-GR"/>
        </w:rPr>
        <w:t>-19</w:t>
      </w:r>
      <w:r w:rsidR="00847FF7" w:rsidRPr="00D70435">
        <w:rPr>
          <w:rFonts w:ascii="Arial Narrow" w:hAnsi="Arial Narrow"/>
          <w:sz w:val="23"/>
          <w:szCs w:val="23"/>
          <w:lang w:val="el-GR"/>
        </w:rPr>
        <w:t xml:space="preserve"> </w:t>
      </w:r>
      <w:r w:rsidR="00EA15E1" w:rsidRPr="00D70435">
        <w:rPr>
          <w:rFonts w:ascii="Arial Narrow" w:hAnsi="Arial Narrow"/>
          <w:sz w:val="23"/>
          <w:szCs w:val="23"/>
          <w:lang w:val="el-GR"/>
        </w:rPr>
        <w:t>σε εμβολιαστικά κέντρα των Ιωαννίνων.</w:t>
      </w:r>
    </w:p>
    <w:p w14:paraId="5DE9BA3F" w14:textId="6A9AE989" w:rsidR="00EA15E1" w:rsidRPr="00D70435" w:rsidRDefault="00EA15E1" w:rsidP="00A03ED4">
      <w:pPr>
        <w:rPr>
          <w:rFonts w:ascii="Arial Narrow" w:hAnsi="Arial Narrow"/>
          <w:sz w:val="23"/>
          <w:szCs w:val="23"/>
          <w:lang w:val="el-GR"/>
        </w:rPr>
      </w:pPr>
    </w:p>
    <w:p w14:paraId="7499407A" w14:textId="6EFCA1E0" w:rsidR="00952BEE" w:rsidRPr="00D70435" w:rsidRDefault="002445CE" w:rsidP="00EA15E1">
      <w:pPr>
        <w:rPr>
          <w:rFonts w:ascii="Arial Narrow" w:hAnsi="Arial Narrow"/>
          <w:sz w:val="23"/>
          <w:szCs w:val="23"/>
          <w:lang w:val="el-GR"/>
        </w:rPr>
      </w:pPr>
      <w:r w:rsidRPr="00D70435">
        <w:rPr>
          <w:rFonts w:ascii="Arial Narrow" w:hAnsi="Arial Narrow"/>
          <w:sz w:val="23"/>
          <w:szCs w:val="23"/>
          <w:lang w:val="el-GR"/>
        </w:rPr>
        <w:t xml:space="preserve">Σύμφωνα με τα δημοσιεύματα, </w:t>
      </w:r>
      <w:r w:rsidR="00AA5BFE" w:rsidRPr="00D70435">
        <w:rPr>
          <w:rFonts w:ascii="Arial Narrow" w:hAnsi="Arial Narrow"/>
          <w:sz w:val="23"/>
          <w:szCs w:val="23"/>
          <w:lang w:val="el-GR"/>
        </w:rPr>
        <w:t xml:space="preserve">αρκετά άτομα που δεν ανήκουν στις ηλικιακές κατηγορίες ή σε ευπαθείς ομάδες για τις οποίες έχει ανοίξει έως τώρα η πλατφόρμα του εμβολιασμού, </w:t>
      </w:r>
      <w:r w:rsidR="008543FB" w:rsidRPr="00D70435">
        <w:rPr>
          <w:rFonts w:ascii="Arial Narrow" w:hAnsi="Arial Narrow"/>
          <w:b/>
          <w:bCs/>
          <w:sz w:val="23"/>
          <w:szCs w:val="23"/>
          <w:lang w:val="el-GR"/>
        </w:rPr>
        <w:t>είχαν κλείσει ραντεβού μέσω της ψηφιακής πλατφόρμας</w:t>
      </w:r>
      <w:r w:rsidR="00952BEE" w:rsidRPr="00D70435">
        <w:rPr>
          <w:rFonts w:ascii="Arial Narrow" w:hAnsi="Arial Narrow"/>
          <w:sz w:val="23"/>
          <w:szCs w:val="23"/>
          <w:lang w:val="el-GR"/>
        </w:rPr>
        <w:t>.</w:t>
      </w:r>
      <w:r w:rsidR="00E472EF" w:rsidRPr="00D70435">
        <w:rPr>
          <w:rFonts w:ascii="Arial Narrow" w:hAnsi="Arial Narrow"/>
          <w:sz w:val="23"/>
          <w:szCs w:val="23"/>
          <w:lang w:val="el-GR"/>
        </w:rPr>
        <w:t xml:space="preserve"> Σοβαρά</w:t>
      </w:r>
      <w:r w:rsidR="008973BB" w:rsidRPr="00D70435">
        <w:rPr>
          <w:rFonts w:ascii="Arial Narrow" w:hAnsi="Arial Narrow"/>
          <w:sz w:val="23"/>
          <w:szCs w:val="23"/>
          <w:lang w:val="el-GR"/>
        </w:rPr>
        <w:t xml:space="preserve"> </w:t>
      </w:r>
      <w:r w:rsidR="00E472EF" w:rsidRPr="00D70435">
        <w:rPr>
          <w:rFonts w:ascii="Arial Narrow" w:hAnsi="Arial Narrow"/>
          <w:sz w:val="23"/>
          <w:szCs w:val="23"/>
          <w:lang w:val="el-GR"/>
        </w:rPr>
        <w:t xml:space="preserve">ερωτήματα προκύπτουν για το </w:t>
      </w:r>
      <w:r w:rsidR="00E472EF" w:rsidRPr="00D70435">
        <w:rPr>
          <w:rFonts w:ascii="Arial Narrow" w:hAnsi="Arial Narrow"/>
          <w:b/>
          <w:bCs/>
          <w:sz w:val="23"/>
          <w:szCs w:val="23"/>
          <w:lang w:val="el-GR"/>
        </w:rPr>
        <w:t>πως «ξεκλείδωσαν» τα ΑΜΚΑ</w:t>
      </w:r>
      <w:r w:rsidR="00E472EF" w:rsidRPr="00D70435">
        <w:rPr>
          <w:rFonts w:ascii="Arial Narrow" w:hAnsi="Arial Narrow"/>
          <w:sz w:val="23"/>
          <w:szCs w:val="23"/>
          <w:lang w:val="el-GR"/>
        </w:rPr>
        <w:t xml:space="preserve"> των εν λόγων ατόμων, παρακάμπτοντας τη σειρά προτεραιότητας των μαζικών εμβολιασμών.</w:t>
      </w:r>
      <w:r w:rsidR="00A153BC" w:rsidRPr="00D70435">
        <w:rPr>
          <w:rFonts w:ascii="Arial Narrow" w:hAnsi="Arial Narrow"/>
          <w:sz w:val="23"/>
          <w:szCs w:val="23"/>
          <w:lang w:val="el-GR"/>
        </w:rPr>
        <w:t xml:space="preserve"> </w:t>
      </w:r>
      <w:r w:rsidR="00952BEE" w:rsidRPr="00D70435">
        <w:rPr>
          <w:rFonts w:ascii="Arial Narrow" w:hAnsi="Arial Narrow"/>
          <w:sz w:val="23"/>
          <w:szCs w:val="23"/>
          <w:lang w:val="el-GR"/>
        </w:rPr>
        <w:t xml:space="preserve">Σημειώνεται πως το γεγονός έχει προκαλέσει ήδη </w:t>
      </w:r>
      <w:r w:rsidR="00995390" w:rsidRPr="00D70435">
        <w:rPr>
          <w:rFonts w:ascii="Arial Narrow" w:hAnsi="Arial Narrow"/>
          <w:b/>
          <w:bCs/>
          <w:sz w:val="23"/>
          <w:szCs w:val="23"/>
          <w:lang w:val="el-GR"/>
        </w:rPr>
        <w:t>εισαγγελική παρέμβαση</w:t>
      </w:r>
      <w:r w:rsidR="00995390" w:rsidRPr="00D70435">
        <w:rPr>
          <w:rFonts w:ascii="Arial Narrow" w:hAnsi="Arial Narrow"/>
          <w:sz w:val="23"/>
          <w:szCs w:val="23"/>
          <w:lang w:val="el-GR"/>
        </w:rPr>
        <w:t xml:space="preserve"> και κατεπείγουσα προκαταρτική εξέταση από την Υποδιεύθυνση Ασφαλείας Ιωαννίνων.</w:t>
      </w:r>
      <w:r w:rsidR="00081DF3" w:rsidRPr="00D70435">
        <w:rPr>
          <w:rFonts w:ascii="Arial Narrow" w:hAnsi="Arial Narrow"/>
          <w:sz w:val="23"/>
          <w:szCs w:val="23"/>
          <w:lang w:val="el-GR"/>
        </w:rPr>
        <w:t xml:space="preserve"> Στο ίδιο </w:t>
      </w:r>
      <w:r w:rsidR="00FD3596" w:rsidRPr="00D70435">
        <w:rPr>
          <w:rFonts w:ascii="Arial Narrow" w:hAnsi="Arial Narrow"/>
          <w:sz w:val="23"/>
          <w:szCs w:val="23"/>
          <w:lang w:val="el-GR"/>
        </w:rPr>
        <w:t>πλαίσιο</w:t>
      </w:r>
      <w:r w:rsidR="00081DF3" w:rsidRPr="00D70435">
        <w:rPr>
          <w:rFonts w:ascii="Arial Narrow" w:hAnsi="Arial Narrow"/>
          <w:sz w:val="23"/>
          <w:szCs w:val="23"/>
          <w:lang w:val="el-GR"/>
        </w:rPr>
        <w:t>, η Πανελλήνια Ομοσπονδία Εργαζομένων στα Δημόσια Νοσοκομεία ζητά απαντήσεις στα εύλογα ερωτήματα που έχουν προκύψει.</w:t>
      </w:r>
    </w:p>
    <w:p w14:paraId="3F156234" w14:textId="320A6284" w:rsidR="002445CE" w:rsidRPr="00D70435" w:rsidRDefault="002445CE" w:rsidP="00EA15E1">
      <w:pPr>
        <w:rPr>
          <w:rFonts w:ascii="Arial Narrow" w:hAnsi="Arial Narrow"/>
          <w:sz w:val="23"/>
          <w:szCs w:val="23"/>
          <w:lang w:val="el-GR"/>
        </w:rPr>
      </w:pPr>
    </w:p>
    <w:p w14:paraId="537226E3" w14:textId="0A5A8845" w:rsidR="00FD3596" w:rsidRDefault="00FD3596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Επισυνάπτονται τα σχετικά δημοσιεύματα</w:t>
      </w:r>
    </w:p>
    <w:p w14:paraId="4E2A6F2B" w14:textId="77777777" w:rsidR="00D70435" w:rsidRPr="00D70435" w:rsidRDefault="00D70435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737C1E58" w14:textId="40C219FF" w:rsidR="00FD3596" w:rsidRPr="00D70435" w:rsidRDefault="00A153BC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Παρακαλούμε για την εξέταση του περιεχομένου τους, την απάντηση, τις σχετικές ενέργειες, όπως και να μας ενημερώσετε σχετικά.</w:t>
      </w:r>
    </w:p>
    <w:p w14:paraId="716C131E" w14:textId="5A264AAD" w:rsidR="00A153BC" w:rsidRPr="00D70435" w:rsidRDefault="00A153BC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0A0BB487" w14:textId="0B84F70B" w:rsidR="00A153BC" w:rsidRPr="00D70435" w:rsidRDefault="00A153BC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Αθήνα 16-Απρ-2021</w:t>
      </w:r>
    </w:p>
    <w:p w14:paraId="07060F61" w14:textId="0E88C06D" w:rsidR="00A153BC" w:rsidRPr="00D70435" w:rsidRDefault="00A153BC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2F4AD450" w14:textId="7DD873BD" w:rsidR="00A153BC" w:rsidRPr="00D70435" w:rsidRDefault="00F20C65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Τζούφη Μερόπη</w:t>
      </w:r>
    </w:p>
    <w:p w14:paraId="73DD11D8" w14:textId="72195A31" w:rsidR="00F20C65" w:rsidRPr="00D70435" w:rsidRDefault="00F20C65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D70435">
        <w:rPr>
          <w:rFonts w:ascii="Arial Narrow" w:hAnsi="Arial Narrow"/>
          <w:b/>
          <w:bCs/>
          <w:sz w:val="23"/>
          <w:szCs w:val="23"/>
          <w:lang w:val="el-GR"/>
        </w:rPr>
        <w:t>Ξανθός Ανδρέας</w:t>
      </w:r>
    </w:p>
    <w:p w14:paraId="51A5FEFD" w14:textId="6FD4488B" w:rsidR="00F20C65" w:rsidRPr="00D70435" w:rsidRDefault="00F20C65" w:rsidP="00FD359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proofErr w:type="spellStart"/>
      <w:r w:rsidRPr="00D70435">
        <w:rPr>
          <w:rFonts w:ascii="Arial Narrow" w:hAnsi="Arial Narrow"/>
          <w:b/>
          <w:bCs/>
          <w:sz w:val="23"/>
          <w:szCs w:val="23"/>
          <w:lang w:val="el-GR"/>
        </w:rPr>
        <w:t>Κάτσης</w:t>
      </w:r>
      <w:proofErr w:type="spellEnd"/>
      <w:r w:rsidRPr="00D70435">
        <w:rPr>
          <w:rFonts w:ascii="Arial Narrow" w:hAnsi="Arial Narrow"/>
          <w:b/>
          <w:bCs/>
          <w:sz w:val="23"/>
          <w:szCs w:val="23"/>
          <w:lang w:val="el-GR"/>
        </w:rPr>
        <w:t xml:space="preserve"> Μάριος</w:t>
      </w:r>
    </w:p>
    <w:sectPr w:rsidR="00F20C65" w:rsidRPr="00D70435" w:rsidSect="000C6B29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8E76" w14:textId="77777777" w:rsidR="005444F5" w:rsidRDefault="005444F5" w:rsidP="00085898">
      <w:pPr>
        <w:spacing w:line="240" w:lineRule="auto"/>
      </w:pPr>
      <w:r>
        <w:separator/>
      </w:r>
    </w:p>
  </w:endnote>
  <w:endnote w:type="continuationSeparator" w:id="0">
    <w:p w14:paraId="441AADEE" w14:textId="77777777" w:rsidR="005444F5" w:rsidRDefault="005444F5" w:rsidP="0008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7674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1A52E8" w14:textId="77777777" w:rsidR="00A03ED4" w:rsidRDefault="00A03ED4" w:rsidP="002631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EB5DEF" w14:textId="77777777" w:rsidR="00A03ED4" w:rsidRDefault="00A0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3986387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  <w:sz w:val="15"/>
        <w:szCs w:val="12"/>
      </w:rPr>
    </w:sdtEndPr>
    <w:sdtContent>
      <w:p w14:paraId="3140EF16" w14:textId="77777777" w:rsidR="00A03ED4" w:rsidRPr="00473AF5" w:rsidRDefault="00A03ED4" w:rsidP="0026312B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/>
            <w:sz w:val="20"/>
            <w:szCs w:val="18"/>
          </w:rPr>
        </w:pP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begin"/>
        </w:r>
        <w:r w:rsidRPr="00473AF5">
          <w:rPr>
            <w:rStyle w:val="PageNumber"/>
            <w:rFonts w:ascii="Arial Narrow" w:hAnsi="Arial Narrow"/>
            <w:sz w:val="20"/>
            <w:szCs w:val="18"/>
          </w:rPr>
          <w:instrText xml:space="preserve"> PAGE </w:instrTex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separate"/>
        </w:r>
        <w:r w:rsidRPr="00473AF5">
          <w:rPr>
            <w:rStyle w:val="PageNumber"/>
            <w:rFonts w:ascii="Arial Narrow" w:hAnsi="Arial Narrow"/>
            <w:noProof/>
            <w:sz w:val="20"/>
            <w:szCs w:val="18"/>
          </w:rPr>
          <w:t>1</w: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end"/>
        </w:r>
      </w:p>
    </w:sdtContent>
  </w:sdt>
  <w:p w14:paraId="2320E0A2" w14:textId="77777777" w:rsidR="00A03ED4" w:rsidRDefault="00A0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EC1C" w14:textId="77777777" w:rsidR="005444F5" w:rsidRDefault="005444F5" w:rsidP="00085898">
      <w:pPr>
        <w:spacing w:line="240" w:lineRule="auto"/>
      </w:pPr>
      <w:r>
        <w:separator/>
      </w:r>
    </w:p>
  </w:footnote>
  <w:footnote w:type="continuationSeparator" w:id="0">
    <w:p w14:paraId="5C55881F" w14:textId="77777777" w:rsidR="005444F5" w:rsidRDefault="005444F5" w:rsidP="00085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646A" w14:textId="77777777" w:rsidR="00085898" w:rsidRDefault="00085898" w:rsidP="00085898">
    <w:pPr>
      <w:pStyle w:val="Header"/>
      <w:jc w:val="center"/>
    </w:pPr>
    <w:r>
      <w:rPr>
        <w:noProof/>
      </w:rPr>
      <w:drawing>
        <wp:inline distT="0" distB="0" distL="0" distR="0" wp14:anchorId="327E4E45" wp14:editId="328D6B7C">
          <wp:extent cx="1684655" cy="730452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78" cy="74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00F73" w14:textId="77777777" w:rsidR="00085898" w:rsidRDefault="00085898">
    <w:pPr>
      <w:pStyle w:val="Header"/>
    </w:pPr>
  </w:p>
  <w:p w14:paraId="3FBD798E" w14:textId="77777777" w:rsidR="00085898" w:rsidRDefault="00085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029D4"/>
    <w:multiLevelType w:val="hybridMultilevel"/>
    <w:tmpl w:val="C7D6F5F2"/>
    <w:lvl w:ilvl="0" w:tplc="07A80388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BA"/>
    <w:rsid w:val="00081DF3"/>
    <w:rsid w:val="00085898"/>
    <w:rsid w:val="000C6B29"/>
    <w:rsid w:val="002445CE"/>
    <w:rsid w:val="003E3A43"/>
    <w:rsid w:val="00415422"/>
    <w:rsid w:val="00444122"/>
    <w:rsid w:val="00473AF5"/>
    <w:rsid w:val="004B417D"/>
    <w:rsid w:val="005444F5"/>
    <w:rsid w:val="00555838"/>
    <w:rsid w:val="006F2AFB"/>
    <w:rsid w:val="00847FF7"/>
    <w:rsid w:val="008543FB"/>
    <w:rsid w:val="008973BB"/>
    <w:rsid w:val="00952BEE"/>
    <w:rsid w:val="00995390"/>
    <w:rsid w:val="009A01F6"/>
    <w:rsid w:val="00A03ED4"/>
    <w:rsid w:val="00A153BC"/>
    <w:rsid w:val="00AA5BFE"/>
    <w:rsid w:val="00B021B1"/>
    <w:rsid w:val="00B16626"/>
    <w:rsid w:val="00B8380A"/>
    <w:rsid w:val="00D01FBA"/>
    <w:rsid w:val="00D70435"/>
    <w:rsid w:val="00DC46B4"/>
    <w:rsid w:val="00E472EF"/>
    <w:rsid w:val="00E87DBC"/>
    <w:rsid w:val="00EA15E1"/>
    <w:rsid w:val="00F20C65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F95D0D"/>
  <w15:chartTrackingRefBased/>
  <w15:docId w15:val="{3126DF69-0460-2543-A8A7-030E43C7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8"/>
  </w:style>
  <w:style w:type="paragraph" w:styleId="Footer">
    <w:name w:val="footer"/>
    <w:basedOn w:val="Normal"/>
    <w:link w:val="Foot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8"/>
  </w:style>
  <w:style w:type="character" w:styleId="PageNumber">
    <w:name w:val="page number"/>
    <w:basedOn w:val="DefaultParagraphFont"/>
    <w:uiPriority w:val="99"/>
    <w:semiHidden/>
    <w:unhideWhenUsed/>
    <w:rsid w:val="00A03ED4"/>
  </w:style>
  <w:style w:type="paragraph" w:styleId="ListParagraph">
    <w:name w:val="List Paragraph"/>
    <w:basedOn w:val="Normal"/>
    <w:uiPriority w:val="34"/>
    <w:qFormat/>
    <w:rsid w:val="00D0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6;&#949;&#955;&#964;&#953;&#769;&#959;%20&#964;&#965;&#769;&#960;&#959;&#96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Δελτίο τύπου.dotx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3</cp:revision>
  <dcterms:created xsi:type="dcterms:W3CDTF">2021-04-16T09:58:00Z</dcterms:created>
  <dcterms:modified xsi:type="dcterms:W3CDTF">2021-04-16T10:34:00Z</dcterms:modified>
</cp:coreProperties>
</file>