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A67" w:rsidRDefault="00414891" w:rsidP="000E5D0B">
      <w:pPr>
        <w:spacing w:line="240" w:lineRule="auto"/>
        <w:jc w:val="center"/>
      </w:pPr>
      <w:r>
        <w:rPr>
          <w:rFonts w:ascii="Calibri" w:hAnsi="Calibri" w:cs="Calibri"/>
          <w:noProof/>
          <w:lang w:val="el-GR" w:eastAsia="el-GR"/>
        </w:rPr>
        <w:drawing>
          <wp:inline distT="0" distB="0" distL="0" distR="0">
            <wp:extent cx="1736090" cy="767109"/>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8808" cy="777147"/>
                    </a:xfrm>
                    <a:prstGeom prst="rect">
                      <a:avLst/>
                    </a:prstGeom>
                    <a:noFill/>
                    <a:ln>
                      <a:noFill/>
                    </a:ln>
                    <a:effectLst/>
                  </pic:spPr>
                </pic:pic>
              </a:graphicData>
            </a:graphic>
          </wp:inline>
        </w:drawing>
      </w:r>
    </w:p>
    <w:p w:rsidR="002E7693" w:rsidRPr="00A32118" w:rsidRDefault="002E7693" w:rsidP="000E5D0B">
      <w:pPr>
        <w:spacing w:line="240" w:lineRule="auto"/>
        <w:jc w:val="right"/>
        <w:rPr>
          <w:rFonts w:ascii="Arial" w:hAnsi="Arial" w:cs="Arial"/>
          <w:b/>
          <w:bCs/>
          <w:sz w:val="24"/>
          <w:szCs w:val="24"/>
          <w:lang w:val="el-GR"/>
        </w:rPr>
      </w:pPr>
    </w:p>
    <w:p w:rsidR="00414891" w:rsidRPr="00A32118" w:rsidRDefault="007F5F83" w:rsidP="000E5D0B">
      <w:pPr>
        <w:spacing w:line="240" w:lineRule="auto"/>
        <w:jc w:val="right"/>
        <w:rPr>
          <w:rFonts w:ascii="Arial" w:hAnsi="Arial" w:cs="Arial"/>
          <w:b/>
          <w:bCs/>
          <w:sz w:val="24"/>
          <w:szCs w:val="24"/>
          <w:lang w:val="el-GR"/>
        </w:rPr>
      </w:pPr>
      <w:r w:rsidRPr="00A32118">
        <w:rPr>
          <w:rFonts w:ascii="Arial" w:hAnsi="Arial" w:cs="Arial"/>
          <w:b/>
          <w:bCs/>
          <w:sz w:val="24"/>
          <w:szCs w:val="24"/>
          <w:lang w:val="el-GR"/>
        </w:rPr>
        <w:t>Αθήνα</w:t>
      </w:r>
      <w:r w:rsidR="006A3465" w:rsidRPr="00A32118">
        <w:rPr>
          <w:rFonts w:ascii="Arial" w:hAnsi="Arial" w:cs="Arial"/>
          <w:b/>
          <w:bCs/>
          <w:sz w:val="24"/>
          <w:szCs w:val="24"/>
          <w:lang w:val="el-GR"/>
        </w:rPr>
        <w:t xml:space="preserve"> </w:t>
      </w:r>
      <w:r w:rsidR="001A2DA5" w:rsidRPr="00A32118">
        <w:rPr>
          <w:rFonts w:ascii="Arial" w:hAnsi="Arial" w:cs="Arial"/>
          <w:b/>
          <w:bCs/>
          <w:sz w:val="24"/>
          <w:szCs w:val="24"/>
          <w:lang w:val="el-GR"/>
        </w:rPr>
        <w:t>8</w:t>
      </w:r>
      <w:r w:rsidR="00477778" w:rsidRPr="00A32118">
        <w:rPr>
          <w:rFonts w:ascii="Arial" w:hAnsi="Arial" w:cs="Arial"/>
          <w:b/>
          <w:bCs/>
          <w:sz w:val="24"/>
          <w:szCs w:val="24"/>
          <w:lang w:val="el-GR"/>
        </w:rPr>
        <w:t xml:space="preserve"> Οκτωβρίου </w:t>
      </w:r>
      <w:r w:rsidRPr="00A32118">
        <w:rPr>
          <w:rFonts w:ascii="Arial" w:hAnsi="Arial" w:cs="Arial"/>
          <w:b/>
          <w:bCs/>
          <w:sz w:val="24"/>
          <w:szCs w:val="24"/>
          <w:lang w:val="el-GR"/>
        </w:rPr>
        <w:t>2021</w:t>
      </w:r>
    </w:p>
    <w:p w:rsidR="00414891" w:rsidRPr="00A32118" w:rsidRDefault="00414891" w:rsidP="000E5D0B">
      <w:pPr>
        <w:spacing w:line="240" w:lineRule="auto"/>
        <w:jc w:val="center"/>
        <w:rPr>
          <w:rFonts w:ascii="Arial" w:hAnsi="Arial" w:cs="Arial"/>
          <w:b/>
          <w:bCs/>
          <w:sz w:val="24"/>
          <w:szCs w:val="24"/>
          <w:lang w:val="el-GR"/>
        </w:rPr>
      </w:pPr>
      <w:r w:rsidRPr="00A32118">
        <w:rPr>
          <w:rFonts w:ascii="Arial" w:hAnsi="Arial" w:cs="Arial"/>
          <w:b/>
          <w:bCs/>
          <w:sz w:val="24"/>
          <w:szCs w:val="24"/>
          <w:lang w:val="el-GR"/>
        </w:rPr>
        <w:t>ΕΡΩΤΗΣΗ</w:t>
      </w:r>
    </w:p>
    <w:p w:rsidR="006A3465" w:rsidRPr="00A32118" w:rsidRDefault="00414891" w:rsidP="000E5D0B">
      <w:pPr>
        <w:spacing w:line="240" w:lineRule="auto"/>
        <w:jc w:val="center"/>
        <w:rPr>
          <w:rFonts w:ascii="Arial" w:hAnsi="Arial" w:cs="Arial"/>
          <w:b/>
          <w:bCs/>
          <w:sz w:val="24"/>
          <w:szCs w:val="24"/>
          <w:lang w:val="el-GR"/>
        </w:rPr>
      </w:pPr>
      <w:r w:rsidRPr="00A32118">
        <w:rPr>
          <w:rFonts w:ascii="Arial" w:hAnsi="Arial" w:cs="Arial"/>
          <w:b/>
          <w:bCs/>
          <w:sz w:val="24"/>
          <w:szCs w:val="24"/>
          <w:lang w:val="el-GR"/>
        </w:rPr>
        <w:t xml:space="preserve">Προς </w:t>
      </w:r>
      <w:r w:rsidR="00A5581F" w:rsidRPr="00A32118">
        <w:rPr>
          <w:rFonts w:ascii="Arial" w:hAnsi="Arial" w:cs="Arial"/>
          <w:b/>
          <w:bCs/>
          <w:sz w:val="24"/>
          <w:szCs w:val="24"/>
          <w:lang w:val="el-GR"/>
        </w:rPr>
        <w:t>τ</w:t>
      </w:r>
      <w:r w:rsidR="007F5F83" w:rsidRPr="00A32118">
        <w:rPr>
          <w:rFonts w:ascii="Arial" w:hAnsi="Arial" w:cs="Arial"/>
          <w:b/>
          <w:bCs/>
          <w:sz w:val="24"/>
          <w:szCs w:val="24"/>
          <w:lang w:val="el-GR"/>
        </w:rPr>
        <w:t>ο</w:t>
      </w:r>
      <w:r w:rsidR="00A5581F" w:rsidRPr="00A32118">
        <w:rPr>
          <w:rFonts w:ascii="Arial" w:hAnsi="Arial" w:cs="Arial"/>
          <w:b/>
          <w:bCs/>
          <w:sz w:val="24"/>
          <w:szCs w:val="24"/>
          <w:lang w:val="el-GR"/>
        </w:rPr>
        <w:t xml:space="preserve">ν </w:t>
      </w:r>
      <w:r w:rsidR="006A3465" w:rsidRPr="00A32118">
        <w:rPr>
          <w:rFonts w:ascii="Arial" w:hAnsi="Arial" w:cs="Arial"/>
          <w:b/>
          <w:bCs/>
          <w:sz w:val="24"/>
          <w:szCs w:val="24"/>
          <w:lang w:val="el-GR"/>
        </w:rPr>
        <w:t>Υπουργό Οικονομικών</w:t>
      </w:r>
    </w:p>
    <w:p w:rsidR="00A5581F" w:rsidRPr="00A32118" w:rsidRDefault="00A5581F" w:rsidP="00A5581F">
      <w:pPr>
        <w:shd w:val="clear" w:color="auto" w:fill="FFFFFF"/>
        <w:spacing w:before="100" w:beforeAutospacing="1" w:after="100" w:afterAutospacing="1" w:line="360" w:lineRule="auto"/>
        <w:jc w:val="both"/>
        <w:rPr>
          <w:rFonts w:ascii="Arial" w:eastAsia="Times New Roman" w:hAnsi="Arial" w:cs="Arial"/>
          <w:color w:val="222222"/>
          <w:sz w:val="24"/>
          <w:szCs w:val="24"/>
          <w:lang w:val="el-GR" w:eastAsia="el-GR"/>
        </w:rPr>
      </w:pPr>
      <w:r w:rsidRPr="00A32118">
        <w:rPr>
          <w:rFonts w:ascii="Arial" w:eastAsia="Times New Roman" w:hAnsi="Arial" w:cs="Arial"/>
          <w:b/>
          <w:bCs/>
          <w:color w:val="26282A"/>
          <w:sz w:val="24"/>
          <w:szCs w:val="24"/>
          <w:lang w:val="el-GR" w:eastAsia="el-GR"/>
        </w:rPr>
        <w:t>Θέμα:</w:t>
      </w:r>
      <w:r w:rsidRPr="00A32118">
        <w:rPr>
          <w:rFonts w:ascii="Arial" w:eastAsia="Times New Roman" w:hAnsi="Arial" w:cs="Arial"/>
          <w:b/>
          <w:bCs/>
          <w:color w:val="26282A"/>
          <w:sz w:val="24"/>
          <w:szCs w:val="24"/>
          <w:lang w:eastAsia="el-GR"/>
        </w:rPr>
        <w:t> </w:t>
      </w:r>
      <w:r w:rsidR="00A32118">
        <w:rPr>
          <w:rFonts w:ascii="Arial" w:eastAsia="Times New Roman" w:hAnsi="Arial" w:cs="Arial"/>
          <w:b/>
          <w:bCs/>
          <w:color w:val="26282A"/>
          <w:sz w:val="24"/>
          <w:szCs w:val="24"/>
          <w:lang w:val="el-GR" w:eastAsia="el-GR"/>
        </w:rPr>
        <w:t>«</w:t>
      </w:r>
      <w:r w:rsidRPr="00A32118">
        <w:rPr>
          <w:rFonts w:ascii="Arial" w:eastAsia="Times New Roman" w:hAnsi="Arial" w:cs="Arial"/>
          <w:b/>
          <w:bCs/>
          <w:color w:val="26282A"/>
          <w:sz w:val="24"/>
          <w:szCs w:val="24"/>
          <w:lang w:val="el-GR" w:eastAsia="el-GR"/>
        </w:rPr>
        <w:t>Δημόσια καταγγελία για</w:t>
      </w:r>
      <w:r w:rsidRPr="00A32118">
        <w:rPr>
          <w:rFonts w:ascii="Arial" w:eastAsia="Times New Roman" w:hAnsi="Arial" w:cs="Arial"/>
          <w:b/>
          <w:bCs/>
          <w:color w:val="26282A"/>
          <w:sz w:val="24"/>
          <w:szCs w:val="24"/>
          <w:lang w:eastAsia="el-GR"/>
        </w:rPr>
        <w:t> </w:t>
      </w:r>
      <w:r w:rsidRPr="00A32118">
        <w:rPr>
          <w:rFonts w:ascii="Arial" w:eastAsia="Times New Roman" w:hAnsi="Arial" w:cs="Arial"/>
          <w:b/>
          <w:bCs/>
          <w:color w:val="26282A"/>
          <w:sz w:val="24"/>
          <w:szCs w:val="24"/>
          <w:lang w:val="el-GR" w:eastAsia="el-GR"/>
        </w:rPr>
        <w:t>παρανομία εκατομμυρίων</w:t>
      </w:r>
      <w:r w:rsidRPr="00A32118">
        <w:rPr>
          <w:rFonts w:ascii="Arial" w:eastAsia="Times New Roman" w:hAnsi="Arial" w:cs="Arial"/>
          <w:b/>
          <w:bCs/>
          <w:color w:val="26282A"/>
          <w:sz w:val="24"/>
          <w:szCs w:val="24"/>
          <w:lang w:eastAsia="el-GR"/>
        </w:rPr>
        <w:t> </w:t>
      </w:r>
      <w:r w:rsidRPr="00A32118">
        <w:rPr>
          <w:rFonts w:ascii="Arial" w:eastAsia="Times New Roman" w:hAnsi="Arial" w:cs="Arial"/>
          <w:b/>
          <w:bCs/>
          <w:color w:val="26282A"/>
          <w:sz w:val="24"/>
          <w:szCs w:val="24"/>
          <w:lang w:val="el-GR" w:eastAsia="el-GR"/>
        </w:rPr>
        <w:t xml:space="preserve">με πρωταγωνιστές </w:t>
      </w:r>
      <w:r w:rsidR="00005781" w:rsidRPr="00A32118">
        <w:rPr>
          <w:rFonts w:ascii="Arial" w:eastAsia="Times New Roman" w:hAnsi="Arial" w:cs="Arial"/>
          <w:b/>
          <w:bCs/>
          <w:color w:val="26282A"/>
          <w:sz w:val="24"/>
          <w:szCs w:val="24"/>
          <w:lang w:val="el-GR" w:eastAsia="el-GR"/>
        </w:rPr>
        <w:t>Η</w:t>
      </w:r>
      <w:r w:rsidR="004D4DAD" w:rsidRPr="00A32118">
        <w:rPr>
          <w:rFonts w:ascii="Arial" w:eastAsia="Times New Roman" w:hAnsi="Arial" w:cs="Arial"/>
          <w:b/>
          <w:bCs/>
          <w:color w:val="26282A"/>
          <w:sz w:val="24"/>
          <w:szCs w:val="24"/>
          <w:lang w:val="el-GR" w:eastAsia="el-GR"/>
        </w:rPr>
        <w:t xml:space="preserve">λεκτρονική πλατφόρμα </w:t>
      </w:r>
      <w:r w:rsidR="00005781" w:rsidRPr="00A32118">
        <w:rPr>
          <w:rFonts w:ascii="Arial" w:eastAsia="Times New Roman" w:hAnsi="Arial" w:cs="Arial"/>
          <w:b/>
          <w:bCs/>
          <w:color w:val="26282A"/>
          <w:sz w:val="24"/>
          <w:szCs w:val="24"/>
          <w:lang w:val="el-GR" w:eastAsia="el-GR"/>
        </w:rPr>
        <w:t>παραγγελιών και διανομής</w:t>
      </w:r>
      <w:r w:rsidR="004D4DAD" w:rsidRPr="00A32118">
        <w:rPr>
          <w:rFonts w:ascii="Arial" w:eastAsia="Times New Roman" w:hAnsi="Arial" w:cs="Arial"/>
          <w:b/>
          <w:bCs/>
          <w:color w:val="26282A"/>
          <w:sz w:val="24"/>
          <w:szCs w:val="24"/>
          <w:lang w:val="el-GR" w:eastAsia="el-GR"/>
        </w:rPr>
        <w:t xml:space="preserve"> και </w:t>
      </w:r>
      <w:r w:rsidR="00005781" w:rsidRPr="00A32118">
        <w:rPr>
          <w:rFonts w:ascii="Arial" w:eastAsia="Times New Roman" w:hAnsi="Arial" w:cs="Arial"/>
          <w:b/>
          <w:bCs/>
          <w:color w:val="26282A"/>
          <w:sz w:val="24"/>
          <w:szCs w:val="24"/>
          <w:lang w:val="el-GR" w:eastAsia="el-GR"/>
        </w:rPr>
        <w:t>Τ</w:t>
      </w:r>
      <w:r w:rsidR="004D4DAD" w:rsidRPr="00A32118">
        <w:rPr>
          <w:rFonts w:ascii="Arial" w:eastAsia="Times New Roman" w:hAnsi="Arial" w:cs="Arial"/>
          <w:b/>
          <w:bCs/>
          <w:color w:val="26282A"/>
          <w:sz w:val="24"/>
          <w:szCs w:val="24"/>
          <w:lang w:val="el-GR" w:eastAsia="el-GR"/>
        </w:rPr>
        <w:t>ραπεζικό ίδρυμα</w:t>
      </w:r>
      <w:r w:rsidR="00A32118">
        <w:rPr>
          <w:rFonts w:ascii="Arial" w:eastAsia="Times New Roman" w:hAnsi="Arial" w:cs="Arial"/>
          <w:b/>
          <w:bCs/>
          <w:color w:val="26282A"/>
          <w:sz w:val="24"/>
          <w:szCs w:val="24"/>
          <w:lang w:val="el-GR" w:eastAsia="el-GR"/>
        </w:rPr>
        <w:t>».</w:t>
      </w:r>
    </w:p>
    <w:p w:rsidR="00A5581F" w:rsidRPr="00A32118" w:rsidRDefault="00A5581F" w:rsidP="00A5581F">
      <w:pPr>
        <w:shd w:val="clear" w:color="auto" w:fill="FFFFFF"/>
        <w:spacing w:before="100" w:beforeAutospacing="1" w:after="100" w:afterAutospacing="1" w:line="360" w:lineRule="auto"/>
        <w:jc w:val="both"/>
        <w:rPr>
          <w:rFonts w:ascii="Arial" w:eastAsia="Times New Roman" w:hAnsi="Arial" w:cs="Arial"/>
          <w:color w:val="222222"/>
          <w:sz w:val="24"/>
          <w:szCs w:val="24"/>
          <w:lang w:val="el-GR" w:eastAsia="el-GR"/>
        </w:rPr>
      </w:pPr>
      <w:r w:rsidRPr="00A32118">
        <w:rPr>
          <w:rFonts w:ascii="Arial" w:eastAsia="Times New Roman" w:hAnsi="Arial" w:cs="Arial"/>
          <w:color w:val="222222"/>
          <w:sz w:val="24"/>
          <w:szCs w:val="24"/>
          <w:lang w:val="el-GR" w:eastAsia="el-GR"/>
        </w:rPr>
        <w:t>Στις 27 Σεπτέμβρη 2021 διαβάσαμε σε ειδησεογραφική ιστοσελίδα (</w:t>
      </w:r>
      <w:hyperlink r:id="rId9" w:history="1">
        <w:r w:rsidRPr="00A32118">
          <w:rPr>
            <w:rStyle w:val="-"/>
            <w:rFonts w:ascii="Arial" w:eastAsia="Times New Roman" w:hAnsi="Arial" w:cs="Arial"/>
            <w:sz w:val="24"/>
            <w:szCs w:val="24"/>
            <w:lang w:eastAsia="el-GR"/>
          </w:rPr>
          <w:t>https</w:t>
        </w:r>
        <w:r w:rsidRPr="00A32118">
          <w:rPr>
            <w:rStyle w:val="-"/>
            <w:rFonts w:ascii="Arial" w:eastAsia="Times New Roman" w:hAnsi="Arial" w:cs="Arial"/>
            <w:sz w:val="24"/>
            <w:szCs w:val="24"/>
            <w:lang w:val="el-GR" w:eastAsia="el-GR"/>
          </w:rPr>
          <w:t>://</w:t>
        </w:r>
        <w:r w:rsidRPr="00A32118">
          <w:rPr>
            <w:rStyle w:val="-"/>
            <w:rFonts w:ascii="Arial" w:eastAsia="Times New Roman" w:hAnsi="Arial" w:cs="Arial"/>
            <w:sz w:val="24"/>
            <w:szCs w:val="24"/>
            <w:lang w:eastAsia="el-GR"/>
          </w:rPr>
          <w:t>www</w:t>
        </w:r>
        <w:r w:rsidRPr="00A32118">
          <w:rPr>
            <w:rStyle w:val="-"/>
            <w:rFonts w:ascii="Arial" w:eastAsia="Times New Roman" w:hAnsi="Arial" w:cs="Arial"/>
            <w:sz w:val="24"/>
            <w:szCs w:val="24"/>
            <w:lang w:val="el-GR" w:eastAsia="el-GR"/>
          </w:rPr>
          <w:t>.</w:t>
        </w:r>
        <w:proofErr w:type="spellStart"/>
        <w:r w:rsidRPr="00A32118">
          <w:rPr>
            <w:rStyle w:val="-"/>
            <w:rFonts w:ascii="Arial" w:eastAsia="Times New Roman" w:hAnsi="Arial" w:cs="Arial"/>
            <w:sz w:val="24"/>
            <w:szCs w:val="24"/>
            <w:lang w:eastAsia="el-GR"/>
          </w:rPr>
          <w:t>documentonews</w:t>
        </w:r>
        <w:proofErr w:type="spellEnd"/>
        <w:r w:rsidRPr="00A32118">
          <w:rPr>
            <w:rStyle w:val="-"/>
            <w:rFonts w:ascii="Arial" w:eastAsia="Times New Roman" w:hAnsi="Arial" w:cs="Arial"/>
            <w:sz w:val="24"/>
            <w:szCs w:val="24"/>
            <w:lang w:val="el-GR" w:eastAsia="el-GR"/>
          </w:rPr>
          <w:t>.</w:t>
        </w:r>
        <w:r w:rsidRPr="00A32118">
          <w:rPr>
            <w:rStyle w:val="-"/>
            <w:rFonts w:ascii="Arial" w:eastAsia="Times New Roman" w:hAnsi="Arial" w:cs="Arial"/>
            <w:sz w:val="24"/>
            <w:szCs w:val="24"/>
            <w:lang w:eastAsia="el-GR"/>
          </w:rPr>
          <w:t>gr</w:t>
        </w:r>
        <w:r w:rsidRPr="00A32118">
          <w:rPr>
            <w:rStyle w:val="-"/>
            <w:rFonts w:ascii="Arial" w:eastAsia="Times New Roman" w:hAnsi="Arial" w:cs="Arial"/>
            <w:sz w:val="24"/>
            <w:szCs w:val="24"/>
            <w:lang w:val="el-GR" w:eastAsia="el-GR"/>
          </w:rPr>
          <w:t>/</w:t>
        </w:r>
        <w:r w:rsidRPr="00A32118">
          <w:rPr>
            <w:rStyle w:val="-"/>
            <w:rFonts w:ascii="Arial" w:eastAsia="Times New Roman" w:hAnsi="Arial" w:cs="Arial"/>
            <w:sz w:val="24"/>
            <w:szCs w:val="24"/>
            <w:lang w:eastAsia="el-GR"/>
          </w:rPr>
          <w:t>article</w:t>
        </w:r>
        <w:r w:rsidRPr="00A32118">
          <w:rPr>
            <w:rStyle w:val="-"/>
            <w:rFonts w:ascii="Arial" w:eastAsia="Times New Roman" w:hAnsi="Arial" w:cs="Arial"/>
            <w:sz w:val="24"/>
            <w:szCs w:val="24"/>
            <w:lang w:val="el-GR" w:eastAsia="el-GR"/>
          </w:rPr>
          <w:t>/</w:t>
        </w:r>
        <w:proofErr w:type="spellStart"/>
        <w:r w:rsidRPr="00A32118">
          <w:rPr>
            <w:rStyle w:val="-"/>
            <w:rFonts w:ascii="Arial" w:eastAsia="Times New Roman" w:hAnsi="Arial" w:cs="Arial"/>
            <w:sz w:val="24"/>
            <w:szCs w:val="24"/>
            <w:lang w:eastAsia="el-GR"/>
          </w:rPr>
          <w:t>megalo</w:t>
        </w:r>
        <w:proofErr w:type="spellEnd"/>
        <w:r w:rsidRPr="00A32118">
          <w:rPr>
            <w:rStyle w:val="-"/>
            <w:rFonts w:ascii="Arial" w:eastAsia="Times New Roman" w:hAnsi="Arial" w:cs="Arial"/>
            <w:sz w:val="24"/>
            <w:szCs w:val="24"/>
            <w:lang w:val="el-GR" w:eastAsia="el-GR"/>
          </w:rPr>
          <w:t>-</w:t>
        </w:r>
        <w:r w:rsidRPr="00A32118">
          <w:rPr>
            <w:rStyle w:val="-"/>
            <w:rFonts w:ascii="Arial" w:eastAsia="Times New Roman" w:hAnsi="Arial" w:cs="Arial"/>
            <w:sz w:val="24"/>
            <w:szCs w:val="24"/>
            <w:lang w:eastAsia="el-GR"/>
          </w:rPr>
          <w:t>y</w:t>
        </w:r>
        <w:r w:rsidRPr="00A32118">
          <w:rPr>
            <w:rStyle w:val="-"/>
            <w:rFonts w:ascii="Arial" w:eastAsia="Times New Roman" w:hAnsi="Arial" w:cs="Arial"/>
            <w:sz w:val="24"/>
            <w:szCs w:val="24"/>
            <w:lang w:val="el-GR" w:eastAsia="el-GR"/>
          </w:rPr>
          <w:t>-</w:t>
        </w:r>
        <w:proofErr w:type="spellStart"/>
        <w:r w:rsidRPr="00A32118">
          <w:rPr>
            <w:rStyle w:val="-"/>
            <w:rFonts w:ascii="Arial" w:eastAsia="Times New Roman" w:hAnsi="Arial" w:cs="Arial"/>
            <w:sz w:val="24"/>
            <w:szCs w:val="24"/>
            <w:lang w:eastAsia="el-GR"/>
          </w:rPr>
          <w:t>skandalo</w:t>
        </w:r>
        <w:proofErr w:type="spellEnd"/>
        <w:r w:rsidRPr="00A32118">
          <w:rPr>
            <w:rStyle w:val="-"/>
            <w:rFonts w:ascii="Arial" w:eastAsia="Times New Roman" w:hAnsi="Arial" w:cs="Arial"/>
            <w:sz w:val="24"/>
            <w:szCs w:val="24"/>
            <w:lang w:val="el-GR" w:eastAsia="el-GR"/>
          </w:rPr>
          <w:t>-</w:t>
        </w:r>
        <w:proofErr w:type="spellStart"/>
        <w:r w:rsidRPr="00A32118">
          <w:rPr>
            <w:rStyle w:val="-"/>
            <w:rFonts w:ascii="Arial" w:eastAsia="Times New Roman" w:hAnsi="Arial" w:cs="Arial"/>
            <w:sz w:val="24"/>
            <w:szCs w:val="24"/>
            <w:lang w:eastAsia="el-GR"/>
          </w:rPr>
          <w:t>efood</w:t>
        </w:r>
        <w:proofErr w:type="spellEnd"/>
        <w:r w:rsidRPr="00A32118">
          <w:rPr>
            <w:rStyle w:val="-"/>
            <w:rFonts w:ascii="Arial" w:eastAsia="Times New Roman" w:hAnsi="Arial" w:cs="Arial"/>
            <w:sz w:val="24"/>
            <w:szCs w:val="24"/>
            <w:lang w:val="el-GR" w:eastAsia="el-GR"/>
          </w:rPr>
          <w:t>-</w:t>
        </w:r>
        <w:r w:rsidRPr="00A32118">
          <w:rPr>
            <w:rStyle w:val="-"/>
            <w:rFonts w:ascii="Arial" w:eastAsia="Times New Roman" w:hAnsi="Arial" w:cs="Arial"/>
            <w:sz w:val="24"/>
            <w:szCs w:val="24"/>
            <w:lang w:eastAsia="el-GR"/>
          </w:rPr>
          <w:t>kai</w:t>
        </w:r>
        <w:r w:rsidRPr="00A32118">
          <w:rPr>
            <w:rStyle w:val="-"/>
            <w:rFonts w:ascii="Arial" w:eastAsia="Times New Roman" w:hAnsi="Arial" w:cs="Arial"/>
            <w:sz w:val="24"/>
            <w:szCs w:val="24"/>
            <w:lang w:val="el-GR" w:eastAsia="el-GR"/>
          </w:rPr>
          <w:t>-</w:t>
        </w:r>
        <w:proofErr w:type="spellStart"/>
        <w:r w:rsidRPr="00A32118">
          <w:rPr>
            <w:rStyle w:val="-"/>
            <w:rFonts w:ascii="Arial" w:eastAsia="Times New Roman" w:hAnsi="Arial" w:cs="Arial"/>
            <w:sz w:val="24"/>
            <w:szCs w:val="24"/>
            <w:lang w:eastAsia="el-GR"/>
          </w:rPr>
          <w:t>peiraios</w:t>
        </w:r>
        <w:proofErr w:type="spellEnd"/>
        <w:r w:rsidRPr="00A32118">
          <w:rPr>
            <w:rStyle w:val="-"/>
            <w:rFonts w:ascii="Arial" w:eastAsia="Times New Roman" w:hAnsi="Arial" w:cs="Arial"/>
            <w:sz w:val="24"/>
            <w:szCs w:val="24"/>
            <w:lang w:val="el-GR" w:eastAsia="el-GR"/>
          </w:rPr>
          <w:t>/</w:t>
        </w:r>
      </w:hyperlink>
      <w:r w:rsidRPr="00A32118">
        <w:rPr>
          <w:rFonts w:ascii="Arial" w:eastAsia="Times New Roman" w:hAnsi="Arial" w:cs="Arial"/>
          <w:color w:val="222222"/>
          <w:sz w:val="24"/>
          <w:szCs w:val="24"/>
          <w:lang w:val="el-GR" w:eastAsia="el-GR"/>
        </w:rPr>
        <w:t xml:space="preserve">), άρθρο με τον τίτλο: “Μεγάλο(υ) σκάνδαλο </w:t>
      </w:r>
      <w:r w:rsidRPr="00A32118">
        <w:rPr>
          <w:rFonts w:ascii="Arial" w:eastAsia="Times New Roman" w:hAnsi="Arial" w:cs="Arial"/>
          <w:color w:val="222222"/>
          <w:sz w:val="24"/>
          <w:szCs w:val="24"/>
          <w:lang w:eastAsia="el-GR"/>
        </w:rPr>
        <w:t>efood</w:t>
      </w:r>
      <w:r w:rsidRPr="00A32118">
        <w:rPr>
          <w:rFonts w:ascii="Arial" w:eastAsia="Times New Roman" w:hAnsi="Arial" w:cs="Arial"/>
          <w:color w:val="222222"/>
          <w:sz w:val="24"/>
          <w:szCs w:val="24"/>
          <w:lang w:val="el-GR" w:eastAsia="el-GR"/>
        </w:rPr>
        <w:t xml:space="preserve"> και Πειραιώς”. Στο δημοσίευμα γίνονται αποκαλύψεις οι οποίες, αν μη τι άλλο, θα έπρεπε να έχουν ήδη ευαισθητοποιήσει και κινητοποιήσει την ηγεσία του Υπουργείου Οικονομικών.</w:t>
      </w:r>
    </w:p>
    <w:p w:rsidR="00A5581F" w:rsidRPr="00A32118" w:rsidRDefault="00A5581F" w:rsidP="00A5581F">
      <w:pPr>
        <w:shd w:val="clear" w:color="auto" w:fill="FFFFFF"/>
        <w:spacing w:before="100" w:beforeAutospacing="1" w:after="100" w:afterAutospacing="1" w:line="360" w:lineRule="auto"/>
        <w:jc w:val="both"/>
        <w:rPr>
          <w:rFonts w:ascii="Arial" w:eastAsia="Times New Roman" w:hAnsi="Arial" w:cs="Arial"/>
          <w:color w:val="222222"/>
          <w:sz w:val="24"/>
          <w:szCs w:val="24"/>
          <w:lang w:val="el-GR" w:eastAsia="el-GR"/>
        </w:rPr>
      </w:pPr>
      <w:r w:rsidRPr="00A32118">
        <w:rPr>
          <w:rFonts w:ascii="Arial" w:eastAsia="Times New Roman" w:hAnsi="Arial" w:cs="Arial"/>
          <w:color w:val="222222"/>
          <w:sz w:val="24"/>
          <w:szCs w:val="24"/>
          <w:lang w:val="el-GR" w:eastAsia="el-GR"/>
        </w:rPr>
        <w:t>Η εταιρεία</w:t>
      </w:r>
      <w:r w:rsidRPr="00A32118">
        <w:rPr>
          <w:rFonts w:ascii="Arial" w:eastAsia="Times New Roman" w:hAnsi="Arial" w:cs="Arial"/>
          <w:color w:val="222222"/>
          <w:sz w:val="24"/>
          <w:szCs w:val="24"/>
          <w:lang w:eastAsia="el-GR"/>
        </w:rPr>
        <w:t> efood </w:t>
      </w:r>
      <w:r w:rsidRPr="00A32118">
        <w:rPr>
          <w:rFonts w:ascii="Arial" w:eastAsia="Times New Roman" w:hAnsi="Arial" w:cs="Arial"/>
          <w:color w:val="222222"/>
          <w:sz w:val="24"/>
          <w:szCs w:val="24"/>
          <w:lang w:val="el-GR" w:eastAsia="el-GR"/>
        </w:rPr>
        <w:t>δεν είναι τίποτα άλλο από μια απλή</w:t>
      </w:r>
      <w:r w:rsidRPr="00A32118">
        <w:rPr>
          <w:rFonts w:ascii="Arial" w:eastAsia="Times New Roman" w:hAnsi="Arial" w:cs="Arial"/>
          <w:color w:val="222222"/>
          <w:sz w:val="24"/>
          <w:szCs w:val="24"/>
          <w:lang w:eastAsia="el-GR"/>
        </w:rPr>
        <w:t> </w:t>
      </w:r>
      <w:r w:rsidRPr="00A32118">
        <w:rPr>
          <w:rFonts w:ascii="Arial" w:eastAsia="Times New Roman" w:hAnsi="Arial" w:cs="Arial"/>
          <w:color w:val="222222"/>
          <w:sz w:val="24"/>
          <w:szCs w:val="24"/>
          <w:lang w:val="el-GR" w:eastAsia="el-GR"/>
        </w:rPr>
        <w:t xml:space="preserve"> πλατφόρμα, που παρέχει υπηρεσίες προβολής και διασύνδεσης μεταξύ των συμβαλλόμενων επιχειρήσεων</w:t>
      </w:r>
      <w:r w:rsidRPr="00A32118">
        <w:rPr>
          <w:rFonts w:ascii="Arial" w:eastAsia="Times New Roman" w:hAnsi="Arial" w:cs="Arial"/>
          <w:color w:val="222222"/>
          <w:sz w:val="24"/>
          <w:szCs w:val="24"/>
          <w:lang w:eastAsia="el-GR"/>
        </w:rPr>
        <w:t> </w:t>
      </w:r>
      <w:r w:rsidRPr="00A32118">
        <w:rPr>
          <w:rFonts w:ascii="Arial" w:eastAsia="Times New Roman" w:hAnsi="Arial" w:cs="Arial"/>
          <w:color w:val="222222"/>
          <w:sz w:val="24"/>
          <w:szCs w:val="24"/>
          <w:lang w:val="el-GR" w:eastAsia="el-GR"/>
        </w:rPr>
        <w:t>και των πιθανών πελατών-καταναλωτών των προϊόντων τους. Όπως χαρακτηριστικά περιγράφεται στην ιστοσελίδα της εταιρείας: «</w:t>
      </w:r>
      <w:r w:rsidRPr="00A32118">
        <w:rPr>
          <w:rFonts w:ascii="Arial" w:eastAsia="Times New Roman" w:hAnsi="Arial" w:cs="Arial"/>
          <w:color w:val="222222"/>
          <w:sz w:val="24"/>
          <w:szCs w:val="24"/>
          <w:lang w:eastAsia="el-GR"/>
        </w:rPr>
        <w:t>T</w:t>
      </w:r>
      <w:r w:rsidRPr="00A32118">
        <w:rPr>
          <w:rFonts w:ascii="Arial" w:eastAsia="Times New Roman" w:hAnsi="Arial" w:cs="Arial"/>
          <w:color w:val="222222"/>
          <w:sz w:val="24"/>
          <w:szCs w:val="24"/>
          <w:lang w:val="el-GR" w:eastAsia="el-GR"/>
        </w:rPr>
        <w:t xml:space="preserve">ο </w:t>
      </w:r>
      <w:r w:rsidRPr="00A32118">
        <w:rPr>
          <w:rFonts w:ascii="Arial" w:eastAsia="Times New Roman" w:hAnsi="Arial" w:cs="Arial"/>
          <w:color w:val="222222"/>
          <w:sz w:val="24"/>
          <w:szCs w:val="24"/>
          <w:lang w:eastAsia="el-GR"/>
        </w:rPr>
        <w:t>efood</w:t>
      </w:r>
      <w:r w:rsidRPr="00A32118">
        <w:rPr>
          <w:rFonts w:ascii="Arial" w:eastAsia="Times New Roman" w:hAnsi="Arial" w:cs="Arial"/>
          <w:color w:val="222222"/>
          <w:sz w:val="24"/>
          <w:szCs w:val="24"/>
          <w:lang w:val="el-GR" w:eastAsia="el-GR"/>
        </w:rPr>
        <w:t xml:space="preserve"> είναι η #1 υπηρεσία </w:t>
      </w:r>
      <w:r w:rsidRPr="00A32118">
        <w:rPr>
          <w:rFonts w:ascii="Arial" w:eastAsia="Times New Roman" w:hAnsi="Arial" w:cs="Arial"/>
          <w:color w:val="222222"/>
          <w:sz w:val="24"/>
          <w:szCs w:val="24"/>
          <w:lang w:eastAsia="el-GR"/>
        </w:rPr>
        <w:t>delivery</w:t>
      </w:r>
      <w:r w:rsidRPr="00A32118">
        <w:rPr>
          <w:rFonts w:ascii="Arial" w:eastAsia="Times New Roman" w:hAnsi="Arial" w:cs="Arial"/>
          <w:color w:val="222222"/>
          <w:sz w:val="24"/>
          <w:szCs w:val="24"/>
          <w:lang w:val="el-GR" w:eastAsia="el-GR"/>
        </w:rPr>
        <w:t xml:space="preserve"> στην Ελλάδα μέσω της οποίας μπορεί κανείς να παραγγείλει από 15.000 καταστήματα σε 90 πόλεις της Ελλάδας. Από τα καλύτερα καταστήματα της πόλης για φαγητό και καφέ, μέχρι τα καθημερινά σου ψώνια και τα απαραίτητα από μανάβικα, ιχθυοπωλεία, </w:t>
      </w:r>
      <w:r w:rsidRPr="00A32118">
        <w:rPr>
          <w:rFonts w:ascii="Arial" w:eastAsia="Times New Roman" w:hAnsi="Arial" w:cs="Arial"/>
          <w:color w:val="222222"/>
          <w:sz w:val="24"/>
          <w:szCs w:val="24"/>
          <w:lang w:eastAsia="el-GR"/>
        </w:rPr>
        <w:t>mini</w:t>
      </w:r>
      <w:r w:rsidRPr="00A32118">
        <w:rPr>
          <w:rFonts w:ascii="Arial" w:eastAsia="Times New Roman" w:hAnsi="Arial" w:cs="Arial"/>
          <w:color w:val="222222"/>
          <w:sz w:val="24"/>
          <w:szCs w:val="24"/>
          <w:lang w:val="el-GR" w:eastAsia="el-GR"/>
        </w:rPr>
        <w:t xml:space="preserve"> </w:t>
      </w:r>
      <w:r w:rsidRPr="00A32118">
        <w:rPr>
          <w:rFonts w:ascii="Arial" w:eastAsia="Times New Roman" w:hAnsi="Arial" w:cs="Arial"/>
          <w:color w:val="222222"/>
          <w:sz w:val="24"/>
          <w:szCs w:val="24"/>
          <w:lang w:eastAsia="el-GR"/>
        </w:rPr>
        <w:t>market</w:t>
      </w:r>
      <w:r w:rsidRPr="00A32118">
        <w:rPr>
          <w:rFonts w:ascii="Arial" w:eastAsia="Times New Roman" w:hAnsi="Arial" w:cs="Arial"/>
          <w:color w:val="222222"/>
          <w:sz w:val="24"/>
          <w:szCs w:val="24"/>
          <w:lang w:val="el-GR" w:eastAsia="el-GR"/>
        </w:rPr>
        <w:t xml:space="preserve">, κρεοπωλεία, ζαχαροπλαστεία, κάβες, </w:t>
      </w:r>
      <w:r w:rsidRPr="00A32118">
        <w:rPr>
          <w:rFonts w:ascii="Arial" w:eastAsia="Times New Roman" w:hAnsi="Arial" w:cs="Arial"/>
          <w:color w:val="222222"/>
          <w:sz w:val="24"/>
          <w:szCs w:val="24"/>
          <w:lang w:eastAsia="el-GR"/>
        </w:rPr>
        <w:t>bar</w:t>
      </w:r>
      <w:r w:rsidRPr="00A32118">
        <w:rPr>
          <w:rFonts w:ascii="Arial" w:eastAsia="Times New Roman" w:hAnsi="Arial" w:cs="Arial"/>
          <w:color w:val="222222"/>
          <w:sz w:val="24"/>
          <w:szCs w:val="24"/>
          <w:lang w:val="el-GR" w:eastAsia="el-GR"/>
        </w:rPr>
        <w:t xml:space="preserve"> και φούρνους».</w:t>
      </w:r>
    </w:p>
    <w:p w:rsidR="00A5581F" w:rsidRPr="00A32118" w:rsidRDefault="00A5581F" w:rsidP="00A5581F">
      <w:pPr>
        <w:shd w:val="clear" w:color="auto" w:fill="FFFFFF"/>
        <w:spacing w:after="0" w:line="360" w:lineRule="auto"/>
        <w:jc w:val="both"/>
        <w:rPr>
          <w:rFonts w:ascii="Arial" w:eastAsia="Times New Roman" w:hAnsi="Arial" w:cs="Arial"/>
          <w:color w:val="222222"/>
          <w:sz w:val="24"/>
          <w:szCs w:val="24"/>
          <w:lang w:val="el-GR" w:eastAsia="el-GR"/>
        </w:rPr>
      </w:pPr>
      <w:r w:rsidRPr="00A32118">
        <w:rPr>
          <w:rFonts w:ascii="Arial" w:eastAsia="Times New Roman" w:hAnsi="Arial" w:cs="Arial"/>
          <w:color w:val="222222"/>
          <w:sz w:val="24"/>
          <w:szCs w:val="24"/>
          <w:lang w:val="el-GR" w:eastAsia="el-GR"/>
        </w:rPr>
        <w:t xml:space="preserve">Από το 2018, οπότε και ψηφίστηκε ο ν. 4537/2018 για την «Ενσωμάτωση στην ελληνική νομοθεσία της Οδηγίας 2015/2366/ΕΕ για τις υπηρεσίες πληρωμών», πλατφόρμες, όπως η </w:t>
      </w:r>
      <w:r w:rsidRPr="00A32118">
        <w:rPr>
          <w:rFonts w:ascii="Arial" w:eastAsia="Times New Roman" w:hAnsi="Arial" w:cs="Arial"/>
          <w:color w:val="222222"/>
          <w:sz w:val="24"/>
          <w:szCs w:val="24"/>
          <w:lang w:eastAsia="el-GR"/>
        </w:rPr>
        <w:t>efood</w:t>
      </w:r>
      <w:r w:rsidRPr="00A32118">
        <w:rPr>
          <w:rFonts w:ascii="Arial" w:eastAsia="Times New Roman" w:hAnsi="Arial" w:cs="Arial"/>
          <w:color w:val="222222"/>
          <w:sz w:val="24"/>
          <w:szCs w:val="24"/>
          <w:lang w:val="el-GR" w:eastAsia="el-GR"/>
        </w:rPr>
        <w:t>, οφείλουν είτε να αποκτούν άδεια υπηρεσιών πληρωμών, είτε να συμβάλλονται με εταιρείες που παρέχουν αυτές τις υπηρεσίες.</w:t>
      </w:r>
    </w:p>
    <w:p w:rsidR="00A5581F" w:rsidRPr="00A32118" w:rsidRDefault="00A5581F" w:rsidP="00A5581F">
      <w:pPr>
        <w:shd w:val="clear" w:color="auto" w:fill="FFFFFF"/>
        <w:spacing w:after="0" w:line="360" w:lineRule="auto"/>
        <w:jc w:val="both"/>
        <w:rPr>
          <w:rFonts w:ascii="Arial" w:eastAsia="Times New Roman" w:hAnsi="Arial" w:cs="Arial"/>
          <w:color w:val="222222"/>
          <w:sz w:val="24"/>
          <w:szCs w:val="24"/>
          <w:lang w:val="el-GR" w:eastAsia="el-GR"/>
        </w:rPr>
      </w:pPr>
      <w:r w:rsidRPr="00A32118">
        <w:rPr>
          <w:rFonts w:ascii="Arial" w:eastAsia="Times New Roman" w:hAnsi="Arial" w:cs="Arial"/>
          <w:color w:val="222222"/>
          <w:sz w:val="24"/>
          <w:szCs w:val="24"/>
          <w:lang w:val="el-GR" w:eastAsia="el-GR"/>
        </w:rPr>
        <w:t>Σκοποί της συγκεκριμένης ρύθμισης είναι:</w:t>
      </w:r>
    </w:p>
    <w:p w:rsidR="00A5581F" w:rsidRPr="00A32118" w:rsidRDefault="00A5581F" w:rsidP="00A5581F">
      <w:pPr>
        <w:shd w:val="clear" w:color="auto" w:fill="FFFFFF"/>
        <w:spacing w:after="0" w:line="360" w:lineRule="auto"/>
        <w:jc w:val="both"/>
        <w:rPr>
          <w:rFonts w:ascii="Arial" w:eastAsia="Times New Roman" w:hAnsi="Arial" w:cs="Arial"/>
          <w:color w:val="222222"/>
          <w:sz w:val="24"/>
          <w:szCs w:val="24"/>
          <w:lang w:val="el-GR" w:eastAsia="el-GR"/>
        </w:rPr>
      </w:pPr>
      <w:r w:rsidRPr="00A32118">
        <w:rPr>
          <w:rFonts w:ascii="Arial" w:eastAsia="Times New Roman" w:hAnsi="Arial" w:cs="Arial"/>
          <w:color w:val="222222"/>
          <w:sz w:val="24"/>
          <w:szCs w:val="24"/>
          <w:lang w:val="el-GR" w:eastAsia="el-GR"/>
        </w:rPr>
        <w:lastRenderedPageBreak/>
        <w:t>α. οι συνεργαζόμενοι - συμβεβλημένοι επιχειρηματίες να έχουν εξασφαλισμένα τα λεφτά τους,</w:t>
      </w:r>
      <w:r w:rsidRPr="00A32118">
        <w:rPr>
          <w:rFonts w:ascii="Arial" w:eastAsia="Times New Roman" w:hAnsi="Arial" w:cs="Arial"/>
          <w:color w:val="222222"/>
          <w:sz w:val="24"/>
          <w:szCs w:val="24"/>
          <w:lang w:eastAsia="el-GR"/>
        </w:rPr>
        <w:t> </w:t>
      </w:r>
      <w:r w:rsidRPr="00A32118">
        <w:rPr>
          <w:rFonts w:ascii="Arial" w:eastAsia="Times New Roman" w:hAnsi="Arial" w:cs="Arial"/>
          <w:color w:val="000000"/>
          <w:sz w:val="24"/>
          <w:szCs w:val="24"/>
          <w:lang w:val="el-GR" w:eastAsia="el-GR"/>
        </w:rPr>
        <w:t>ακόμη και αν η πλατφόρμα πτωχεύσει</w:t>
      </w:r>
      <w:r w:rsidRPr="00A32118">
        <w:rPr>
          <w:rFonts w:ascii="Arial" w:eastAsia="Times New Roman" w:hAnsi="Arial" w:cs="Arial"/>
          <w:color w:val="000000"/>
          <w:sz w:val="24"/>
          <w:szCs w:val="24"/>
          <w:lang w:eastAsia="el-GR"/>
        </w:rPr>
        <w:t> </w:t>
      </w:r>
      <w:r w:rsidRPr="00A32118">
        <w:rPr>
          <w:rFonts w:ascii="Arial" w:eastAsia="Times New Roman" w:hAnsi="Arial" w:cs="Arial"/>
          <w:color w:val="222222"/>
          <w:sz w:val="24"/>
          <w:szCs w:val="24"/>
          <w:lang w:val="el-GR" w:eastAsia="el-GR"/>
        </w:rPr>
        <w:t xml:space="preserve">και </w:t>
      </w:r>
    </w:p>
    <w:p w:rsidR="00A5581F" w:rsidRPr="00A32118" w:rsidRDefault="00A5581F" w:rsidP="00A5581F">
      <w:pPr>
        <w:shd w:val="clear" w:color="auto" w:fill="FFFFFF"/>
        <w:spacing w:after="0" w:line="360" w:lineRule="auto"/>
        <w:jc w:val="both"/>
        <w:rPr>
          <w:rFonts w:ascii="Arial" w:eastAsia="Times New Roman" w:hAnsi="Arial" w:cs="Arial"/>
          <w:color w:val="222222"/>
          <w:sz w:val="24"/>
          <w:szCs w:val="24"/>
          <w:lang w:val="el-GR" w:eastAsia="el-GR"/>
        </w:rPr>
      </w:pPr>
      <w:r w:rsidRPr="00A32118">
        <w:rPr>
          <w:rFonts w:ascii="Arial" w:eastAsia="Times New Roman" w:hAnsi="Arial" w:cs="Arial"/>
          <w:color w:val="222222"/>
          <w:sz w:val="24"/>
          <w:szCs w:val="24"/>
          <w:lang w:val="el-GR" w:eastAsia="el-GR"/>
        </w:rPr>
        <w:t>β. να εξασφαλιστεί</w:t>
      </w:r>
      <w:r w:rsidRPr="00A32118">
        <w:rPr>
          <w:rFonts w:ascii="Arial" w:eastAsia="Times New Roman" w:hAnsi="Arial" w:cs="Arial"/>
          <w:color w:val="222222"/>
          <w:sz w:val="24"/>
          <w:szCs w:val="24"/>
          <w:lang w:eastAsia="el-GR"/>
        </w:rPr>
        <w:t> </w:t>
      </w:r>
      <w:r w:rsidRPr="00A32118">
        <w:rPr>
          <w:rFonts w:ascii="Arial" w:eastAsia="Times New Roman" w:hAnsi="Arial" w:cs="Arial"/>
          <w:color w:val="222222"/>
          <w:sz w:val="24"/>
          <w:szCs w:val="24"/>
          <w:lang w:val="el-GR" w:eastAsia="el-GR"/>
        </w:rPr>
        <w:t>ότι οι συναλλαγές δεν αποτελούν «πλυντήριο» για τη διακίνηση μαύρου χρήματος (μέσω της αυστηρής ταυτοποίησης των συναλλασσόμενων, η οποία "στεγανοποιεί" στο μέγιστο δυνατό βαθμό τη διαδικασία των συναλλαγών).</w:t>
      </w:r>
      <w:r w:rsidRPr="00A32118">
        <w:rPr>
          <w:rFonts w:ascii="Arial" w:eastAsia="Times New Roman" w:hAnsi="Arial" w:cs="Arial"/>
          <w:color w:val="222222"/>
          <w:sz w:val="24"/>
          <w:szCs w:val="24"/>
          <w:lang w:eastAsia="el-GR"/>
        </w:rPr>
        <w:t>  </w:t>
      </w:r>
    </w:p>
    <w:p w:rsidR="00A5581F" w:rsidRPr="00A32118" w:rsidRDefault="00A5581F" w:rsidP="00A5581F">
      <w:pPr>
        <w:shd w:val="clear" w:color="auto" w:fill="FFFFFF"/>
        <w:spacing w:after="0" w:line="360" w:lineRule="auto"/>
        <w:jc w:val="both"/>
        <w:rPr>
          <w:rFonts w:ascii="Arial" w:eastAsia="Times New Roman" w:hAnsi="Arial" w:cs="Arial"/>
          <w:color w:val="222222"/>
          <w:sz w:val="24"/>
          <w:szCs w:val="24"/>
          <w:lang w:val="el-GR" w:eastAsia="el-GR"/>
        </w:rPr>
      </w:pPr>
    </w:p>
    <w:p w:rsidR="00A5581F" w:rsidRPr="00A32118" w:rsidRDefault="00A5581F" w:rsidP="00A5581F">
      <w:pPr>
        <w:shd w:val="clear" w:color="auto" w:fill="FFFFFF"/>
        <w:spacing w:after="0" w:line="360" w:lineRule="auto"/>
        <w:jc w:val="both"/>
        <w:rPr>
          <w:rFonts w:ascii="Arial" w:eastAsia="Times New Roman" w:hAnsi="Arial" w:cs="Arial"/>
          <w:color w:val="222222"/>
          <w:sz w:val="24"/>
          <w:szCs w:val="24"/>
          <w:lang w:val="el-GR" w:eastAsia="el-GR"/>
        </w:rPr>
      </w:pPr>
      <w:r w:rsidRPr="00A32118">
        <w:rPr>
          <w:rFonts w:ascii="Arial" w:eastAsia="Times New Roman" w:hAnsi="Arial" w:cs="Arial"/>
          <w:color w:val="222222"/>
          <w:sz w:val="24"/>
          <w:szCs w:val="24"/>
          <w:lang w:val="el-GR" w:eastAsia="el-GR"/>
        </w:rPr>
        <w:t>Σύμφωνα με όσα αναφέρονται στο δημοσίευμα, η</w:t>
      </w:r>
      <w:r w:rsidRPr="00A32118">
        <w:rPr>
          <w:rFonts w:ascii="Arial" w:eastAsia="Times New Roman" w:hAnsi="Arial" w:cs="Arial"/>
          <w:color w:val="222222"/>
          <w:sz w:val="24"/>
          <w:szCs w:val="24"/>
          <w:lang w:eastAsia="el-GR"/>
        </w:rPr>
        <w:t> efood </w:t>
      </w:r>
      <w:r w:rsidRPr="00A32118">
        <w:rPr>
          <w:rFonts w:ascii="Arial" w:eastAsia="Times New Roman" w:hAnsi="Arial" w:cs="Arial"/>
          <w:color w:val="222222"/>
          <w:sz w:val="24"/>
          <w:szCs w:val="24"/>
          <w:lang w:val="el-GR" w:eastAsia="el-GR"/>
        </w:rPr>
        <w:t xml:space="preserve">από τον Μάιο του 2018 μέχρι και σήμερα, ούτε συνεργάζεται με κάποιο ίδρυμα πληρωμών, ούτε έχει εξασφαλίσει άδεια λειτουργίας ιδρύματος πληρωμών. </w:t>
      </w:r>
      <w:r w:rsidR="00477778" w:rsidRPr="00A32118">
        <w:rPr>
          <w:rFonts w:ascii="Arial" w:eastAsia="Times New Roman" w:hAnsi="Arial" w:cs="Arial"/>
          <w:color w:val="222222"/>
          <w:sz w:val="24"/>
          <w:szCs w:val="24"/>
          <w:lang w:val="el-GR" w:eastAsia="el-GR"/>
        </w:rPr>
        <w:t>Παρόλα</w:t>
      </w:r>
      <w:r w:rsidRPr="00A32118">
        <w:rPr>
          <w:rFonts w:ascii="Arial" w:eastAsia="Times New Roman" w:hAnsi="Arial" w:cs="Arial"/>
          <w:color w:val="222222"/>
          <w:sz w:val="24"/>
          <w:szCs w:val="24"/>
          <w:lang w:val="el-GR" w:eastAsia="el-GR"/>
        </w:rPr>
        <w:t xml:space="preserve"> αυτά, λειτουργεί κανονικά και εισπράττει καθημερινά χρήματα για λογαριασμό των πελατών της, τα οποία (σύμφωνα και πάλι με τις πηγές του δημοσιεύματος) παρακρατεί μέχρι και 45 μέρες, μέσω των λογαριασμών που τηρεί στην Τράπεζα Πειραιώς. Όπως δε αναφέρει σε άλλο σημείο η αρθρογράφος, «η εταιρεία δεν έχει ευθυγραμμιστεί ούτε με τον κανονισμό για την πρόληψη της νομιμοποίησης εσόδων από παράνομες δραστηριότητες (</w:t>
      </w:r>
      <w:r w:rsidRPr="00A32118">
        <w:rPr>
          <w:rFonts w:ascii="Arial" w:eastAsia="Times New Roman" w:hAnsi="Arial" w:cs="Arial"/>
          <w:color w:val="222222"/>
          <w:sz w:val="24"/>
          <w:szCs w:val="24"/>
          <w:lang w:eastAsia="el-GR"/>
        </w:rPr>
        <w:t>AML</w:t>
      </w:r>
      <w:r w:rsidRPr="00A32118">
        <w:rPr>
          <w:rFonts w:ascii="Arial" w:eastAsia="Times New Roman" w:hAnsi="Arial" w:cs="Arial"/>
          <w:color w:val="222222"/>
          <w:sz w:val="24"/>
          <w:szCs w:val="24"/>
          <w:lang w:val="el-GR" w:eastAsia="el-GR"/>
        </w:rPr>
        <w:t xml:space="preserve"> – </w:t>
      </w:r>
      <w:r w:rsidR="0095496D" w:rsidRPr="00A32118">
        <w:rPr>
          <w:rFonts w:ascii="Arial" w:eastAsia="Times New Roman" w:hAnsi="Arial" w:cs="Arial"/>
          <w:color w:val="222222"/>
          <w:sz w:val="24"/>
          <w:szCs w:val="24"/>
          <w:lang w:eastAsia="el-GR"/>
        </w:rPr>
        <w:t>Anti</w:t>
      </w:r>
      <w:r w:rsidR="0095496D" w:rsidRPr="00A32118">
        <w:rPr>
          <w:rFonts w:ascii="Arial" w:eastAsia="Times New Roman" w:hAnsi="Arial" w:cs="Arial"/>
          <w:color w:val="222222"/>
          <w:sz w:val="24"/>
          <w:szCs w:val="24"/>
          <w:lang w:val="el-GR" w:eastAsia="el-GR"/>
        </w:rPr>
        <w:t>-</w:t>
      </w:r>
      <w:r w:rsidR="0095496D" w:rsidRPr="00A32118">
        <w:rPr>
          <w:rFonts w:ascii="Arial" w:eastAsia="Times New Roman" w:hAnsi="Arial" w:cs="Arial"/>
          <w:color w:val="222222"/>
          <w:sz w:val="24"/>
          <w:szCs w:val="24"/>
          <w:lang w:eastAsia="el-GR"/>
        </w:rPr>
        <w:t>Money</w:t>
      </w:r>
      <w:r w:rsidRPr="00A32118">
        <w:rPr>
          <w:rFonts w:ascii="Arial" w:eastAsia="Times New Roman" w:hAnsi="Arial" w:cs="Arial"/>
          <w:color w:val="222222"/>
          <w:sz w:val="24"/>
          <w:szCs w:val="24"/>
          <w:lang w:val="el-GR" w:eastAsia="el-GR"/>
        </w:rPr>
        <w:t xml:space="preserve"> </w:t>
      </w:r>
      <w:r w:rsidRPr="00A32118">
        <w:rPr>
          <w:rFonts w:ascii="Arial" w:eastAsia="Times New Roman" w:hAnsi="Arial" w:cs="Arial"/>
          <w:color w:val="222222"/>
          <w:sz w:val="24"/>
          <w:szCs w:val="24"/>
          <w:lang w:eastAsia="el-GR"/>
        </w:rPr>
        <w:t>Laundering</w:t>
      </w:r>
      <w:r w:rsidRPr="00A32118">
        <w:rPr>
          <w:rFonts w:ascii="Arial" w:eastAsia="Times New Roman" w:hAnsi="Arial" w:cs="Arial"/>
          <w:color w:val="222222"/>
          <w:sz w:val="24"/>
          <w:szCs w:val="24"/>
          <w:lang w:val="el-GR" w:eastAsia="el-GR"/>
        </w:rPr>
        <w:t>), ο οποίος αντανακλάται στην υπηρεσία «Συστηθείτε» (</w:t>
      </w:r>
      <w:r w:rsidRPr="00A32118">
        <w:rPr>
          <w:rFonts w:ascii="Arial" w:eastAsia="Times New Roman" w:hAnsi="Arial" w:cs="Arial"/>
          <w:color w:val="222222"/>
          <w:sz w:val="24"/>
          <w:szCs w:val="24"/>
          <w:lang w:eastAsia="el-GR"/>
        </w:rPr>
        <w:t>KYC</w:t>
      </w:r>
      <w:r w:rsidRPr="00A32118">
        <w:rPr>
          <w:rFonts w:ascii="Arial" w:eastAsia="Times New Roman" w:hAnsi="Arial" w:cs="Arial"/>
          <w:color w:val="222222"/>
          <w:sz w:val="24"/>
          <w:szCs w:val="24"/>
          <w:lang w:val="el-GR" w:eastAsia="el-GR"/>
        </w:rPr>
        <w:t xml:space="preserve"> – </w:t>
      </w:r>
      <w:r w:rsidRPr="00A32118">
        <w:rPr>
          <w:rFonts w:ascii="Arial" w:eastAsia="Times New Roman" w:hAnsi="Arial" w:cs="Arial"/>
          <w:color w:val="222222"/>
          <w:sz w:val="24"/>
          <w:szCs w:val="24"/>
          <w:lang w:eastAsia="el-GR"/>
        </w:rPr>
        <w:t>Know</w:t>
      </w:r>
      <w:r w:rsidRPr="00A32118">
        <w:rPr>
          <w:rFonts w:ascii="Arial" w:eastAsia="Times New Roman" w:hAnsi="Arial" w:cs="Arial"/>
          <w:color w:val="222222"/>
          <w:sz w:val="24"/>
          <w:szCs w:val="24"/>
          <w:lang w:val="el-GR" w:eastAsia="el-GR"/>
        </w:rPr>
        <w:t xml:space="preserve"> </w:t>
      </w:r>
      <w:r w:rsidRPr="00A32118">
        <w:rPr>
          <w:rFonts w:ascii="Arial" w:eastAsia="Times New Roman" w:hAnsi="Arial" w:cs="Arial"/>
          <w:color w:val="222222"/>
          <w:sz w:val="24"/>
          <w:szCs w:val="24"/>
          <w:lang w:eastAsia="el-GR"/>
        </w:rPr>
        <w:t>Your</w:t>
      </w:r>
      <w:r w:rsidRPr="00A32118">
        <w:rPr>
          <w:rFonts w:ascii="Arial" w:eastAsia="Times New Roman" w:hAnsi="Arial" w:cs="Arial"/>
          <w:color w:val="222222"/>
          <w:sz w:val="24"/>
          <w:szCs w:val="24"/>
          <w:lang w:val="el-GR" w:eastAsia="el-GR"/>
        </w:rPr>
        <w:t xml:space="preserve"> </w:t>
      </w:r>
      <w:r w:rsidRPr="00A32118">
        <w:rPr>
          <w:rFonts w:ascii="Arial" w:eastAsia="Times New Roman" w:hAnsi="Arial" w:cs="Arial"/>
          <w:color w:val="222222"/>
          <w:sz w:val="24"/>
          <w:szCs w:val="24"/>
          <w:lang w:eastAsia="el-GR"/>
        </w:rPr>
        <w:t>Customer</w:t>
      </w:r>
      <w:r w:rsidRPr="00A32118">
        <w:rPr>
          <w:rFonts w:ascii="Arial" w:eastAsia="Times New Roman" w:hAnsi="Arial" w:cs="Arial"/>
          <w:color w:val="222222"/>
          <w:sz w:val="24"/>
          <w:szCs w:val="24"/>
          <w:lang w:val="el-GR" w:eastAsia="el-GR"/>
        </w:rPr>
        <w:t>). Η υπηρεσία αποτελεί έναν ηλεκτρονικό φάκελο όπου εμπεριέχονται στοιχεία ταυτότητας, επικοινωνίας, εισοδήματος και επαγγελματικής δραστηριότητας. Το χειρότερο; Όλα</w:t>
      </w:r>
      <w:r w:rsidRPr="00A32118">
        <w:rPr>
          <w:rFonts w:ascii="Arial" w:eastAsia="Times New Roman" w:hAnsi="Arial" w:cs="Arial"/>
          <w:color w:val="222222"/>
          <w:sz w:val="24"/>
          <w:szCs w:val="24"/>
          <w:lang w:eastAsia="el-GR"/>
        </w:rPr>
        <w:t> </w:t>
      </w:r>
      <w:r w:rsidRPr="00A32118">
        <w:rPr>
          <w:rFonts w:ascii="Arial" w:eastAsia="Times New Roman" w:hAnsi="Arial" w:cs="Arial"/>
          <w:color w:val="222222"/>
          <w:sz w:val="24"/>
          <w:szCs w:val="24"/>
          <w:lang w:val="el-GR" w:eastAsia="el-GR"/>
        </w:rPr>
        <w:t>αυτά είναι γνωστά και καταγεγραμμένα από τη μητρική εταιρεία».</w:t>
      </w:r>
    </w:p>
    <w:p w:rsidR="00A5581F" w:rsidRPr="00A32118" w:rsidRDefault="00A5581F" w:rsidP="00A5581F">
      <w:pPr>
        <w:shd w:val="clear" w:color="auto" w:fill="FFFFFF"/>
        <w:spacing w:after="0" w:line="360" w:lineRule="auto"/>
        <w:jc w:val="both"/>
        <w:rPr>
          <w:rFonts w:ascii="Arial" w:eastAsia="Times New Roman" w:hAnsi="Arial" w:cs="Arial"/>
          <w:color w:val="222222"/>
          <w:sz w:val="24"/>
          <w:szCs w:val="24"/>
          <w:lang w:val="el-GR" w:eastAsia="el-GR"/>
        </w:rPr>
      </w:pPr>
    </w:p>
    <w:p w:rsidR="00A5581F" w:rsidRPr="00A32118" w:rsidRDefault="00A5581F" w:rsidP="00A5581F">
      <w:pPr>
        <w:shd w:val="clear" w:color="auto" w:fill="FFFFFF"/>
        <w:spacing w:after="0" w:line="360" w:lineRule="auto"/>
        <w:jc w:val="both"/>
        <w:rPr>
          <w:rFonts w:ascii="Arial" w:eastAsia="Times New Roman" w:hAnsi="Arial" w:cs="Arial"/>
          <w:color w:val="222222"/>
          <w:sz w:val="24"/>
          <w:szCs w:val="24"/>
          <w:lang w:val="el-GR" w:eastAsia="el-GR"/>
        </w:rPr>
      </w:pPr>
      <w:r w:rsidRPr="00A32118">
        <w:rPr>
          <w:rFonts w:ascii="Arial" w:eastAsia="Times New Roman" w:hAnsi="Arial" w:cs="Arial"/>
          <w:b/>
          <w:bCs/>
          <w:color w:val="222222"/>
          <w:sz w:val="24"/>
          <w:szCs w:val="24"/>
          <w:lang w:val="el-GR" w:eastAsia="el-GR"/>
        </w:rPr>
        <w:t>Επειδή</w:t>
      </w:r>
      <w:r w:rsidRPr="00A32118">
        <w:rPr>
          <w:rFonts w:ascii="Arial" w:eastAsia="Times New Roman" w:hAnsi="Arial" w:cs="Arial"/>
          <w:b/>
          <w:bCs/>
          <w:color w:val="222222"/>
          <w:sz w:val="24"/>
          <w:szCs w:val="24"/>
          <w:lang w:eastAsia="el-GR"/>
        </w:rPr>
        <w:t> </w:t>
      </w:r>
      <w:r w:rsidRPr="00A32118">
        <w:rPr>
          <w:rFonts w:ascii="Arial" w:eastAsia="Times New Roman" w:hAnsi="Arial" w:cs="Arial"/>
          <w:color w:val="222222"/>
          <w:sz w:val="24"/>
          <w:szCs w:val="24"/>
          <w:lang w:val="el-GR" w:eastAsia="el-GR"/>
        </w:rPr>
        <w:t xml:space="preserve">το σχετικό δημοσίευμα στηρίζεται σε επίσημα στοιχεία της μητρικής εταιρείας της </w:t>
      </w:r>
      <w:r w:rsidRPr="00A32118">
        <w:rPr>
          <w:rFonts w:ascii="Arial" w:eastAsia="Times New Roman" w:hAnsi="Arial" w:cs="Arial"/>
          <w:color w:val="222222"/>
          <w:sz w:val="24"/>
          <w:szCs w:val="24"/>
          <w:lang w:eastAsia="el-GR"/>
        </w:rPr>
        <w:t>efood</w:t>
      </w:r>
      <w:r w:rsidRPr="00A32118">
        <w:rPr>
          <w:rFonts w:ascii="Arial" w:eastAsia="Times New Roman" w:hAnsi="Arial" w:cs="Arial"/>
          <w:color w:val="222222"/>
          <w:sz w:val="24"/>
          <w:szCs w:val="24"/>
          <w:lang w:val="el-GR" w:eastAsia="el-GR"/>
        </w:rPr>
        <w:t>, τα οποία είναι δημοσιευμ</w:t>
      </w:r>
      <w:r w:rsidR="00A32118">
        <w:rPr>
          <w:rFonts w:ascii="Arial" w:eastAsia="Times New Roman" w:hAnsi="Arial" w:cs="Arial"/>
          <w:color w:val="222222"/>
          <w:sz w:val="24"/>
          <w:szCs w:val="24"/>
          <w:lang w:val="el-GR" w:eastAsia="el-GR"/>
        </w:rPr>
        <w:t>ένα στην ετήσια έκθεση του 2020.</w:t>
      </w:r>
    </w:p>
    <w:p w:rsidR="00A5581F" w:rsidRPr="00A32118" w:rsidRDefault="00A5581F" w:rsidP="00A5581F">
      <w:pPr>
        <w:shd w:val="clear" w:color="auto" w:fill="FFFFFF"/>
        <w:spacing w:before="100" w:beforeAutospacing="1" w:after="100" w:afterAutospacing="1" w:line="360" w:lineRule="auto"/>
        <w:jc w:val="both"/>
        <w:rPr>
          <w:rFonts w:ascii="Arial" w:eastAsia="Times New Roman" w:hAnsi="Arial" w:cs="Arial"/>
          <w:color w:val="222222"/>
          <w:sz w:val="24"/>
          <w:szCs w:val="24"/>
          <w:lang w:val="el-GR" w:eastAsia="el-GR"/>
        </w:rPr>
      </w:pPr>
      <w:r w:rsidRPr="00A32118">
        <w:rPr>
          <w:rFonts w:ascii="Arial" w:eastAsia="Times New Roman" w:hAnsi="Arial" w:cs="Arial"/>
          <w:b/>
          <w:bCs/>
          <w:color w:val="222222"/>
          <w:sz w:val="24"/>
          <w:szCs w:val="24"/>
          <w:lang w:val="el-GR" w:eastAsia="el-GR"/>
        </w:rPr>
        <w:t>Επειδή</w:t>
      </w:r>
      <w:r w:rsidRPr="00A32118">
        <w:rPr>
          <w:rFonts w:ascii="Arial" w:eastAsia="Times New Roman" w:hAnsi="Arial" w:cs="Arial"/>
          <w:b/>
          <w:bCs/>
          <w:color w:val="222222"/>
          <w:sz w:val="24"/>
          <w:szCs w:val="24"/>
          <w:lang w:eastAsia="el-GR"/>
        </w:rPr>
        <w:t> </w:t>
      </w:r>
      <w:r w:rsidRPr="00A32118">
        <w:rPr>
          <w:rFonts w:ascii="Arial" w:eastAsia="Times New Roman" w:hAnsi="Arial" w:cs="Arial"/>
          <w:color w:val="222222"/>
          <w:sz w:val="24"/>
          <w:szCs w:val="24"/>
          <w:lang w:val="el-GR" w:eastAsia="el-GR"/>
        </w:rPr>
        <w:t>με ανάλογο τρόπο λειτουργούν και άλλες εταιρείες στην Ελλάδα, οι οποίες δεν γνωρίζουμε αν έχουν εναρμονιστεί μ</w:t>
      </w:r>
      <w:r w:rsidR="00A32118">
        <w:rPr>
          <w:rFonts w:ascii="Arial" w:eastAsia="Times New Roman" w:hAnsi="Arial" w:cs="Arial"/>
          <w:color w:val="222222"/>
          <w:sz w:val="24"/>
          <w:szCs w:val="24"/>
          <w:lang w:val="el-GR" w:eastAsia="el-GR"/>
        </w:rPr>
        <w:t>ε το σχετικό νομοθετικό πλαίσιο.</w:t>
      </w:r>
    </w:p>
    <w:p w:rsidR="00A5581F" w:rsidRPr="00A32118" w:rsidRDefault="00A5581F" w:rsidP="00A5581F">
      <w:pPr>
        <w:shd w:val="clear" w:color="auto" w:fill="FFFFFF"/>
        <w:spacing w:before="100" w:beforeAutospacing="1" w:after="100" w:afterAutospacing="1" w:line="360" w:lineRule="auto"/>
        <w:jc w:val="both"/>
        <w:rPr>
          <w:rFonts w:ascii="Arial" w:eastAsia="Times New Roman" w:hAnsi="Arial" w:cs="Arial"/>
          <w:color w:val="222222"/>
          <w:sz w:val="24"/>
          <w:szCs w:val="24"/>
          <w:lang w:val="el-GR" w:eastAsia="el-GR"/>
        </w:rPr>
      </w:pPr>
      <w:r w:rsidRPr="00A32118">
        <w:rPr>
          <w:rFonts w:ascii="Arial" w:eastAsia="Times New Roman" w:hAnsi="Arial" w:cs="Arial"/>
          <w:b/>
          <w:bCs/>
          <w:color w:val="222222"/>
          <w:sz w:val="24"/>
          <w:szCs w:val="24"/>
          <w:lang w:val="el-GR" w:eastAsia="el-GR"/>
        </w:rPr>
        <w:t>Επειδή</w:t>
      </w:r>
      <w:r w:rsidRPr="00A32118">
        <w:rPr>
          <w:rFonts w:ascii="Arial" w:eastAsia="Times New Roman" w:hAnsi="Arial" w:cs="Arial"/>
          <w:b/>
          <w:bCs/>
          <w:color w:val="222222"/>
          <w:sz w:val="24"/>
          <w:szCs w:val="24"/>
          <w:lang w:eastAsia="el-GR"/>
        </w:rPr>
        <w:t> </w:t>
      </w:r>
      <w:r w:rsidRPr="00A32118">
        <w:rPr>
          <w:rFonts w:ascii="Arial" w:eastAsia="Times New Roman" w:hAnsi="Arial" w:cs="Arial"/>
          <w:color w:val="222222"/>
          <w:sz w:val="24"/>
          <w:szCs w:val="24"/>
          <w:lang w:val="el-GR" w:eastAsia="el-GR"/>
        </w:rPr>
        <w:t xml:space="preserve">τα όσα αναφέρει το σχετικό δημοσίευμα είναι κρίσιμα και ενέχουν με σαφήνεια στοιχεία οικονομικού </w:t>
      </w:r>
      <w:r w:rsidR="00A32118">
        <w:rPr>
          <w:rFonts w:ascii="Arial" w:eastAsia="Times New Roman" w:hAnsi="Arial" w:cs="Arial"/>
          <w:color w:val="222222"/>
          <w:sz w:val="24"/>
          <w:szCs w:val="24"/>
          <w:lang w:val="el-GR" w:eastAsia="el-GR"/>
        </w:rPr>
        <w:t>σκανδάλου με πολλές προεκτάσεις.</w:t>
      </w:r>
      <w:bookmarkStart w:id="0" w:name="_GoBack"/>
      <w:bookmarkEnd w:id="0"/>
    </w:p>
    <w:p w:rsidR="00A5581F" w:rsidRPr="00A32118" w:rsidRDefault="00A5581F" w:rsidP="00A5581F">
      <w:pPr>
        <w:shd w:val="clear" w:color="auto" w:fill="FFFFFF"/>
        <w:spacing w:before="100" w:beforeAutospacing="1" w:after="100" w:afterAutospacing="1" w:line="360" w:lineRule="auto"/>
        <w:jc w:val="both"/>
        <w:rPr>
          <w:rFonts w:ascii="Arial" w:eastAsia="Times New Roman" w:hAnsi="Arial" w:cs="Arial"/>
          <w:color w:val="222222"/>
          <w:sz w:val="24"/>
          <w:szCs w:val="24"/>
          <w:lang w:val="el-GR" w:eastAsia="el-GR"/>
        </w:rPr>
      </w:pPr>
      <w:r w:rsidRPr="00A32118">
        <w:rPr>
          <w:rFonts w:ascii="Arial" w:eastAsia="Times New Roman" w:hAnsi="Arial" w:cs="Arial"/>
          <w:b/>
          <w:bCs/>
          <w:color w:val="222222"/>
          <w:sz w:val="24"/>
          <w:szCs w:val="24"/>
          <w:lang w:val="el-GR" w:eastAsia="el-GR"/>
        </w:rPr>
        <w:t xml:space="preserve">Ερωτάται ο </w:t>
      </w:r>
      <w:r w:rsidR="00A32118">
        <w:rPr>
          <w:rFonts w:ascii="Arial" w:eastAsia="Times New Roman" w:hAnsi="Arial" w:cs="Arial"/>
          <w:b/>
          <w:bCs/>
          <w:color w:val="222222"/>
          <w:sz w:val="24"/>
          <w:szCs w:val="24"/>
          <w:lang w:val="el-GR" w:eastAsia="el-GR"/>
        </w:rPr>
        <w:t>κ.</w:t>
      </w:r>
      <w:r w:rsidR="00477778" w:rsidRPr="00A32118">
        <w:rPr>
          <w:rFonts w:ascii="Arial" w:eastAsia="Times New Roman" w:hAnsi="Arial" w:cs="Arial"/>
          <w:b/>
          <w:bCs/>
          <w:color w:val="222222"/>
          <w:sz w:val="24"/>
          <w:szCs w:val="24"/>
          <w:lang w:val="el-GR" w:eastAsia="el-GR"/>
        </w:rPr>
        <w:t xml:space="preserve"> </w:t>
      </w:r>
      <w:r w:rsidRPr="00A32118">
        <w:rPr>
          <w:rFonts w:ascii="Arial" w:eastAsia="Times New Roman" w:hAnsi="Arial" w:cs="Arial"/>
          <w:b/>
          <w:bCs/>
          <w:color w:val="222222"/>
          <w:sz w:val="24"/>
          <w:szCs w:val="24"/>
          <w:lang w:val="el-GR" w:eastAsia="el-GR"/>
        </w:rPr>
        <w:t>Υπουργός:</w:t>
      </w:r>
    </w:p>
    <w:p w:rsidR="00A5581F" w:rsidRPr="00A32118" w:rsidRDefault="00A5581F" w:rsidP="00A5581F">
      <w:pPr>
        <w:shd w:val="clear" w:color="auto" w:fill="FFFFFF"/>
        <w:spacing w:before="100" w:beforeAutospacing="1" w:after="100" w:afterAutospacing="1" w:line="360" w:lineRule="auto"/>
        <w:jc w:val="both"/>
        <w:rPr>
          <w:rFonts w:ascii="Arial" w:eastAsia="Times New Roman" w:hAnsi="Arial" w:cs="Arial"/>
          <w:color w:val="222222"/>
          <w:sz w:val="24"/>
          <w:szCs w:val="24"/>
          <w:lang w:val="el-GR" w:eastAsia="el-GR"/>
        </w:rPr>
      </w:pPr>
      <w:r w:rsidRPr="00A32118">
        <w:rPr>
          <w:rFonts w:ascii="Arial" w:eastAsia="Times New Roman" w:hAnsi="Arial" w:cs="Arial"/>
          <w:b/>
          <w:bCs/>
          <w:color w:val="222222"/>
          <w:sz w:val="24"/>
          <w:szCs w:val="24"/>
          <w:lang w:val="el-GR" w:eastAsia="el-GR"/>
        </w:rPr>
        <w:lastRenderedPageBreak/>
        <w:t>1.</w:t>
      </w:r>
      <w:r w:rsidRPr="00A32118">
        <w:rPr>
          <w:rFonts w:ascii="Arial" w:eastAsia="Times New Roman" w:hAnsi="Arial" w:cs="Arial"/>
          <w:b/>
          <w:bCs/>
          <w:color w:val="222222"/>
          <w:sz w:val="24"/>
          <w:szCs w:val="24"/>
          <w:lang w:eastAsia="el-GR"/>
        </w:rPr>
        <w:t> </w:t>
      </w:r>
      <w:r w:rsidRPr="00A32118">
        <w:rPr>
          <w:rFonts w:ascii="Arial" w:eastAsia="Times New Roman" w:hAnsi="Arial" w:cs="Arial"/>
          <w:b/>
          <w:bCs/>
          <w:color w:val="222222"/>
          <w:sz w:val="24"/>
          <w:szCs w:val="24"/>
          <w:lang w:val="el-GR" w:eastAsia="el-GR"/>
        </w:rPr>
        <w:t>Προτίθε</w:t>
      </w:r>
      <w:r w:rsidR="00477778" w:rsidRPr="00A32118">
        <w:rPr>
          <w:rFonts w:ascii="Arial" w:eastAsia="Times New Roman" w:hAnsi="Arial" w:cs="Arial"/>
          <w:b/>
          <w:bCs/>
          <w:color w:val="222222"/>
          <w:sz w:val="24"/>
          <w:szCs w:val="24"/>
          <w:lang w:val="el-GR" w:eastAsia="el-GR"/>
        </w:rPr>
        <w:t xml:space="preserve">ται </w:t>
      </w:r>
      <w:r w:rsidRPr="00A32118">
        <w:rPr>
          <w:rFonts w:ascii="Arial" w:eastAsia="Times New Roman" w:hAnsi="Arial" w:cs="Arial"/>
          <w:b/>
          <w:bCs/>
          <w:color w:val="222222"/>
          <w:sz w:val="24"/>
          <w:szCs w:val="24"/>
          <w:lang w:val="el-GR" w:eastAsia="el-GR"/>
        </w:rPr>
        <w:t>να κινητοποιήσε</w:t>
      </w:r>
      <w:r w:rsidR="00477778" w:rsidRPr="00A32118">
        <w:rPr>
          <w:rFonts w:ascii="Arial" w:eastAsia="Times New Roman" w:hAnsi="Arial" w:cs="Arial"/>
          <w:b/>
          <w:bCs/>
          <w:color w:val="222222"/>
          <w:sz w:val="24"/>
          <w:szCs w:val="24"/>
          <w:lang w:val="el-GR" w:eastAsia="el-GR"/>
        </w:rPr>
        <w:t>ι</w:t>
      </w:r>
      <w:r w:rsidRPr="00A32118">
        <w:rPr>
          <w:rFonts w:ascii="Arial" w:eastAsia="Times New Roman" w:hAnsi="Arial" w:cs="Arial"/>
          <w:b/>
          <w:bCs/>
          <w:color w:val="222222"/>
          <w:sz w:val="24"/>
          <w:szCs w:val="24"/>
          <w:lang w:val="el-GR" w:eastAsia="el-GR"/>
        </w:rPr>
        <w:t xml:space="preserve"> τις αρμόδιες ελεγκτικές υπηρεσίες προκειμένου να προβούν σε ελέγχους, για να διαπιστώσε</w:t>
      </w:r>
      <w:r w:rsidR="00477778" w:rsidRPr="00A32118">
        <w:rPr>
          <w:rFonts w:ascii="Arial" w:eastAsia="Times New Roman" w:hAnsi="Arial" w:cs="Arial"/>
          <w:b/>
          <w:bCs/>
          <w:color w:val="222222"/>
          <w:sz w:val="24"/>
          <w:szCs w:val="24"/>
          <w:lang w:val="el-GR" w:eastAsia="el-GR"/>
        </w:rPr>
        <w:t>ι</w:t>
      </w:r>
      <w:r w:rsidRPr="00A32118">
        <w:rPr>
          <w:rFonts w:ascii="Arial" w:eastAsia="Times New Roman" w:hAnsi="Arial" w:cs="Arial"/>
          <w:b/>
          <w:bCs/>
          <w:color w:val="222222"/>
          <w:sz w:val="24"/>
          <w:szCs w:val="24"/>
          <w:lang w:val="el-GR" w:eastAsia="el-GR"/>
        </w:rPr>
        <w:t xml:space="preserve"> αν ευσταθούν όσα αναφέρονται στο εν λόγω δημοσίευμα;</w:t>
      </w:r>
    </w:p>
    <w:p w:rsidR="00A5581F" w:rsidRPr="00A32118" w:rsidRDefault="00A5581F" w:rsidP="00A5581F">
      <w:pPr>
        <w:shd w:val="clear" w:color="auto" w:fill="FFFFFF"/>
        <w:spacing w:before="100" w:beforeAutospacing="1" w:after="100" w:afterAutospacing="1" w:line="360" w:lineRule="auto"/>
        <w:jc w:val="both"/>
        <w:rPr>
          <w:rFonts w:ascii="Arial" w:eastAsia="Times New Roman" w:hAnsi="Arial" w:cs="Arial"/>
          <w:color w:val="222222"/>
          <w:sz w:val="24"/>
          <w:szCs w:val="24"/>
          <w:lang w:val="el-GR" w:eastAsia="el-GR"/>
        </w:rPr>
      </w:pPr>
      <w:r w:rsidRPr="00A32118">
        <w:rPr>
          <w:rFonts w:ascii="Arial" w:eastAsia="Times New Roman" w:hAnsi="Arial" w:cs="Arial"/>
          <w:b/>
          <w:bCs/>
          <w:color w:val="222222"/>
          <w:sz w:val="24"/>
          <w:szCs w:val="24"/>
          <w:lang w:val="el-GR" w:eastAsia="el-GR"/>
        </w:rPr>
        <w:t>2.</w:t>
      </w:r>
      <w:r w:rsidRPr="00A32118">
        <w:rPr>
          <w:rFonts w:ascii="Arial" w:eastAsia="Times New Roman" w:hAnsi="Arial" w:cs="Arial"/>
          <w:b/>
          <w:bCs/>
          <w:color w:val="222222"/>
          <w:sz w:val="24"/>
          <w:szCs w:val="24"/>
          <w:lang w:eastAsia="el-GR"/>
        </w:rPr>
        <w:t> </w:t>
      </w:r>
      <w:r w:rsidRPr="00A32118">
        <w:rPr>
          <w:rFonts w:ascii="Arial" w:eastAsia="Times New Roman" w:hAnsi="Arial" w:cs="Arial"/>
          <w:b/>
          <w:bCs/>
          <w:color w:val="222222"/>
          <w:sz w:val="24"/>
          <w:szCs w:val="24"/>
          <w:lang w:val="el-GR" w:eastAsia="el-GR"/>
        </w:rPr>
        <w:t>Προτίθε</w:t>
      </w:r>
      <w:r w:rsidR="00477778" w:rsidRPr="00A32118">
        <w:rPr>
          <w:rFonts w:ascii="Arial" w:eastAsia="Times New Roman" w:hAnsi="Arial" w:cs="Arial"/>
          <w:b/>
          <w:bCs/>
          <w:color w:val="222222"/>
          <w:sz w:val="24"/>
          <w:szCs w:val="24"/>
          <w:lang w:val="el-GR" w:eastAsia="el-GR"/>
        </w:rPr>
        <w:t xml:space="preserve">ται </w:t>
      </w:r>
      <w:r w:rsidRPr="00A32118">
        <w:rPr>
          <w:rFonts w:ascii="Arial" w:eastAsia="Times New Roman" w:hAnsi="Arial" w:cs="Arial"/>
          <w:b/>
          <w:bCs/>
          <w:color w:val="222222"/>
          <w:sz w:val="24"/>
          <w:szCs w:val="24"/>
          <w:lang w:val="el-GR" w:eastAsia="el-GR"/>
        </w:rPr>
        <w:t>να ζητήσε</w:t>
      </w:r>
      <w:r w:rsidR="00477778" w:rsidRPr="00A32118">
        <w:rPr>
          <w:rFonts w:ascii="Arial" w:eastAsia="Times New Roman" w:hAnsi="Arial" w:cs="Arial"/>
          <w:b/>
          <w:bCs/>
          <w:color w:val="222222"/>
          <w:sz w:val="24"/>
          <w:szCs w:val="24"/>
          <w:lang w:val="el-GR" w:eastAsia="el-GR"/>
        </w:rPr>
        <w:t>ι</w:t>
      </w:r>
      <w:r w:rsidRPr="00A32118">
        <w:rPr>
          <w:rFonts w:ascii="Arial" w:eastAsia="Times New Roman" w:hAnsi="Arial" w:cs="Arial"/>
          <w:b/>
          <w:bCs/>
          <w:color w:val="222222"/>
          <w:sz w:val="24"/>
          <w:szCs w:val="24"/>
          <w:lang w:val="el-GR" w:eastAsia="el-GR"/>
        </w:rPr>
        <w:t xml:space="preserve"> ελέγχους για το σύνολο των επιχειρήσεων - </w:t>
      </w:r>
      <w:proofErr w:type="spellStart"/>
      <w:r w:rsidRPr="00A32118">
        <w:rPr>
          <w:rFonts w:ascii="Arial" w:eastAsia="Times New Roman" w:hAnsi="Arial" w:cs="Arial"/>
          <w:b/>
          <w:bCs/>
          <w:color w:val="222222"/>
          <w:sz w:val="24"/>
          <w:szCs w:val="24"/>
          <w:lang w:val="el-GR" w:eastAsia="el-GR"/>
        </w:rPr>
        <w:t>πλατφορμών</w:t>
      </w:r>
      <w:proofErr w:type="spellEnd"/>
      <w:r w:rsidRPr="00A32118">
        <w:rPr>
          <w:rFonts w:ascii="Arial" w:eastAsia="Times New Roman" w:hAnsi="Arial" w:cs="Arial"/>
          <w:b/>
          <w:bCs/>
          <w:color w:val="222222"/>
          <w:sz w:val="24"/>
          <w:szCs w:val="24"/>
          <w:lang w:val="el-GR" w:eastAsia="el-GR"/>
        </w:rPr>
        <w:t xml:space="preserve"> που λειτουργούν στη χώρα μας και να φροντίσε</w:t>
      </w:r>
      <w:r w:rsidR="0095496D" w:rsidRPr="00A32118">
        <w:rPr>
          <w:rFonts w:ascii="Arial" w:eastAsia="Times New Roman" w:hAnsi="Arial" w:cs="Arial"/>
          <w:b/>
          <w:bCs/>
          <w:color w:val="222222"/>
          <w:sz w:val="24"/>
          <w:szCs w:val="24"/>
          <w:lang w:val="el-GR" w:eastAsia="el-GR"/>
        </w:rPr>
        <w:t>ι</w:t>
      </w:r>
      <w:r w:rsidRPr="00A32118">
        <w:rPr>
          <w:rFonts w:ascii="Arial" w:eastAsia="Times New Roman" w:hAnsi="Arial" w:cs="Arial"/>
          <w:b/>
          <w:bCs/>
          <w:color w:val="222222"/>
          <w:sz w:val="24"/>
          <w:szCs w:val="24"/>
          <w:lang w:val="el-GR" w:eastAsia="el-GR"/>
        </w:rPr>
        <w:t xml:space="preserve"> για την ασφάλεια των συναλλαγών μεταξύ επιχειρήσεων, αλλά και να αποτρέψε</w:t>
      </w:r>
      <w:r w:rsidR="0095496D" w:rsidRPr="00A32118">
        <w:rPr>
          <w:rFonts w:ascii="Arial" w:eastAsia="Times New Roman" w:hAnsi="Arial" w:cs="Arial"/>
          <w:b/>
          <w:bCs/>
          <w:color w:val="222222"/>
          <w:sz w:val="24"/>
          <w:szCs w:val="24"/>
          <w:lang w:val="el-GR" w:eastAsia="el-GR"/>
        </w:rPr>
        <w:t>ι</w:t>
      </w:r>
      <w:r w:rsidRPr="00A32118">
        <w:rPr>
          <w:rFonts w:ascii="Arial" w:eastAsia="Times New Roman" w:hAnsi="Arial" w:cs="Arial"/>
          <w:b/>
          <w:bCs/>
          <w:color w:val="222222"/>
          <w:sz w:val="24"/>
          <w:szCs w:val="24"/>
          <w:lang w:val="el-GR" w:eastAsia="el-GR"/>
        </w:rPr>
        <w:t xml:space="preserve"> τη δημιουργία κυκλωμάτων διακίνησης μαύρου χρήματος;</w:t>
      </w:r>
    </w:p>
    <w:p w:rsidR="00A5581F" w:rsidRPr="00A32118" w:rsidRDefault="00A5581F" w:rsidP="00A5581F">
      <w:pPr>
        <w:pStyle w:val="Web"/>
        <w:widowControl/>
        <w:spacing w:after="120" w:line="360" w:lineRule="auto"/>
        <w:jc w:val="center"/>
        <w:rPr>
          <w:rFonts w:ascii="Arial" w:hAnsi="Arial" w:cs="Arial"/>
          <w:b/>
          <w:bCs/>
        </w:rPr>
      </w:pPr>
      <w:r w:rsidRPr="00A32118">
        <w:rPr>
          <w:rFonts w:ascii="Arial" w:hAnsi="Arial" w:cs="Arial"/>
          <w:b/>
          <w:bCs/>
        </w:rPr>
        <w:t>Ο</w:t>
      </w:r>
      <w:r w:rsidR="008D43A7" w:rsidRPr="00A32118">
        <w:rPr>
          <w:rFonts w:ascii="Arial" w:hAnsi="Arial" w:cs="Arial"/>
          <w:b/>
          <w:bCs/>
        </w:rPr>
        <w:t>ι</w:t>
      </w:r>
      <w:r w:rsidRPr="00A32118">
        <w:rPr>
          <w:rFonts w:ascii="Arial" w:hAnsi="Arial" w:cs="Arial"/>
          <w:b/>
          <w:bCs/>
        </w:rPr>
        <w:t xml:space="preserve"> ερωτών</w:t>
      </w:r>
      <w:r w:rsidR="008D43A7" w:rsidRPr="00A32118">
        <w:rPr>
          <w:rFonts w:ascii="Arial" w:hAnsi="Arial" w:cs="Arial"/>
          <w:b/>
          <w:bCs/>
        </w:rPr>
        <w:t>τες</w:t>
      </w:r>
      <w:r w:rsidRPr="00A32118">
        <w:rPr>
          <w:rFonts w:ascii="Arial" w:hAnsi="Arial" w:cs="Arial"/>
          <w:b/>
          <w:bCs/>
        </w:rPr>
        <w:t xml:space="preserve"> βουλευτ</w:t>
      </w:r>
      <w:r w:rsidR="008D43A7" w:rsidRPr="00A32118">
        <w:rPr>
          <w:rFonts w:ascii="Arial" w:hAnsi="Arial" w:cs="Arial"/>
          <w:b/>
          <w:bCs/>
        </w:rPr>
        <w:t>ές</w:t>
      </w:r>
    </w:p>
    <w:p w:rsidR="00A5581F" w:rsidRPr="00A32118" w:rsidRDefault="00A5581F" w:rsidP="00A5581F">
      <w:pPr>
        <w:pStyle w:val="Web"/>
        <w:widowControl/>
        <w:spacing w:after="120" w:line="360" w:lineRule="auto"/>
        <w:jc w:val="center"/>
        <w:rPr>
          <w:rFonts w:ascii="Arial" w:hAnsi="Arial" w:cs="Arial"/>
          <w:b/>
          <w:lang w:eastAsia="el-GR"/>
        </w:rPr>
      </w:pPr>
      <w:r w:rsidRPr="00A32118">
        <w:rPr>
          <w:rFonts w:ascii="Arial" w:hAnsi="Arial" w:cs="Arial"/>
          <w:b/>
          <w:lang w:eastAsia="el-GR"/>
        </w:rPr>
        <w:t>Αλεξιάδης Τρύφων</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proofErr w:type="spellStart"/>
      <w:r w:rsidRPr="00A32118">
        <w:rPr>
          <w:rFonts w:ascii="Arial" w:eastAsia="Times New Roman" w:hAnsi="Arial" w:cs="Arial"/>
          <w:b/>
          <w:color w:val="222222"/>
          <w:sz w:val="24"/>
          <w:szCs w:val="24"/>
          <w:lang w:val="el-GR" w:eastAsia="el-GR"/>
        </w:rPr>
        <w:t>Αβραμάκης</w:t>
      </w:r>
      <w:proofErr w:type="spellEnd"/>
      <w:r w:rsidRPr="00A32118">
        <w:rPr>
          <w:rFonts w:ascii="Arial" w:eastAsia="Times New Roman" w:hAnsi="Arial" w:cs="Arial"/>
          <w:b/>
          <w:color w:val="222222"/>
          <w:sz w:val="24"/>
          <w:szCs w:val="24"/>
          <w:lang w:val="el-GR" w:eastAsia="el-GR"/>
        </w:rPr>
        <w:t xml:space="preserve"> Ελευθέριος</w:t>
      </w:r>
    </w:p>
    <w:p w:rsidR="00201067" w:rsidRPr="00A32118" w:rsidRDefault="00201067"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Αναγνωστοπούλου Σία</w:t>
      </w:r>
    </w:p>
    <w:p w:rsidR="00201067" w:rsidRPr="00A32118" w:rsidRDefault="00201067"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Αραχωβίτης Σταύρος</w:t>
      </w:r>
    </w:p>
    <w:p w:rsidR="00201067" w:rsidRPr="00A32118" w:rsidRDefault="00201067"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Αυγέρη Θεοδώρα</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 xml:space="preserve">Αυλωνίτης Αλέξανδρος-Χρήστος </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Βαρδάκης Σωκράτης</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proofErr w:type="spellStart"/>
      <w:r w:rsidRPr="00A32118">
        <w:rPr>
          <w:rFonts w:ascii="Arial" w:eastAsia="Times New Roman" w:hAnsi="Arial" w:cs="Arial"/>
          <w:b/>
          <w:color w:val="222222"/>
          <w:sz w:val="24"/>
          <w:szCs w:val="24"/>
          <w:lang w:val="el-GR" w:eastAsia="el-GR"/>
        </w:rPr>
        <w:t>Βέττα</w:t>
      </w:r>
      <w:proofErr w:type="spellEnd"/>
      <w:r w:rsidRPr="00A32118">
        <w:rPr>
          <w:rFonts w:ascii="Arial" w:eastAsia="Times New Roman" w:hAnsi="Arial" w:cs="Arial"/>
          <w:b/>
          <w:color w:val="222222"/>
          <w:sz w:val="24"/>
          <w:szCs w:val="24"/>
          <w:lang w:val="el-GR" w:eastAsia="el-GR"/>
        </w:rPr>
        <w:t xml:space="preserve"> Καλλιόπη</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Γιαννούλης Χρήστος</w:t>
      </w:r>
    </w:p>
    <w:p w:rsidR="00201067" w:rsidRPr="00A32118" w:rsidRDefault="00201067"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Γκιόλας Ιωάννης</w:t>
      </w:r>
    </w:p>
    <w:p w:rsidR="00477778" w:rsidRPr="00A32118" w:rsidRDefault="00477778"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Δρίτσας Θεόδωρος</w:t>
      </w:r>
    </w:p>
    <w:p w:rsidR="00201067" w:rsidRPr="00A32118" w:rsidRDefault="00201067"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Ελευθεριάδου Σουλτάνα</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 xml:space="preserve">Ζαχαριάδης Κωνσταντίνος </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proofErr w:type="spellStart"/>
      <w:r w:rsidRPr="00A32118">
        <w:rPr>
          <w:rFonts w:ascii="Arial" w:eastAsia="Times New Roman" w:hAnsi="Arial" w:cs="Arial"/>
          <w:b/>
          <w:color w:val="222222"/>
          <w:sz w:val="24"/>
          <w:szCs w:val="24"/>
          <w:lang w:val="el-GR" w:eastAsia="el-GR"/>
        </w:rPr>
        <w:t>Ζεϊμπέκ</w:t>
      </w:r>
      <w:proofErr w:type="spellEnd"/>
      <w:r w:rsidRPr="00A32118">
        <w:rPr>
          <w:rFonts w:ascii="Arial" w:eastAsia="Times New Roman" w:hAnsi="Arial" w:cs="Arial"/>
          <w:b/>
          <w:color w:val="222222"/>
          <w:sz w:val="24"/>
          <w:szCs w:val="24"/>
          <w:lang w:val="el-GR" w:eastAsia="el-GR"/>
        </w:rPr>
        <w:t xml:space="preserve"> Χουσεΐν </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proofErr w:type="spellStart"/>
      <w:r w:rsidRPr="00A32118">
        <w:rPr>
          <w:rFonts w:ascii="Arial" w:eastAsia="Times New Roman" w:hAnsi="Arial" w:cs="Arial"/>
          <w:b/>
          <w:color w:val="222222"/>
          <w:sz w:val="24"/>
          <w:szCs w:val="24"/>
          <w:lang w:val="el-GR" w:eastAsia="el-GR"/>
        </w:rPr>
        <w:t>Ζουράρις</w:t>
      </w:r>
      <w:proofErr w:type="spellEnd"/>
      <w:r w:rsidRPr="00A32118">
        <w:rPr>
          <w:rFonts w:ascii="Arial" w:eastAsia="Times New Roman" w:hAnsi="Arial" w:cs="Arial"/>
          <w:b/>
          <w:color w:val="222222"/>
          <w:sz w:val="24"/>
          <w:szCs w:val="24"/>
          <w:lang w:val="el-GR" w:eastAsia="el-GR"/>
        </w:rPr>
        <w:t xml:space="preserve"> Κώστας </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 xml:space="preserve">Θραψανιώτης Εμμανουήλ </w:t>
      </w:r>
    </w:p>
    <w:p w:rsidR="00201067" w:rsidRPr="00A32118" w:rsidRDefault="00201067"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Καλαματιανός Διονύσιος</w:t>
      </w:r>
    </w:p>
    <w:p w:rsidR="00201067" w:rsidRPr="00A32118" w:rsidRDefault="00201067"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Κατρούγκαλος Γεώργιος</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 xml:space="preserve">Καφαντάρη Χαρά </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Κόκκαλης Βασίλης</w:t>
      </w:r>
    </w:p>
    <w:p w:rsidR="00173C23" w:rsidRPr="00A32118" w:rsidRDefault="00173C23"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lastRenderedPageBreak/>
        <w:t>Κουρουμπλής Παναγιώτης</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 xml:space="preserve">Μάλαμα Κυριακή </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Μαμουλάκης Χαράλαμπος</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 xml:space="preserve">Μάρκου Κωνσταντίνος </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Μεϊκόπουλος Αλέξανδρος</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Μουζάλας Ιωάννης</w:t>
      </w:r>
    </w:p>
    <w:p w:rsidR="004F7AC4" w:rsidRPr="00A32118" w:rsidRDefault="004F7AC4"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Μπαλάφας Ιωάννης</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 xml:space="preserve">Μπάρκας Κωνσταντίνος </w:t>
      </w:r>
    </w:p>
    <w:p w:rsidR="00201067" w:rsidRPr="00A32118" w:rsidRDefault="00201067"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Μπουρνούς Ιωάννης</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Μωραΐτης Θάνος</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Νοτοπούλου Κατερίνα</w:t>
      </w:r>
    </w:p>
    <w:p w:rsidR="00201067" w:rsidRPr="00A32118" w:rsidRDefault="00201067"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Ξανθόπουλος Θεόφιλος</w:t>
      </w:r>
    </w:p>
    <w:p w:rsidR="00201067" w:rsidRPr="00A32118" w:rsidRDefault="00201067"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Ξενογιαννακοπούλου Μαριλίζα</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Παπαδόπουλος Αθανάσιος</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 xml:space="preserve">Παπανάτσιου Κατερίνα </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Παππάς Νικόλαος</w:t>
      </w:r>
    </w:p>
    <w:p w:rsidR="00173C23" w:rsidRPr="00A32118" w:rsidRDefault="00173C23"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Πολάκης Παύλος</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 xml:space="preserve">Πούλου Παναγιού </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 xml:space="preserve">Σαντορινιός Νεκτάριος </w:t>
      </w:r>
    </w:p>
    <w:p w:rsidR="00612609" w:rsidRPr="00A32118" w:rsidRDefault="00612609"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Σαρακιώτης Ιωάννης</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proofErr w:type="spellStart"/>
      <w:r w:rsidRPr="00A32118">
        <w:rPr>
          <w:rFonts w:ascii="Arial" w:eastAsia="Times New Roman" w:hAnsi="Arial" w:cs="Arial"/>
          <w:b/>
          <w:color w:val="222222"/>
          <w:sz w:val="24"/>
          <w:szCs w:val="24"/>
          <w:lang w:val="el-GR" w:eastAsia="el-GR"/>
        </w:rPr>
        <w:t>Σκουρολιάκος</w:t>
      </w:r>
      <w:proofErr w:type="spellEnd"/>
      <w:r w:rsidRPr="00A32118">
        <w:rPr>
          <w:rFonts w:ascii="Arial" w:eastAsia="Times New Roman" w:hAnsi="Arial" w:cs="Arial"/>
          <w:b/>
          <w:color w:val="222222"/>
          <w:sz w:val="24"/>
          <w:szCs w:val="24"/>
          <w:lang w:val="el-GR" w:eastAsia="el-GR"/>
        </w:rPr>
        <w:t xml:space="preserve"> Πάνος </w:t>
      </w:r>
    </w:p>
    <w:p w:rsidR="00612609" w:rsidRPr="00A32118" w:rsidRDefault="00612609" w:rsidP="001A2DA5">
      <w:pPr>
        <w:shd w:val="clear" w:color="auto" w:fill="FFFFFF"/>
        <w:spacing w:after="0" w:line="360" w:lineRule="auto"/>
        <w:jc w:val="center"/>
        <w:rPr>
          <w:rFonts w:ascii="Arial" w:eastAsia="Times New Roman" w:hAnsi="Arial" w:cs="Arial"/>
          <w:b/>
          <w:color w:val="222222"/>
          <w:sz w:val="24"/>
          <w:szCs w:val="24"/>
          <w:lang w:val="el-GR" w:eastAsia="el-GR"/>
        </w:rPr>
      </w:pPr>
      <w:proofErr w:type="spellStart"/>
      <w:r w:rsidRPr="00A32118">
        <w:rPr>
          <w:rFonts w:ascii="Arial" w:eastAsia="Times New Roman" w:hAnsi="Arial" w:cs="Arial"/>
          <w:b/>
          <w:color w:val="222222"/>
          <w:sz w:val="24"/>
          <w:szCs w:val="24"/>
          <w:lang w:val="el-GR" w:eastAsia="el-GR"/>
        </w:rPr>
        <w:t>Σκουφά</w:t>
      </w:r>
      <w:proofErr w:type="spellEnd"/>
      <w:r w:rsidRPr="00A32118">
        <w:rPr>
          <w:rFonts w:ascii="Arial" w:eastAsia="Times New Roman" w:hAnsi="Arial" w:cs="Arial"/>
          <w:b/>
          <w:color w:val="222222"/>
          <w:sz w:val="24"/>
          <w:szCs w:val="24"/>
          <w:lang w:val="el-GR" w:eastAsia="el-GR"/>
        </w:rPr>
        <w:t xml:space="preserve"> Ελισσάβετ</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Σπίρτζης Χρήστος</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 xml:space="preserve">Συρμαλένιος Νικόλαος </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Τζούφη Μερόπη</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Τριανταφυλλίδης Αλέξανδρος</w:t>
      </w:r>
    </w:p>
    <w:p w:rsidR="00612609" w:rsidRPr="00A32118" w:rsidRDefault="00612609" w:rsidP="001A2DA5">
      <w:pPr>
        <w:shd w:val="clear" w:color="auto" w:fill="FFFFFF"/>
        <w:spacing w:after="0" w:line="360" w:lineRule="auto"/>
        <w:jc w:val="center"/>
        <w:rPr>
          <w:rFonts w:ascii="Arial" w:eastAsia="Times New Roman" w:hAnsi="Arial" w:cs="Arial"/>
          <w:b/>
          <w:color w:val="222222"/>
          <w:sz w:val="24"/>
          <w:szCs w:val="24"/>
          <w:lang w:val="el-GR" w:eastAsia="el-GR"/>
        </w:rPr>
      </w:pPr>
      <w:proofErr w:type="spellStart"/>
      <w:r w:rsidRPr="00A32118">
        <w:rPr>
          <w:rFonts w:ascii="Arial" w:eastAsia="Times New Roman" w:hAnsi="Arial" w:cs="Arial"/>
          <w:b/>
          <w:color w:val="222222"/>
          <w:sz w:val="24"/>
          <w:szCs w:val="24"/>
          <w:lang w:val="el-GR" w:eastAsia="el-GR"/>
        </w:rPr>
        <w:t>Τσακαλώτος</w:t>
      </w:r>
      <w:proofErr w:type="spellEnd"/>
      <w:r w:rsidRPr="00A32118">
        <w:rPr>
          <w:rFonts w:ascii="Arial" w:eastAsia="Times New Roman" w:hAnsi="Arial" w:cs="Arial"/>
          <w:b/>
          <w:color w:val="222222"/>
          <w:sz w:val="24"/>
          <w:szCs w:val="24"/>
          <w:lang w:val="el-GR" w:eastAsia="el-GR"/>
        </w:rPr>
        <w:t xml:space="preserve"> Ευκλείδης</w:t>
      </w:r>
    </w:p>
    <w:p w:rsidR="0014764C" w:rsidRPr="00A32118" w:rsidRDefault="0014764C"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Τσίπρας Γεώργιος</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proofErr w:type="spellStart"/>
      <w:r w:rsidRPr="00A32118">
        <w:rPr>
          <w:rFonts w:ascii="Arial" w:eastAsia="Times New Roman" w:hAnsi="Arial" w:cs="Arial"/>
          <w:b/>
          <w:color w:val="222222"/>
          <w:sz w:val="24"/>
          <w:szCs w:val="24"/>
          <w:lang w:val="el-GR" w:eastAsia="el-GR"/>
        </w:rPr>
        <w:t>Φάμελος</w:t>
      </w:r>
      <w:proofErr w:type="spellEnd"/>
      <w:r w:rsidRPr="00A32118">
        <w:rPr>
          <w:rFonts w:ascii="Arial" w:eastAsia="Times New Roman" w:hAnsi="Arial" w:cs="Arial"/>
          <w:b/>
          <w:color w:val="222222"/>
          <w:sz w:val="24"/>
          <w:szCs w:val="24"/>
          <w:lang w:val="el-GR" w:eastAsia="el-GR"/>
        </w:rPr>
        <w:t xml:space="preserve"> Σωκράτης </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 xml:space="preserve">Φίλης Νικόλαος </w:t>
      </w:r>
    </w:p>
    <w:p w:rsidR="00201067" w:rsidRPr="00A32118" w:rsidRDefault="00201067"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Φωτίου Θεανώ</w:t>
      </w:r>
    </w:p>
    <w:p w:rsidR="001A2DA5" w:rsidRPr="00A32118" w:rsidRDefault="001A2DA5"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lastRenderedPageBreak/>
        <w:t>Χαρίτου Δημήτριος</w:t>
      </w:r>
    </w:p>
    <w:p w:rsidR="00201067" w:rsidRPr="00A32118" w:rsidRDefault="00201067" w:rsidP="001A2DA5">
      <w:pPr>
        <w:shd w:val="clear" w:color="auto" w:fill="FFFFFF"/>
        <w:spacing w:after="0" w:line="360" w:lineRule="auto"/>
        <w:jc w:val="center"/>
        <w:rPr>
          <w:rFonts w:ascii="Arial" w:eastAsia="Times New Roman" w:hAnsi="Arial" w:cs="Arial"/>
          <w:b/>
          <w:color w:val="222222"/>
          <w:sz w:val="24"/>
          <w:szCs w:val="24"/>
          <w:lang w:val="el-GR" w:eastAsia="el-GR"/>
        </w:rPr>
      </w:pPr>
      <w:proofErr w:type="spellStart"/>
      <w:r w:rsidRPr="00A32118">
        <w:rPr>
          <w:rFonts w:ascii="Arial" w:eastAsia="Times New Roman" w:hAnsi="Arial" w:cs="Arial"/>
          <w:b/>
          <w:color w:val="222222"/>
          <w:sz w:val="24"/>
          <w:szCs w:val="24"/>
          <w:lang w:val="el-GR" w:eastAsia="el-GR"/>
        </w:rPr>
        <w:t>Χατζηγιαννάκης</w:t>
      </w:r>
      <w:proofErr w:type="spellEnd"/>
      <w:r w:rsidRPr="00A32118">
        <w:rPr>
          <w:rFonts w:ascii="Arial" w:eastAsia="Times New Roman" w:hAnsi="Arial" w:cs="Arial"/>
          <w:b/>
          <w:color w:val="222222"/>
          <w:sz w:val="24"/>
          <w:szCs w:val="24"/>
          <w:lang w:val="el-GR" w:eastAsia="el-GR"/>
        </w:rPr>
        <w:t xml:space="preserve"> Μιλτιάδης</w:t>
      </w:r>
    </w:p>
    <w:p w:rsidR="00201067" w:rsidRPr="00A32118" w:rsidRDefault="00201067"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Χρηστίδου Ραλλία</w:t>
      </w:r>
    </w:p>
    <w:p w:rsidR="00201067" w:rsidRPr="00A32118" w:rsidRDefault="00201067" w:rsidP="001A2DA5">
      <w:pPr>
        <w:shd w:val="clear" w:color="auto" w:fill="FFFFFF"/>
        <w:spacing w:after="0" w:line="360" w:lineRule="auto"/>
        <w:jc w:val="center"/>
        <w:rPr>
          <w:rFonts w:ascii="Arial" w:eastAsia="Times New Roman" w:hAnsi="Arial" w:cs="Arial"/>
          <w:b/>
          <w:color w:val="222222"/>
          <w:sz w:val="24"/>
          <w:szCs w:val="24"/>
          <w:lang w:val="el-GR" w:eastAsia="el-GR"/>
        </w:rPr>
      </w:pPr>
      <w:r w:rsidRPr="00A32118">
        <w:rPr>
          <w:rFonts w:ascii="Arial" w:eastAsia="Times New Roman" w:hAnsi="Arial" w:cs="Arial"/>
          <w:b/>
          <w:color w:val="222222"/>
          <w:sz w:val="24"/>
          <w:szCs w:val="24"/>
          <w:lang w:val="el-GR" w:eastAsia="el-GR"/>
        </w:rPr>
        <w:t>Ψυχογιός Γεώργιος</w:t>
      </w:r>
    </w:p>
    <w:p w:rsidR="00201067" w:rsidRPr="00A32118" w:rsidRDefault="00201067" w:rsidP="001A2DA5">
      <w:pPr>
        <w:shd w:val="clear" w:color="auto" w:fill="FFFFFF"/>
        <w:spacing w:after="0" w:line="360" w:lineRule="auto"/>
        <w:jc w:val="center"/>
        <w:rPr>
          <w:rFonts w:ascii="Arial" w:eastAsia="Times New Roman" w:hAnsi="Arial" w:cs="Arial"/>
          <w:b/>
          <w:color w:val="222222"/>
          <w:sz w:val="24"/>
          <w:szCs w:val="24"/>
          <w:lang w:val="el-GR" w:eastAsia="el-GR"/>
        </w:rPr>
      </w:pPr>
    </w:p>
    <w:p w:rsidR="000878E1" w:rsidRPr="00A32118" w:rsidRDefault="000878E1" w:rsidP="00A5581F">
      <w:pPr>
        <w:pStyle w:val="Web"/>
        <w:widowControl/>
        <w:spacing w:after="120" w:line="360" w:lineRule="auto"/>
        <w:jc w:val="center"/>
        <w:rPr>
          <w:rFonts w:ascii="Arial" w:hAnsi="Arial" w:cs="Arial"/>
          <w:b/>
          <w:lang w:eastAsia="el-GR"/>
        </w:rPr>
      </w:pPr>
    </w:p>
    <w:sectPr w:rsidR="000878E1" w:rsidRPr="00A32118" w:rsidSect="0074771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28F" w:rsidRDefault="0056428F" w:rsidP="00DA2B70">
      <w:pPr>
        <w:spacing w:after="0" w:line="240" w:lineRule="auto"/>
      </w:pPr>
      <w:r>
        <w:separator/>
      </w:r>
    </w:p>
  </w:endnote>
  <w:endnote w:type="continuationSeparator" w:id="0">
    <w:p w:rsidR="0056428F" w:rsidRDefault="0056428F" w:rsidP="00DA2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525156"/>
      <w:docPartObj>
        <w:docPartGallery w:val="Page Numbers (Bottom of Page)"/>
        <w:docPartUnique/>
      </w:docPartObj>
    </w:sdtPr>
    <w:sdtEndPr/>
    <w:sdtContent>
      <w:p w:rsidR="008D4CC8" w:rsidRDefault="00510C6E">
        <w:pPr>
          <w:pStyle w:val="a4"/>
          <w:jc w:val="right"/>
        </w:pPr>
        <w:r>
          <w:rPr>
            <w:noProof/>
            <w:lang w:val="el-GR"/>
          </w:rPr>
          <w:fldChar w:fldCharType="begin"/>
        </w:r>
        <w:r>
          <w:rPr>
            <w:noProof/>
            <w:lang w:val="el-GR"/>
          </w:rPr>
          <w:instrText>PAGE   \* MERGEFORMAT</w:instrText>
        </w:r>
        <w:r>
          <w:rPr>
            <w:noProof/>
            <w:lang w:val="el-GR"/>
          </w:rPr>
          <w:fldChar w:fldCharType="separate"/>
        </w:r>
        <w:r w:rsidR="00A32118">
          <w:rPr>
            <w:noProof/>
            <w:lang w:val="el-GR"/>
          </w:rPr>
          <w:t>5</w:t>
        </w:r>
        <w:r>
          <w:rPr>
            <w:noProof/>
            <w:lang w:val="el-GR"/>
          </w:rPr>
          <w:fldChar w:fldCharType="end"/>
        </w:r>
      </w:p>
    </w:sdtContent>
  </w:sdt>
  <w:p w:rsidR="008D4CC8" w:rsidRDefault="008D4C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28F" w:rsidRDefault="0056428F" w:rsidP="00DA2B70">
      <w:pPr>
        <w:spacing w:after="0" w:line="240" w:lineRule="auto"/>
      </w:pPr>
      <w:r>
        <w:separator/>
      </w:r>
    </w:p>
  </w:footnote>
  <w:footnote w:type="continuationSeparator" w:id="0">
    <w:p w:rsidR="0056428F" w:rsidRDefault="0056428F" w:rsidP="00DA2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7AF"/>
    <w:multiLevelType w:val="hybridMultilevel"/>
    <w:tmpl w:val="C4AA5398"/>
    <w:lvl w:ilvl="0" w:tplc="ABAEBD9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248B2E79"/>
    <w:multiLevelType w:val="hybridMultilevel"/>
    <w:tmpl w:val="2F042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168FF"/>
    <w:multiLevelType w:val="hybridMultilevel"/>
    <w:tmpl w:val="987C7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D30344"/>
    <w:multiLevelType w:val="hybridMultilevel"/>
    <w:tmpl w:val="656EC4BA"/>
    <w:lvl w:ilvl="0" w:tplc="E67E1B8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xNDIyNrC0sACS5ko6SsGpxcWZ+XkgBYbmtQCLmvgiLQAAAA=="/>
  </w:docVars>
  <w:rsids>
    <w:rsidRoot w:val="002466E2"/>
    <w:rsid w:val="00005781"/>
    <w:rsid w:val="00053260"/>
    <w:rsid w:val="00061BDA"/>
    <w:rsid w:val="0008624D"/>
    <w:rsid w:val="000878E1"/>
    <w:rsid w:val="000A1DC0"/>
    <w:rsid w:val="000A2D79"/>
    <w:rsid w:val="000D545B"/>
    <w:rsid w:val="000D755B"/>
    <w:rsid w:val="000E5D0B"/>
    <w:rsid w:val="00106985"/>
    <w:rsid w:val="001222D3"/>
    <w:rsid w:val="0012529D"/>
    <w:rsid w:val="0013055B"/>
    <w:rsid w:val="00137E6C"/>
    <w:rsid w:val="0014764C"/>
    <w:rsid w:val="00173C23"/>
    <w:rsid w:val="00174FCE"/>
    <w:rsid w:val="00191CFA"/>
    <w:rsid w:val="001A0DA0"/>
    <w:rsid w:val="001A2DA5"/>
    <w:rsid w:val="001A5C0C"/>
    <w:rsid w:val="001A6A80"/>
    <w:rsid w:val="001A6C2B"/>
    <w:rsid w:val="001B5078"/>
    <w:rsid w:val="001C16A1"/>
    <w:rsid w:val="001C4728"/>
    <w:rsid w:val="001F1602"/>
    <w:rsid w:val="001F2B46"/>
    <w:rsid w:val="00201067"/>
    <w:rsid w:val="00202D92"/>
    <w:rsid w:val="00206C51"/>
    <w:rsid w:val="002466E2"/>
    <w:rsid w:val="002826E9"/>
    <w:rsid w:val="00287316"/>
    <w:rsid w:val="002904F6"/>
    <w:rsid w:val="00292F62"/>
    <w:rsid w:val="00295308"/>
    <w:rsid w:val="00295B47"/>
    <w:rsid w:val="002A75F0"/>
    <w:rsid w:val="002B2864"/>
    <w:rsid w:val="002E5132"/>
    <w:rsid w:val="002E7693"/>
    <w:rsid w:val="0031037E"/>
    <w:rsid w:val="00311C2C"/>
    <w:rsid w:val="00322C23"/>
    <w:rsid w:val="00326D06"/>
    <w:rsid w:val="003700D4"/>
    <w:rsid w:val="00370C98"/>
    <w:rsid w:val="00386CD3"/>
    <w:rsid w:val="003905E4"/>
    <w:rsid w:val="003C13FC"/>
    <w:rsid w:val="003D2773"/>
    <w:rsid w:val="003E4CBE"/>
    <w:rsid w:val="004041BC"/>
    <w:rsid w:val="00414891"/>
    <w:rsid w:val="00455B92"/>
    <w:rsid w:val="00473B69"/>
    <w:rsid w:val="00477778"/>
    <w:rsid w:val="00495B21"/>
    <w:rsid w:val="00495B3E"/>
    <w:rsid w:val="004A335A"/>
    <w:rsid w:val="004A6AD8"/>
    <w:rsid w:val="004B1AD0"/>
    <w:rsid w:val="004C4B29"/>
    <w:rsid w:val="004D1FA7"/>
    <w:rsid w:val="004D4DAD"/>
    <w:rsid w:val="004F5A7B"/>
    <w:rsid w:val="004F7AC4"/>
    <w:rsid w:val="00506395"/>
    <w:rsid w:val="00510C6E"/>
    <w:rsid w:val="00514FB1"/>
    <w:rsid w:val="00527A09"/>
    <w:rsid w:val="00532BF1"/>
    <w:rsid w:val="00537282"/>
    <w:rsid w:val="00546A65"/>
    <w:rsid w:val="0056428F"/>
    <w:rsid w:val="005860D0"/>
    <w:rsid w:val="005A596F"/>
    <w:rsid w:val="005C0CED"/>
    <w:rsid w:val="005C3CAB"/>
    <w:rsid w:val="005D39C7"/>
    <w:rsid w:val="00612609"/>
    <w:rsid w:val="006539C4"/>
    <w:rsid w:val="006571C6"/>
    <w:rsid w:val="006643E6"/>
    <w:rsid w:val="00670A1D"/>
    <w:rsid w:val="00680CBB"/>
    <w:rsid w:val="006935BC"/>
    <w:rsid w:val="006A1FA8"/>
    <w:rsid w:val="006A3465"/>
    <w:rsid w:val="006A4EB4"/>
    <w:rsid w:val="006D4392"/>
    <w:rsid w:val="006E5E51"/>
    <w:rsid w:val="006F50F2"/>
    <w:rsid w:val="006F5BBC"/>
    <w:rsid w:val="00706476"/>
    <w:rsid w:val="0071656A"/>
    <w:rsid w:val="007173B0"/>
    <w:rsid w:val="0072663E"/>
    <w:rsid w:val="00734644"/>
    <w:rsid w:val="00747717"/>
    <w:rsid w:val="00765D8A"/>
    <w:rsid w:val="007A308B"/>
    <w:rsid w:val="007B70CF"/>
    <w:rsid w:val="007C673D"/>
    <w:rsid w:val="007D1FDF"/>
    <w:rsid w:val="007F2445"/>
    <w:rsid w:val="007F5F83"/>
    <w:rsid w:val="007F6B4D"/>
    <w:rsid w:val="008040DA"/>
    <w:rsid w:val="00822A55"/>
    <w:rsid w:val="0082712D"/>
    <w:rsid w:val="00835CAC"/>
    <w:rsid w:val="00840E4A"/>
    <w:rsid w:val="00841A67"/>
    <w:rsid w:val="0088128E"/>
    <w:rsid w:val="0088681D"/>
    <w:rsid w:val="008A01DF"/>
    <w:rsid w:val="008B6B3F"/>
    <w:rsid w:val="008D43A7"/>
    <w:rsid w:val="008D48FC"/>
    <w:rsid w:val="008D4CC8"/>
    <w:rsid w:val="008D5C10"/>
    <w:rsid w:val="008E07DC"/>
    <w:rsid w:val="008E3E9E"/>
    <w:rsid w:val="008E5050"/>
    <w:rsid w:val="009049C4"/>
    <w:rsid w:val="00925FB0"/>
    <w:rsid w:val="0092761B"/>
    <w:rsid w:val="00934BFD"/>
    <w:rsid w:val="00936E14"/>
    <w:rsid w:val="00945871"/>
    <w:rsid w:val="00953A28"/>
    <w:rsid w:val="0095496D"/>
    <w:rsid w:val="00956665"/>
    <w:rsid w:val="00961F5B"/>
    <w:rsid w:val="009638E9"/>
    <w:rsid w:val="00994C84"/>
    <w:rsid w:val="009C3801"/>
    <w:rsid w:val="009F1A56"/>
    <w:rsid w:val="009F570E"/>
    <w:rsid w:val="009F7338"/>
    <w:rsid w:val="00A32118"/>
    <w:rsid w:val="00A41CAE"/>
    <w:rsid w:val="00A5581F"/>
    <w:rsid w:val="00A611EA"/>
    <w:rsid w:val="00A6545F"/>
    <w:rsid w:val="00A81008"/>
    <w:rsid w:val="00AA34FF"/>
    <w:rsid w:val="00AD0A6B"/>
    <w:rsid w:val="00AD1E71"/>
    <w:rsid w:val="00AD6A5C"/>
    <w:rsid w:val="00AE56F4"/>
    <w:rsid w:val="00AE5A36"/>
    <w:rsid w:val="00B016A0"/>
    <w:rsid w:val="00B07918"/>
    <w:rsid w:val="00B261BE"/>
    <w:rsid w:val="00B34C18"/>
    <w:rsid w:val="00B46565"/>
    <w:rsid w:val="00B70D51"/>
    <w:rsid w:val="00B8398E"/>
    <w:rsid w:val="00BA168C"/>
    <w:rsid w:val="00BB7328"/>
    <w:rsid w:val="00BE5957"/>
    <w:rsid w:val="00C02904"/>
    <w:rsid w:val="00C9663F"/>
    <w:rsid w:val="00C97D7B"/>
    <w:rsid w:val="00CC3994"/>
    <w:rsid w:val="00CC7F14"/>
    <w:rsid w:val="00CD18AD"/>
    <w:rsid w:val="00CE5E56"/>
    <w:rsid w:val="00CF21FA"/>
    <w:rsid w:val="00D03BFA"/>
    <w:rsid w:val="00D21408"/>
    <w:rsid w:val="00D27BA4"/>
    <w:rsid w:val="00D31D42"/>
    <w:rsid w:val="00D50025"/>
    <w:rsid w:val="00D504CD"/>
    <w:rsid w:val="00D728C7"/>
    <w:rsid w:val="00D731E3"/>
    <w:rsid w:val="00D77036"/>
    <w:rsid w:val="00DA2884"/>
    <w:rsid w:val="00DA2B70"/>
    <w:rsid w:val="00DB5768"/>
    <w:rsid w:val="00DC3477"/>
    <w:rsid w:val="00DD2171"/>
    <w:rsid w:val="00DD387D"/>
    <w:rsid w:val="00DF20BB"/>
    <w:rsid w:val="00E23AED"/>
    <w:rsid w:val="00E25767"/>
    <w:rsid w:val="00E345C9"/>
    <w:rsid w:val="00E43000"/>
    <w:rsid w:val="00E5109A"/>
    <w:rsid w:val="00E53FE8"/>
    <w:rsid w:val="00E67269"/>
    <w:rsid w:val="00E74E2E"/>
    <w:rsid w:val="00E76867"/>
    <w:rsid w:val="00E813B5"/>
    <w:rsid w:val="00EB10CC"/>
    <w:rsid w:val="00ED28B9"/>
    <w:rsid w:val="00ED5252"/>
    <w:rsid w:val="00ED6365"/>
    <w:rsid w:val="00EE11E7"/>
    <w:rsid w:val="00EE5C5A"/>
    <w:rsid w:val="00F02A1A"/>
    <w:rsid w:val="00F057C2"/>
    <w:rsid w:val="00F11A0D"/>
    <w:rsid w:val="00F25EB6"/>
    <w:rsid w:val="00F40588"/>
    <w:rsid w:val="00F76349"/>
    <w:rsid w:val="00FA0412"/>
    <w:rsid w:val="00FB0220"/>
    <w:rsid w:val="00FB63A3"/>
    <w:rsid w:val="00FD2478"/>
    <w:rsid w:val="00FE5D04"/>
    <w:rsid w:val="00FF7DD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0278"/>
  <w15:docId w15:val="{2905BC6A-7744-4757-92EA-7AF78CF4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7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2B70"/>
    <w:pPr>
      <w:tabs>
        <w:tab w:val="center" w:pos="4680"/>
        <w:tab w:val="right" w:pos="9360"/>
      </w:tabs>
      <w:spacing w:after="0" w:line="240" w:lineRule="auto"/>
    </w:pPr>
  </w:style>
  <w:style w:type="character" w:customStyle="1" w:styleId="Char">
    <w:name w:val="Κεφαλίδα Char"/>
    <w:basedOn w:val="a0"/>
    <w:link w:val="a3"/>
    <w:uiPriority w:val="99"/>
    <w:rsid w:val="00DA2B70"/>
  </w:style>
  <w:style w:type="paragraph" w:styleId="a4">
    <w:name w:val="footer"/>
    <w:basedOn w:val="a"/>
    <w:link w:val="Char0"/>
    <w:uiPriority w:val="99"/>
    <w:unhideWhenUsed/>
    <w:rsid w:val="00DA2B70"/>
    <w:pPr>
      <w:tabs>
        <w:tab w:val="center" w:pos="4680"/>
        <w:tab w:val="right" w:pos="9360"/>
      </w:tabs>
      <w:spacing w:after="0" w:line="240" w:lineRule="auto"/>
    </w:pPr>
  </w:style>
  <w:style w:type="character" w:customStyle="1" w:styleId="Char0">
    <w:name w:val="Υποσέλιδο Char"/>
    <w:basedOn w:val="a0"/>
    <w:link w:val="a4"/>
    <w:uiPriority w:val="99"/>
    <w:rsid w:val="00DA2B70"/>
  </w:style>
  <w:style w:type="paragraph" w:styleId="a5">
    <w:name w:val="List Paragraph"/>
    <w:basedOn w:val="a"/>
    <w:uiPriority w:val="34"/>
    <w:qFormat/>
    <w:rsid w:val="00925FB0"/>
    <w:pPr>
      <w:ind w:left="720"/>
      <w:contextualSpacing/>
    </w:pPr>
  </w:style>
  <w:style w:type="character" w:styleId="a6">
    <w:name w:val="annotation reference"/>
    <w:basedOn w:val="a0"/>
    <w:uiPriority w:val="99"/>
    <w:semiHidden/>
    <w:unhideWhenUsed/>
    <w:rsid w:val="00137E6C"/>
    <w:rPr>
      <w:sz w:val="16"/>
      <w:szCs w:val="16"/>
    </w:rPr>
  </w:style>
  <w:style w:type="paragraph" w:styleId="a7">
    <w:name w:val="annotation text"/>
    <w:basedOn w:val="a"/>
    <w:link w:val="Char1"/>
    <w:uiPriority w:val="99"/>
    <w:semiHidden/>
    <w:unhideWhenUsed/>
    <w:rsid w:val="00137E6C"/>
    <w:pPr>
      <w:spacing w:line="240" w:lineRule="auto"/>
    </w:pPr>
    <w:rPr>
      <w:sz w:val="20"/>
      <w:szCs w:val="20"/>
    </w:rPr>
  </w:style>
  <w:style w:type="character" w:customStyle="1" w:styleId="Char1">
    <w:name w:val="Κείμενο σχολίου Char"/>
    <w:basedOn w:val="a0"/>
    <w:link w:val="a7"/>
    <w:uiPriority w:val="99"/>
    <w:semiHidden/>
    <w:rsid w:val="00137E6C"/>
    <w:rPr>
      <w:sz w:val="20"/>
      <w:szCs w:val="20"/>
    </w:rPr>
  </w:style>
  <w:style w:type="paragraph" w:styleId="a8">
    <w:name w:val="annotation subject"/>
    <w:basedOn w:val="a7"/>
    <w:next w:val="a7"/>
    <w:link w:val="Char2"/>
    <w:uiPriority w:val="99"/>
    <w:semiHidden/>
    <w:unhideWhenUsed/>
    <w:rsid w:val="00137E6C"/>
    <w:rPr>
      <w:b/>
      <w:bCs/>
    </w:rPr>
  </w:style>
  <w:style w:type="character" w:customStyle="1" w:styleId="Char2">
    <w:name w:val="Θέμα σχολίου Char"/>
    <w:basedOn w:val="Char1"/>
    <w:link w:val="a8"/>
    <w:uiPriority w:val="99"/>
    <w:semiHidden/>
    <w:rsid w:val="00137E6C"/>
    <w:rPr>
      <w:b/>
      <w:bCs/>
      <w:sz w:val="20"/>
      <w:szCs w:val="20"/>
    </w:rPr>
  </w:style>
  <w:style w:type="paragraph" w:styleId="a9">
    <w:name w:val="Balloon Text"/>
    <w:basedOn w:val="a"/>
    <w:link w:val="Char3"/>
    <w:uiPriority w:val="99"/>
    <w:semiHidden/>
    <w:unhideWhenUsed/>
    <w:rsid w:val="007F5F83"/>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7F5F83"/>
    <w:rPr>
      <w:rFonts w:ascii="Tahoma" w:hAnsi="Tahoma" w:cs="Tahoma"/>
      <w:sz w:val="16"/>
      <w:szCs w:val="16"/>
    </w:rPr>
  </w:style>
  <w:style w:type="character" w:styleId="-">
    <w:name w:val="Hyperlink"/>
    <w:basedOn w:val="a0"/>
    <w:uiPriority w:val="99"/>
    <w:unhideWhenUsed/>
    <w:rsid w:val="007A308B"/>
    <w:rPr>
      <w:color w:val="0563C1" w:themeColor="hyperlink"/>
      <w:u w:val="single"/>
    </w:rPr>
  </w:style>
  <w:style w:type="paragraph" w:styleId="Web">
    <w:name w:val="Normal (Web)"/>
    <w:basedOn w:val="a"/>
    <w:rsid w:val="00295B47"/>
    <w:pPr>
      <w:widowControl w:val="0"/>
      <w:suppressAutoHyphens/>
      <w:spacing w:after="0" w:line="240" w:lineRule="auto"/>
    </w:pPr>
    <w:rPr>
      <w:rFonts w:ascii="Times New Roman" w:eastAsia="SimSun" w:hAnsi="Times New Roman" w:cs="Lucida Sans"/>
      <w:kern w:val="1"/>
      <w:sz w:val="24"/>
      <w:szCs w:val="24"/>
      <w:lang w:val="el-G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628820">
      <w:bodyDiv w:val="1"/>
      <w:marLeft w:val="0"/>
      <w:marRight w:val="0"/>
      <w:marTop w:val="0"/>
      <w:marBottom w:val="0"/>
      <w:divBdr>
        <w:top w:val="none" w:sz="0" w:space="0" w:color="auto"/>
        <w:left w:val="none" w:sz="0" w:space="0" w:color="auto"/>
        <w:bottom w:val="none" w:sz="0" w:space="0" w:color="auto"/>
        <w:right w:val="none" w:sz="0" w:space="0" w:color="auto"/>
      </w:divBdr>
    </w:div>
    <w:div w:id="1865050200">
      <w:bodyDiv w:val="1"/>
      <w:marLeft w:val="0"/>
      <w:marRight w:val="0"/>
      <w:marTop w:val="0"/>
      <w:marBottom w:val="0"/>
      <w:divBdr>
        <w:top w:val="none" w:sz="0" w:space="0" w:color="auto"/>
        <w:left w:val="none" w:sz="0" w:space="0" w:color="auto"/>
        <w:bottom w:val="none" w:sz="0" w:space="0" w:color="auto"/>
        <w:right w:val="none" w:sz="0" w:space="0" w:color="auto"/>
      </w:divBdr>
      <w:divsChild>
        <w:div w:id="245458886">
          <w:marLeft w:val="0"/>
          <w:marRight w:val="0"/>
          <w:marTop w:val="0"/>
          <w:marBottom w:val="420"/>
          <w:divBdr>
            <w:top w:val="none" w:sz="0" w:space="0" w:color="auto"/>
            <w:left w:val="none" w:sz="0" w:space="0" w:color="auto"/>
            <w:bottom w:val="none" w:sz="0" w:space="0" w:color="auto"/>
            <w:right w:val="none" w:sz="0" w:space="0" w:color="auto"/>
          </w:divBdr>
          <w:divsChild>
            <w:div w:id="1608389106">
              <w:marLeft w:val="0"/>
              <w:marRight w:val="0"/>
              <w:marTop w:val="0"/>
              <w:marBottom w:val="0"/>
              <w:divBdr>
                <w:top w:val="none" w:sz="0" w:space="0" w:color="auto"/>
                <w:left w:val="none" w:sz="0" w:space="0" w:color="auto"/>
                <w:bottom w:val="none" w:sz="0" w:space="0" w:color="auto"/>
                <w:right w:val="none" w:sz="0" w:space="0" w:color="auto"/>
              </w:divBdr>
              <w:divsChild>
                <w:div w:id="585110947">
                  <w:marLeft w:val="0"/>
                  <w:marRight w:val="0"/>
                  <w:marTop w:val="0"/>
                  <w:marBottom w:val="0"/>
                  <w:divBdr>
                    <w:top w:val="none" w:sz="0" w:space="0" w:color="auto"/>
                    <w:left w:val="none" w:sz="0" w:space="0" w:color="auto"/>
                    <w:bottom w:val="none" w:sz="0" w:space="0" w:color="auto"/>
                    <w:right w:val="none" w:sz="0" w:space="0" w:color="auto"/>
                  </w:divBdr>
                  <w:divsChild>
                    <w:div w:id="686172335">
                      <w:marLeft w:val="0"/>
                      <w:marRight w:val="0"/>
                      <w:marTop w:val="0"/>
                      <w:marBottom w:val="0"/>
                      <w:divBdr>
                        <w:top w:val="none" w:sz="0" w:space="0" w:color="auto"/>
                        <w:left w:val="none" w:sz="0" w:space="0" w:color="auto"/>
                        <w:bottom w:val="none" w:sz="0" w:space="0" w:color="auto"/>
                        <w:right w:val="none" w:sz="0" w:space="0" w:color="auto"/>
                      </w:divBdr>
                    </w:div>
                    <w:div w:id="164905622">
                      <w:marLeft w:val="0"/>
                      <w:marRight w:val="0"/>
                      <w:marTop w:val="0"/>
                      <w:marBottom w:val="0"/>
                      <w:divBdr>
                        <w:top w:val="none" w:sz="0" w:space="0" w:color="auto"/>
                        <w:left w:val="none" w:sz="0" w:space="0" w:color="auto"/>
                        <w:bottom w:val="none" w:sz="0" w:space="0" w:color="auto"/>
                        <w:right w:val="none" w:sz="0" w:space="0" w:color="auto"/>
                      </w:divBdr>
                      <w:divsChild>
                        <w:div w:id="1383675578">
                          <w:marLeft w:val="0"/>
                          <w:marRight w:val="0"/>
                          <w:marTop w:val="0"/>
                          <w:marBottom w:val="0"/>
                          <w:divBdr>
                            <w:top w:val="none" w:sz="0" w:space="0" w:color="auto"/>
                            <w:left w:val="none" w:sz="0" w:space="0" w:color="auto"/>
                            <w:bottom w:val="none" w:sz="0" w:space="0" w:color="auto"/>
                            <w:right w:val="none" w:sz="0" w:space="0" w:color="auto"/>
                          </w:divBdr>
                          <w:divsChild>
                            <w:div w:id="168389925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85129476">
                  <w:marLeft w:val="0"/>
                  <w:marRight w:val="0"/>
                  <w:marTop w:val="0"/>
                  <w:marBottom w:val="0"/>
                  <w:divBdr>
                    <w:top w:val="none" w:sz="0" w:space="0" w:color="auto"/>
                    <w:left w:val="none" w:sz="0" w:space="0" w:color="auto"/>
                    <w:bottom w:val="none" w:sz="0" w:space="0" w:color="auto"/>
                    <w:right w:val="none" w:sz="0" w:space="0" w:color="auto"/>
                  </w:divBdr>
                  <w:divsChild>
                    <w:div w:id="4366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61416">
          <w:marLeft w:val="0"/>
          <w:marRight w:val="0"/>
          <w:marTop w:val="0"/>
          <w:marBottom w:val="420"/>
          <w:divBdr>
            <w:top w:val="none" w:sz="0" w:space="0" w:color="auto"/>
            <w:left w:val="none" w:sz="0" w:space="0" w:color="auto"/>
            <w:bottom w:val="none" w:sz="0" w:space="0" w:color="auto"/>
            <w:right w:val="none" w:sz="0" w:space="0" w:color="auto"/>
          </w:divBdr>
          <w:divsChild>
            <w:div w:id="741174568">
              <w:marLeft w:val="0"/>
              <w:marRight w:val="0"/>
              <w:marTop w:val="0"/>
              <w:marBottom w:val="0"/>
              <w:divBdr>
                <w:top w:val="none" w:sz="0" w:space="0" w:color="auto"/>
                <w:left w:val="none" w:sz="0" w:space="0" w:color="auto"/>
                <w:bottom w:val="none" w:sz="0" w:space="0" w:color="auto"/>
                <w:right w:val="none" w:sz="0" w:space="0" w:color="auto"/>
              </w:divBdr>
              <w:divsChild>
                <w:div w:id="16499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ocumentonews.gr/article/megalo-y-skandalo-efood-kai-peiraio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795F0-90B9-4688-BC0E-3C6014F8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764</Words>
  <Characters>4128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Nikos Astroulakis</dc:creator>
  <cp:lastModifiedBy>Μέλη Ιωάννα</cp:lastModifiedBy>
  <cp:revision>5</cp:revision>
  <dcterms:created xsi:type="dcterms:W3CDTF">2021-10-08T10:19:00Z</dcterms:created>
  <dcterms:modified xsi:type="dcterms:W3CDTF">2021-10-08T10:22:00Z</dcterms:modified>
</cp:coreProperties>
</file>