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F367" w14:textId="77777777" w:rsidR="00DD1D28" w:rsidRDefault="00D47E1D" w:rsidP="00DD1D28">
      <w:pPr>
        <w:jc w:val="center"/>
        <w:rPr>
          <w:rFonts w:ascii="Times New Roman" w:hAnsi="Times New Roman" w:cs="Times New Roman"/>
          <w:i/>
          <w:sz w:val="24"/>
          <w:szCs w:val="24"/>
        </w:rPr>
      </w:pPr>
      <w:r w:rsidRPr="00DD1D28">
        <w:rPr>
          <w:b/>
        </w:rPr>
        <w:t>Απόφαση Γενικής Συνέλευσης Ιατρών ΓΝ Πατρών   25/11/2021</w:t>
      </w:r>
      <w:r w:rsidR="00DD1D28" w:rsidRPr="00DD1D28">
        <w:rPr>
          <w:rFonts w:ascii="Times New Roman" w:hAnsi="Times New Roman" w:cs="Times New Roman"/>
          <w:i/>
          <w:sz w:val="24"/>
          <w:szCs w:val="24"/>
        </w:rPr>
        <w:t xml:space="preserve"> </w:t>
      </w:r>
    </w:p>
    <w:p w14:paraId="56CB99C6" w14:textId="77777777" w:rsidR="00D47E1D" w:rsidRPr="00DD1D28" w:rsidRDefault="00D47E1D" w:rsidP="00DD1D28">
      <w:pPr>
        <w:ind w:firstLine="720"/>
        <w:jc w:val="both"/>
        <w:rPr>
          <w:rFonts w:ascii="Times New Roman" w:hAnsi="Times New Roman" w:cs="Times New Roman"/>
          <w:sz w:val="24"/>
          <w:szCs w:val="24"/>
        </w:rPr>
      </w:pPr>
      <w:r w:rsidRPr="00DD1D28">
        <w:rPr>
          <w:rFonts w:ascii="Times New Roman" w:hAnsi="Times New Roman" w:cs="Times New Roman"/>
          <w:sz w:val="24"/>
          <w:szCs w:val="24"/>
        </w:rPr>
        <w:t xml:space="preserve">Η γενική συνέλευση των ιατρών του ΓΝ Πατρών </w:t>
      </w:r>
      <w:r w:rsidR="0023534A" w:rsidRPr="00DD1D28">
        <w:rPr>
          <w:rFonts w:ascii="Times New Roman" w:hAnsi="Times New Roman" w:cs="Times New Roman"/>
          <w:sz w:val="24"/>
          <w:szCs w:val="24"/>
        </w:rPr>
        <w:t>διενεργήθηκε</w:t>
      </w:r>
      <w:r w:rsidRPr="00DD1D28">
        <w:rPr>
          <w:rFonts w:ascii="Times New Roman" w:hAnsi="Times New Roman" w:cs="Times New Roman"/>
          <w:sz w:val="24"/>
          <w:szCs w:val="24"/>
        </w:rPr>
        <w:t xml:space="preserve"> με </w:t>
      </w:r>
      <w:r w:rsidR="00A049C4" w:rsidRPr="00DD1D28">
        <w:rPr>
          <w:rFonts w:ascii="Times New Roman" w:hAnsi="Times New Roman" w:cs="Times New Roman"/>
          <w:sz w:val="24"/>
          <w:szCs w:val="24"/>
        </w:rPr>
        <w:t xml:space="preserve">μαζική </w:t>
      </w:r>
      <w:r w:rsidRPr="00DD1D28">
        <w:rPr>
          <w:rFonts w:ascii="Times New Roman" w:hAnsi="Times New Roman" w:cs="Times New Roman"/>
          <w:sz w:val="24"/>
          <w:szCs w:val="24"/>
        </w:rPr>
        <w:t xml:space="preserve">συμμετοχή </w:t>
      </w:r>
      <w:r w:rsidR="00A049C4" w:rsidRPr="00DD1D28">
        <w:rPr>
          <w:rFonts w:ascii="Times New Roman" w:hAnsi="Times New Roman" w:cs="Times New Roman"/>
          <w:sz w:val="24"/>
          <w:szCs w:val="24"/>
        </w:rPr>
        <w:t xml:space="preserve">των </w:t>
      </w:r>
      <w:r w:rsidRPr="00DD1D28">
        <w:rPr>
          <w:rFonts w:ascii="Times New Roman" w:hAnsi="Times New Roman" w:cs="Times New Roman"/>
          <w:sz w:val="24"/>
          <w:szCs w:val="24"/>
        </w:rPr>
        <w:t xml:space="preserve">συναδέλφων του νοσοκομείου και με εκπροσώπηση από το σύνολο των κλινικών και των εργαστηρίων. </w:t>
      </w:r>
    </w:p>
    <w:p w14:paraId="5BD71539" w14:textId="77777777" w:rsidR="00D47E1D" w:rsidRPr="00DD1D28" w:rsidRDefault="00D47E1D" w:rsidP="00DD1D28">
      <w:pPr>
        <w:jc w:val="both"/>
        <w:rPr>
          <w:rFonts w:ascii="Times New Roman" w:hAnsi="Times New Roman" w:cs="Times New Roman"/>
          <w:sz w:val="24"/>
          <w:szCs w:val="24"/>
        </w:rPr>
      </w:pPr>
      <w:r w:rsidRPr="00DD1D28">
        <w:rPr>
          <w:rFonts w:ascii="Times New Roman" w:hAnsi="Times New Roman" w:cs="Times New Roman"/>
          <w:sz w:val="24"/>
          <w:szCs w:val="24"/>
        </w:rPr>
        <w:t>Αναδείχθηκε η ασφυκτική κατάσταση που επικρατεί στο νοσοκομείο το τελευταίο διάστημα</w:t>
      </w:r>
      <w:r w:rsidR="00DD1D28">
        <w:rPr>
          <w:rFonts w:ascii="Times New Roman" w:hAnsi="Times New Roman" w:cs="Times New Roman"/>
          <w:sz w:val="24"/>
          <w:szCs w:val="24"/>
        </w:rPr>
        <w:t>,</w:t>
      </w:r>
      <w:r w:rsidRPr="00DD1D28">
        <w:rPr>
          <w:rFonts w:ascii="Times New Roman" w:hAnsi="Times New Roman" w:cs="Times New Roman"/>
          <w:sz w:val="24"/>
          <w:szCs w:val="24"/>
        </w:rPr>
        <w:t xml:space="preserve"> όπου</w:t>
      </w:r>
      <w:r w:rsidR="00DD1D28">
        <w:rPr>
          <w:rFonts w:ascii="Times New Roman" w:hAnsi="Times New Roman" w:cs="Times New Roman"/>
          <w:sz w:val="24"/>
          <w:szCs w:val="24"/>
        </w:rPr>
        <w:t>,</w:t>
      </w:r>
      <w:r w:rsidRPr="00DD1D28">
        <w:rPr>
          <w:rFonts w:ascii="Times New Roman" w:hAnsi="Times New Roman" w:cs="Times New Roman"/>
          <w:sz w:val="24"/>
          <w:szCs w:val="24"/>
        </w:rPr>
        <w:t xml:space="preserve"> ενώ υπάρχουν τεράστιες </w:t>
      </w:r>
      <w:r w:rsidR="00FD6CBB" w:rsidRPr="00DD1D28">
        <w:rPr>
          <w:rFonts w:ascii="Times New Roman" w:hAnsi="Times New Roman" w:cs="Times New Roman"/>
          <w:sz w:val="24"/>
          <w:szCs w:val="24"/>
        </w:rPr>
        <w:t>ελλείψεις</w:t>
      </w:r>
      <w:r w:rsidR="00851F77" w:rsidRPr="00DD1D28">
        <w:rPr>
          <w:rFonts w:ascii="Times New Roman" w:hAnsi="Times New Roman" w:cs="Times New Roman"/>
          <w:sz w:val="24"/>
          <w:szCs w:val="24"/>
        </w:rPr>
        <w:t xml:space="preserve"> σε προσωπικό, υλικοτεχνικό εξοπλισμό και περιορισμένο αριθμό κλινών καλείτε να ανταπεξέλθει σε ένα μεγάλο αριθμό </w:t>
      </w:r>
      <w:r w:rsidR="00851F77" w:rsidRPr="00DD1D28">
        <w:rPr>
          <w:rFonts w:ascii="Times New Roman" w:hAnsi="Times New Roman" w:cs="Times New Roman"/>
          <w:sz w:val="24"/>
          <w:szCs w:val="24"/>
          <w:lang w:val="en-US"/>
        </w:rPr>
        <w:t>Covid</w:t>
      </w:r>
      <w:r w:rsidR="00851F77" w:rsidRPr="00DD1D28">
        <w:rPr>
          <w:rFonts w:ascii="Times New Roman" w:hAnsi="Times New Roman" w:cs="Times New Roman"/>
          <w:sz w:val="24"/>
          <w:szCs w:val="24"/>
        </w:rPr>
        <w:t xml:space="preserve"> περιστατικών που προσέρχονται στα ΤΕΠ και εισάγονται κατά δεκάδες στην εφημερία.</w:t>
      </w:r>
      <w:r w:rsidR="00741AB2" w:rsidRPr="00DD1D28">
        <w:rPr>
          <w:rFonts w:ascii="Times New Roman" w:hAnsi="Times New Roman" w:cs="Times New Roman"/>
          <w:sz w:val="24"/>
          <w:szCs w:val="24"/>
        </w:rPr>
        <w:t xml:space="preserve"> Το ΓΝ Πατρών διαθέτει </w:t>
      </w:r>
      <w:proofErr w:type="spellStart"/>
      <w:r w:rsidR="00741AB2" w:rsidRPr="00DD1D28">
        <w:rPr>
          <w:rFonts w:ascii="Times New Roman" w:hAnsi="Times New Roman" w:cs="Times New Roman"/>
          <w:sz w:val="24"/>
          <w:szCs w:val="24"/>
        </w:rPr>
        <w:t>υποπολλαπλάσιους</w:t>
      </w:r>
      <w:proofErr w:type="spellEnd"/>
      <w:r w:rsidR="00741AB2" w:rsidRPr="00DD1D28">
        <w:rPr>
          <w:rFonts w:ascii="Times New Roman" w:hAnsi="Times New Roman" w:cs="Times New Roman"/>
          <w:sz w:val="24"/>
          <w:szCs w:val="24"/>
        </w:rPr>
        <w:t xml:space="preserve"> ιατρούς σε σχέση με το ΠΓΝΠ και νοσηλεύει στις κλινικές </w:t>
      </w:r>
      <w:r w:rsidR="00741AB2" w:rsidRPr="00DD1D28">
        <w:rPr>
          <w:rFonts w:ascii="Times New Roman" w:hAnsi="Times New Roman" w:cs="Times New Roman"/>
          <w:sz w:val="24"/>
          <w:szCs w:val="24"/>
          <w:lang w:val="en-US"/>
        </w:rPr>
        <w:t>Covid</w:t>
      </w:r>
      <w:r w:rsidR="00741AB2" w:rsidRPr="00DD1D28">
        <w:rPr>
          <w:rFonts w:ascii="Times New Roman" w:hAnsi="Times New Roman" w:cs="Times New Roman"/>
          <w:sz w:val="24"/>
          <w:szCs w:val="24"/>
        </w:rPr>
        <w:t xml:space="preserve"> περίπου τον ίδιο αριθμό ασθενών, είναι οι ίδιοι ιατροί που προσπαθούν να ανταπεξέλθουν στις αυξημένες ανάγκες</w:t>
      </w:r>
      <w:r w:rsidR="003E3425" w:rsidRPr="00DD1D28">
        <w:rPr>
          <w:rFonts w:ascii="Times New Roman" w:hAnsi="Times New Roman" w:cs="Times New Roman"/>
          <w:sz w:val="24"/>
          <w:szCs w:val="24"/>
        </w:rPr>
        <w:t>,</w:t>
      </w:r>
      <w:r w:rsidR="00741AB2" w:rsidRPr="00DD1D28">
        <w:rPr>
          <w:rFonts w:ascii="Times New Roman" w:hAnsi="Times New Roman" w:cs="Times New Roman"/>
          <w:sz w:val="24"/>
          <w:szCs w:val="24"/>
        </w:rPr>
        <w:t xml:space="preserve"> ατελείωτες ώρες κάθε μέρα για 20 συν</w:t>
      </w:r>
      <w:r w:rsidR="003E3425" w:rsidRPr="00DD1D28">
        <w:rPr>
          <w:rFonts w:ascii="Times New Roman" w:hAnsi="Times New Roman" w:cs="Times New Roman"/>
          <w:sz w:val="24"/>
          <w:szCs w:val="24"/>
        </w:rPr>
        <w:t>εχόμενους μήνες.</w:t>
      </w:r>
    </w:p>
    <w:p w14:paraId="655612CE" w14:textId="77777777" w:rsidR="003E3425" w:rsidRPr="00DD1D28" w:rsidRDefault="00052338" w:rsidP="00DD1D28">
      <w:pPr>
        <w:jc w:val="both"/>
        <w:rPr>
          <w:rFonts w:ascii="Times New Roman" w:hAnsi="Times New Roman" w:cs="Times New Roman"/>
          <w:sz w:val="24"/>
          <w:szCs w:val="24"/>
        </w:rPr>
      </w:pPr>
      <w:r w:rsidRPr="00DD1D28">
        <w:rPr>
          <w:rFonts w:ascii="Times New Roman" w:hAnsi="Times New Roman" w:cs="Times New Roman"/>
          <w:sz w:val="24"/>
          <w:szCs w:val="24"/>
        </w:rPr>
        <w:t>Στη</w:t>
      </w:r>
      <w:r w:rsidR="003E3425" w:rsidRPr="00DD1D28">
        <w:rPr>
          <w:rFonts w:ascii="Times New Roman" w:hAnsi="Times New Roman" w:cs="Times New Roman"/>
          <w:sz w:val="24"/>
          <w:szCs w:val="24"/>
        </w:rPr>
        <w:t xml:space="preserve"> ΜΕΘ </w:t>
      </w:r>
      <w:r w:rsidR="003E3425" w:rsidRPr="00DD1D28">
        <w:rPr>
          <w:rFonts w:ascii="Times New Roman" w:hAnsi="Times New Roman" w:cs="Times New Roman"/>
          <w:sz w:val="24"/>
          <w:szCs w:val="24"/>
          <w:lang w:val="en-US"/>
        </w:rPr>
        <w:t>Covid</w:t>
      </w:r>
      <w:r w:rsidR="003E3425" w:rsidRPr="00DD1D28">
        <w:rPr>
          <w:rFonts w:ascii="Times New Roman" w:hAnsi="Times New Roman" w:cs="Times New Roman"/>
          <w:sz w:val="24"/>
          <w:szCs w:val="24"/>
        </w:rPr>
        <w:t xml:space="preserve"> </w:t>
      </w:r>
      <w:r w:rsidR="00DD1D28">
        <w:rPr>
          <w:rFonts w:ascii="Times New Roman" w:hAnsi="Times New Roman" w:cs="Times New Roman"/>
          <w:sz w:val="24"/>
          <w:szCs w:val="24"/>
        </w:rPr>
        <w:t>με 9 κλίνες</w:t>
      </w:r>
      <w:r w:rsidRPr="00DD1D28">
        <w:rPr>
          <w:rFonts w:ascii="Times New Roman" w:hAnsi="Times New Roman" w:cs="Times New Roman"/>
          <w:sz w:val="24"/>
          <w:szCs w:val="24"/>
        </w:rPr>
        <w:t xml:space="preserve">, που </w:t>
      </w:r>
      <w:r w:rsidR="003E3425" w:rsidRPr="00DD1D28">
        <w:rPr>
          <w:rFonts w:ascii="Times New Roman" w:hAnsi="Times New Roman" w:cs="Times New Roman"/>
          <w:sz w:val="24"/>
          <w:szCs w:val="24"/>
        </w:rPr>
        <w:t xml:space="preserve">στήθηκε με πρόχειρο τρόπο </w:t>
      </w:r>
      <w:r w:rsidRPr="00DD1D28">
        <w:rPr>
          <w:rFonts w:ascii="Times New Roman" w:hAnsi="Times New Roman" w:cs="Times New Roman"/>
          <w:sz w:val="24"/>
          <w:szCs w:val="24"/>
        </w:rPr>
        <w:t>και χωρίς τις κατάλληλες προδιαγραφές για την ασφαλή λειτουργία της, η κατάσταση είναι χειρότερη. Οι ελάχιστοι ιατροί που έχουν επιφορτιστεί με την λειτουργία</w:t>
      </w:r>
      <w:r w:rsidR="00ED19E5" w:rsidRPr="00DD1D28">
        <w:rPr>
          <w:rFonts w:ascii="Times New Roman" w:hAnsi="Times New Roman" w:cs="Times New Roman"/>
          <w:sz w:val="24"/>
          <w:szCs w:val="24"/>
        </w:rPr>
        <w:t xml:space="preserve"> της</w:t>
      </w:r>
      <w:r w:rsidRPr="00DD1D28">
        <w:rPr>
          <w:rFonts w:ascii="Times New Roman" w:hAnsi="Times New Roman" w:cs="Times New Roman"/>
          <w:sz w:val="24"/>
          <w:szCs w:val="24"/>
        </w:rPr>
        <w:t xml:space="preserve"> </w:t>
      </w:r>
      <w:r w:rsidR="00ED19E5" w:rsidRPr="00DD1D28">
        <w:rPr>
          <w:rFonts w:ascii="Times New Roman" w:hAnsi="Times New Roman" w:cs="Times New Roman"/>
          <w:sz w:val="24"/>
          <w:szCs w:val="24"/>
        </w:rPr>
        <w:t xml:space="preserve">δεν επαρκούν για τον μεγάλο αριθμό </w:t>
      </w:r>
      <w:proofErr w:type="spellStart"/>
      <w:r w:rsidR="00707523" w:rsidRPr="00DD1D28">
        <w:rPr>
          <w:rFonts w:ascii="Times New Roman" w:hAnsi="Times New Roman" w:cs="Times New Roman"/>
          <w:sz w:val="24"/>
          <w:szCs w:val="24"/>
        </w:rPr>
        <w:t>διασωληνω</w:t>
      </w:r>
      <w:r w:rsidR="00ED19E5" w:rsidRPr="00DD1D28">
        <w:rPr>
          <w:rFonts w:ascii="Times New Roman" w:hAnsi="Times New Roman" w:cs="Times New Roman"/>
          <w:sz w:val="24"/>
          <w:szCs w:val="24"/>
        </w:rPr>
        <w:t>μένων</w:t>
      </w:r>
      <w:proofErr w:type="spellEnd"/>
      <w:r w:rsidR="00ED19E5" w:rsidRPr="00DD1D28">
        <w:rPr>
          <w:rFonts w:ascii="Times New Roman" w:hAnsi="Times New Roman" w:cs="Times New Roman"/>
          <w:sz w:val="24"/>
          <w:szCs w:val="24"/>
        </w:rPr>
        <w:t xml:space="preserve">  και </w:t>
      </w:r>
      <w:proofErr w:type="spellStart"/>
      <w:r w:rsidR="00ED19E5" w:rsidRPr="00DD1D28">
        <w:rPr>
          <w:rFonts w:ascii="Times New Roman" w:hAnsi="Times New Roman" w:cs="Times New Roman"/>
          <w:sz w:val="24"/>
          <w:szCs w:val="24"/>
        </w:rPr>
        <w:t>βαρέως</w:t>
      </w:r>
      <w:proofErr w:type="spellEnd"/>
      <w:r w:rsidR="00ED19E5" w:rsidRPr="00DD1D28">
        <w:rPr>
          <w:rFonts w:ascii="Times New Roman" w:hAnsi="Times New Roman" w:cs="Times New Roman"/>
          <w:sz w:val="24"/>
          <w:szCs w:val="24"/>
        </w:rPr>
        <w:t xml:space="preserve"> πασχόντων ασθενών με </w:t>
      </w:r>
      <w:r w:rsidR="00ED19E5" w:rsidRPr="00DD1D28">
        <w:rPr>
          <w:rFonts w:ascii="Times New Roman" w:hAnsi="Times New Roman" w:cs="Times New Roman"/>
          <w:sz w:val="24"/>
          <w:szCs w:val="24"/>
          <w:lang w:val="en-US"/>
        </w:rPr>
        <w:t>Covid</w:t>
      </w:r>
      <w:r w:rsidR="00707523" w:rsidRPr="00DD1D28">
        <w:rPr>
          <w:rFonts w:ascii="Times New Roman" w:hAnsi="Times New Roman" w:cs="Times New Roman"/>
          <w:sz w:val="24"/>
          <w:szCs w:val="24"/>
        </w:rPr>
        <w:t xml:space="preserve">. Οι </w:t>
      </w:r>
      <w:proofErr w:type="spellStart"/>
      <w:r w:rsidR="00707523" w:rsidRPr="00DD1D28">
        <w:rPr>
          <w:rFonts w:ascii="Times New Roman" w:hAnsi="Times New Roman" w:cs="Times New Roman"/>
          <w:sz w:val="24"/>
          <w:szCs w:val="24"/>
        </w:rPr>
        <w:t>διασωληνω</w:t>
      </w:r>
      <w:r w:rsidR="00ED19E5" w:rsidRPr="00DD1D28">
        <w:rPr>
          <w:rFonts w:ascii="Times New Roman" w:hAnsi="Times New Roman" w:cs="Times New Roman"/>
          <w:sz w:val="24"/>
          <w:szCs w:val="24"/>
        </w:rPr>
        <w:t>μένοι</w:t>
      </w:r>
      <w:proofErr w:type="spellEnd"/>
      <w:r w:rsidR="00ED19E5" w:rsidRPr="00DD1D28">
        <w:rPr>
          <w:rFonts w:ascii="Times New Roman" w:hAnsi="Times New Roman" w:cs="Times New Roman"/>
          <w:sz w:val="24"/>
          <w:szCs w:val="24"/>
        </w:rPr>
        <w:t xml:space="preserve"> ασθενείς εκτός ΜΕΘ</w:t>
      </w:r>
      <w:r w:rsidR="00A049C4" w:rsidRPr="00DD1D28">
        <w:rPr>
          <w:rFonts w:ascii="Times New Roman" w:hAnsi="Times New Roman" w:cs="Times New Roman"/>
          <w:sz w:val="24"/>
          <w:szCs w:val="24"/>
        </w:rPr>
        <w:t>,</w:t>
      </w:r>
      <w:r w:rsidR="00ED19E5" w:rsidRPr="00DD1D28">
        <w:rPr>
          <w:rFonts w:ascii="Times New Roman" w:hAnsi="Times New Roman" w:cs="Times New Roman"/>
          <w:sz w:val="24"/>
          <w:szCs w:val="24"/>
        </w:rPr>
        <w:t xml:space="preserve"> με έναν απλό αναπνευστήρα και ένα </w:t>
      </w:r>
      <w:r w:rsidR="00ED19E5" w:rsidRPr="00DD1D28">
        <w:rPr>
          <w:rFonts w:ascii="Times New Roman" w:hAnsi="Times New Roman" w:cs="Times New Roman"/>
          <w:sz w:val="24"/>
          <w:szCs w:val="24"/>
          <w:lang w:val="en-US"/>
        </w:rPr>
        <w:t>monitor</w:t>
      </w:r>
      <w:r w:rsidR="00A049C4" w:rsidRPr="00DD1D28">
        <w:rPr>
          <w:rFonts w:ascii="Times New Roman" w:hAnsi="Times New Roman" w:cs="Times New Roman"/>
          <w:sz w:val="24"/>
          <w:szCs w:val="24"/>
        </w:rPr>
        <w:t>,</w:t>
      </w:r>
      <w:r w:rsidR="00ED19E5" w:rsidRPr="00DD1D28">
        <w:rPr>
          <w:rFonts w:ascii="Times New Roman" w:hAnsi="Times New Roman" w:cs="Times New Roman"/>
          <w:sz w:val="24"/>
          <w:szCs w:val="24"/>
        </w:rPr>
        <w:t xml:space="preserve"> </w:t>
      </w:r>
      <w:r w:rsidR="00707523" w:rsidRPr="00DD1D28">
        <w:rPr>
          <w:rFonts w:ascii="Times New Roman" w:hAnsi="Times New Roman" w:cs="Times New Roman"/>
          <w:sz w:val="24"/>
          <w:szCs w:val="24"/>
        </w:rPr>
        <w:t>είναι πλέον καθημερινότητα</w:t>
      </w:r>
      <w:r w:rsidR="00183F33" w:rsidRPr="00DD1D28">
        <w:rPr>
          <w:rFonts w:ascii="Times New Roman" w:hAnsi="Times New Roman" w:cs="Times New Roman"/>
          <w:sz w:val="24"/>
          <w:szCs w:val="24"/>
        </w:rPr>
        <w:t>, ενώ</w:t>
      </w:r>
      <w:r w:rsidR="00A049C4" w:rsidRPr="00DD1D28">
        <w:rPr>
          <w:rFonts w:ascii="Times New Roman" w:hAnsi="Times New Roman" w:cs="Times New Roman"/>
          <w:sz w:val="24"/>
          <w:szCs w:val="24"/>
        </w:rPr>
        <w:t xml:space="preserve"> με εντολή της διοίκησης </w:t>
      </w:r>
      <w:r w:rsidR="00183F33" w:rsidRPr="00DD1D28">
        <w:rPr>
          <w:rFonts w:ascii="Times New Roman" w:hAnsi="Times New Roman" w:cs="Times New Roman"/>
          <w:sz w:val="24"/>
          <w:szCs w:val="24"/>
        </w:rPr>
        <w:t xml:space="preserve"> εφημερεύουν στην ΜΕΘ </w:t>
      </w:r>
      <w:r w:rsidR="00A049C4" w:rsidRPr="00DD1D28">
        <w:rPr>
          <w:rFonts w:ascii="Times New Roman" w:hAnsi="Times New Roman" w:cs="Times New Roman"/>
          <w:sz w:val="24"/>
          <w:szCs w:val="24"/>
        </w:rPr>
        <w:t>γιατροί άσχετων ειδικοτήτων χωρίς καμία εμπειρία από εντατική θεραπεία και διαχείριση διασωληνωμένων ασθενών</w:t>
      </w:r>
      <w:r w:rsidR="00183F33" w:rsidRPr="00DD1D28">
        <w:rPr>
          <w:rFonts w:ascii="Times New Roman" w:hAnsi="Times New Roman" w:cs="Times New Roman"/>
          <w:sz w:val="24"/>
          <w:szCs w:val="24"/>
        </w:rPr>
        <w:t>.</w:t>
      </w:r>
      <w:r w:rsidR="00A049C4" w:rsidRPr="00DD1D28">
        <w:rPr>
          <w:rFonts w:ascii="Times New Roman" w:hAnsi="Times New Roman" w:cs="Times New Roman"/>
          <w:sz w:val="24"/>
          <w:szCs w:val="24"/>
        </w:rPr>
        <w:t xml:space="preserve">  </w:t>
      </w:r>
    </w:p>
    <w:p w14:paraId="321C66A4" w14:textId="77777777" w:rsidR="0077119A" w:rsidRPr="00442051" w:rsidRDefault="007E2A53" w:rsidP="00DD1D28">
      <w:pPr>
        <w:jc w:val="both"/>
        <w:rPr>
          <w:rFonts w:ascii="Times New Roman" w:hAnsi="Times New Roman" w:cs="Times New Roman"/>
          <w:sz w:val="24"/>
          <w:szCs w:val="24"/>
        </w:rPr>
      </w:pPr>
      <w:r w:rsidRPr="00DD1D28">
        <w:rPr>
          <w:rFonts w:ascii="Times New Roman" w:hAnsi="Times New Roman" w:cs="Times New Roman"/>
          <w:sz w:val="24"/>
          <w:szCs w:val="24"/>
        </w:rPr>
        <w:t>Με εντολή της διοίκησης και του διευθυντή ιατρικής υπηρεσίας είμαστε από τα πρώτα νοσοκομεία πανελλαδικά που εφάρμοσε την άκρως επικίνδυνη απόφαση του Υπουργείου Υγείας για διακομιδή διασωληνωμένων και βαρέως πασχόντων ασθενών από ειδικευόμενους ιατρούς άνω των έξι μηνών. Η διακομιδή αυτών των ασθενών είναι μία πολύ σοβαρή ιατρική πράξη</w:t>
      </w:r>
      <w:r w:rsidR="00DD1D28">
        <w:rPr>
          <w:rFonts w:ascii="Times New Roman" w:hAnsi="Times New Roman" w:cs="Times New Roman"/>
          <w:sz w:val="24"/>
          <w:szCs w:val="24"/>
        </w:rPr>
        <w:t>,</w:t>
      </w:r>
      <w:r w:rsidRPr="00DD1D28">
        <w:rPr>
          <w:rFonts w:ascii="Times New Roman" w:hAnsi="Times New Roman" w:cs="Times New Roman"/>
          <w:sz w:val="24"/>
          <w:szCs w:val="24"/>
        </w:rPr>
        <w:t xml:space="preserve"> </w:t>
      </w:r>
      <w:r w:rsidR="0077119A" w:rsidRPr="00DD1D28">
        <w:rPr>
          <w:rFonts w:ascii="Times New Roman" w:hAnsi="Times New Roman" w:cs="Times New Roman"/>
          <w:sz w:val="24"/>
          <w:szCs w:val="24"/>
        </w:rPr>
        <w:t xml:space="preserve">η οποία πρέπει να γίνεται μόνο από εξειδικευμένο </w:t>
      </w:r>
      <w:r w:rsidR="0023534A" w:rsidRPr="00DD1D28">
        <w:rPr>
          <w:rFonts w:ascii="Times New Roman" w:hAnsi="Times New Roman" w:cs="Times New Roman"/>
          <w:sz w:val="24"/>
          <w:szCs w:val="24"/>
        </w:rPr>
        <w:t>ιατρικό προσωπικό</w:t>
      </w:r>
      <w:r w:rsidR="00DD1D28">
        <w:rPr>
          <w:rFonts w:ascii="Times New Roman" w:hAnsi="Times New Roman" w:cs="Times New Roman"/>
          <w:sz w:val="24"/>
          <w:szCs w:val="24"/>
        </w:rPr>
        <w:t xml:space="preserve">, </w:t>
      </w:r>
      <w:r w:rsidR="00DD1D28" w:rsidRPr="00442051">
        <w:rPr>
          <w:rFonts w:ascii="Times New Roman" w:hAnsi="Times New Roman" w:cs="Times New Roman"/>
          <w:sz w:val="24"/>
          <w:szCs w:val="24"/>
        </w:rPr>
        <w:t>και</w:t>
      </w:r>
      <w:r w:rsidR="0023534A" w:rsidRPr="00442051">
        <w:rPr>
          <w:rFonts w:ascii="Times New Roman" w:hAnsi="Times New Roman" w:cs="Times New Roman"/>
          <w:sz w:val="24"/>
          <w:szCs w:val="24"/>
        </w:rPr>
        <w:t xml:space="preserve"> </w:t>
      </w:r>
      <w:r w:rsidR="0077119A" w:rsidRPr="00442051">
        <w:rPr>
          <w:rFonts w:ascii="Times New Roman" w:hAnsi="Times New Roman" w:cs="Times New Roman"/>
          <w:sz w:val="24"/>
          <w:szCs w:val="24"/>
        </w:rPr>
        <w:t xml:space="preserve">σε κάθε άλλη περίπτωση η </w:t>
      </w:r>
      <w:r w:rsidR="00DD1D28" w:rsidRPr="00442051">
        <w:rPr>
          <w:rFonts w:ascii="Times New Roman" w:hAnsi="Times New Roman" w:cs="Times New Roman"/>
          <w:sz w:val="24"/>
          <w:szCs w:val="24"/>
        </w:rPr>
        <w:t>διακομιδή του βαρέως πάσχοντα είναι επισφαλής</w:t>
      </w:r>
      <w:r w:rsidR="0077119A" w:rsidRPr="00442051">
        <w:rPr>
          <w:rFonts w:ascii="Times New Roman" w:hAnsi="Times New Roman" w:cs="Times New Roman"/>
          <w:sz w:val="24"/>
          <w:szCs w:val="24"/>
        </w:rPr>
        <w:t>.</w:t>
      </w:r>
    </w:p>
    <w:p w14:paraId="069A7A72" w14:textId="77777777" w:rsidR="0023534A" w:rsidRPr="00DD1D28" w:rsidRDefault="002673A6" w:rsidP="00DD1D28">
      <w:pPr>
        <w:jc w:val="both"/>
        <w:rPr>
          <w:rFonts w:ascii="Times New Roman" w:hAnsi="Times New Roman" w:cs="Times New Roman"/>
          <w:sz w:val="24"/>
          <w:szCs w:val="24"/>
        </w:rPr>
      </w:pPr>
      <w:r w:rsidRPr="00DD1D28">
        <w:rPr>
          <w:rFonts w:ascii="Times New Roman" w:hAnsi="Times New Roman" w:cs="Times New Roman"/>
          <w:sz w:val="24"/>
          <w:szCs w:val="24"/>
        </w:rPr>
        <w:t xml:space="preserve">Η </w:t>
      </w:r>
      <w:r w:rsidR="00257D24" w:rsidRPr="00DD1D28">
        <w:rPr>
          <w:rFonts w:ascii="Times New Roman" w:hAnsi="Times New Roman" w:cs="Times New Roman"/>
          <w:sz w:val="24"/>
          <w:szCs w:val="24"/>
        </w:rPr>
        <w:t>επίπτωση</w:t>
      </w:r>
      <w:r w:rsidRPr="00DD1D28">
        <w:rPr>
          <w:rFonts w:ascii="Times New Roman" w:hAnsi="Times New Roman" w:cs="Times New Roman"/>
          <w:sz w:val="24"/>
          <w:szCs w:val="24"/>
        </w:rPr>
        <w:t xml:space="preserve"> της </w:t>
      </w:r>
      <w:r w:rsidR="00257D24" w:rsidRPr="00DD1D28">
        <w:rPr>
          <w:rFonts w:ascii="Times New Roman" w:hAnsi="Times New Roman" w:cs="Times New Roman"/>
          <w:sz w:val="24"/>
          <w:szCs w:val="24"/>
        </w:rPr>
        <w:t>επιδημίας</w:t>
      </w:r>
      <w:r w:rsidRPr="00DD1D28">
        <w:rPr>
          <w:rFonts w:ascii="Times New Roman" w:hAnsi="Times New Roman" w:cs="Times New Roman"/>
          <w:sz w:val="24"/>
          <w:szCs w:val="24"/>
        </w:rPr>
        <w:t xml:space="preserve"> </w:t>
      </w:r>
      <w:r w:rsidRPr="00DD1D28">
        <w:rPr>
          <w:rFonts w:ascii="Times New Roman" w:hAnsi="Times New Roman" w:cs="Times New Roman"/>
          <w:sz w:val="24"/>
          <w:szCs w:val="24"/>
          <w:lang w:val="en-US"/>
        </w:rPr>
        <w:t>covid</w:t>
      </w:r>
      <w:r w:rsidRPr="00DD1D28">
        <w:rPr>
          <w:rFonts w:ascii="Times New Roman" w:hAnsi="Times New Roman" w:cs="Times New Roman"/>
          <w:sz w:val="24"/>
          <w:szCs w:val="24"/>
        </w:rPr>
        <w:t xml:space="preserve">19 </w:t>
      </w:r>
      <w:r w:rsidR="00257D24" w:rsidRPr="00DD1D28">
        <w:rPr>
          <w:rFonts w:ascii="Times New Roman" w:hAnsi="Times New Roman" w:cs="Times New Roman"/>
          <w:sz w:val="24"/>
          <w:szCs w:val="24"/>
        </w:rPr>
        <w:t>είχε</w:t>
      </w:r>
      <w:r w:rsidRPr="00DD1D28">
        <w:rPr>
          <w:rFonts w:ascii="Times New Roman" w:hAnsi="Times New Roman" w:cs="Times New Roman"/>
          <w:sz w:val="24"/>
          <w:szCs w:val="24"/>
        </w:rPr>
        <w:t xml:space="preserve"> ως </w:t>
      </w:r>
      <w:r w:rsidR="00257D24" w:rsidRPr="00DD1D28">
        <w:rPr>
          <w:rFonts w:ascii="Times New Roman" w:hAnsi="Times New Roman" w:cs="Times New Roman"/>
          <w:sz w:val="24"/>
          <w:szCs w:val="24"/>
        </w:rPr>
        <w:t>αποτέλεσμα</w:t>
      </w:r>
      <w:r w:rsidRPr="00DD1D28">
        <w:rPr>
          <w:rFonts w:ascii="Times New Roman" w:hAnsi="Times New Roman" w:cs="Times New Roman"/>
          <w:sz w:val="24"/>
          <w:szCs w:val="24"/>
        </w:rPr>
        <w:t xml:space="preserve"> την </w:t>
      </w:r>
      <w:r w:rsidR="00257D24" w:rsidRPr="00DD1D28">
        <w:rPr>
          <w:rFonts w:ascii="Times New Roman" w:hAnsi="Times New Roman" w:cs="Times New Roman"/>
          <w:sz w:val="24"/>
          <w:szCs w:val="24"/>
        </w:rPr>
        <w:t>μείωση</w:t>
      </w:r>
      <w:r w:rsidRPr="00DD1D28">
        <w:rPr>
          <w:rFonts w:ascii="Times New Roman" w:hAnsi="Times New Roman" w:cs="Times New Roman"/>
          <w:sz w:val="24"/>
          <w:szCs w:val="24"/>
        </w:rPr>
        <w:t xml:space="preserve"> των </w:t>
      </w:r>
      <w:r w:rsidR="00257D24" w:rsidRPr="00DD1D28">
        <w:rPr>
          <w:rFonts w:ascii="Times New Roman" w:hAnsi="Times New Roman" w:cs="Times New Roman"/>
          <w:sz w:val="24"/>
          <w:szCs w:val="24"/>
        </w:rPr>
        <w:t>χειρουργικών</w:t>
      </w:r>
      <w:r w:rsidRPr="00DD1D28">
        <w:rPr>
          <w:rFonts w:ascii="Times New Roman" w:hAnsi="Times New Roman" w:cs="Times New Roman"/>
          <w:sz w:val="24"/>
          <w:szCs w:val="24"/>
        </w:rPr>
        <w:t xml:space="preserve"> </w:t>
      </w:r>
      <w:r w:rsidR="00257D24" w:rsidRPr="00DD1D28">
        <w:rPr>
          <w:rFonts w:ascii="Times New Roman" w:hAnsi="Times New Roman" w:cs="Times New Roman"/>
          <w:sz w:val="24"/>
          <w:szCs w:val="24"/>
        </w:rPr>
        <w:t>κλινών</w:t>
      </w:r>
      <w:r w:rsidRPr="00DD1D28">
        <w:rPr>
          <w:rFonts w:ascii="Times New Roman" w:hAnsi="Times New Roman" w:cs="Times New Roman"/>
          <w:sz w:val="24"/>
          <w:szCs w:val="24"/>
        </w:rPr>
        <w:t xml:space="preserve"> </w:t>
      </w:r>
      <w:r w:rsidR="00257D24" w:rsidRPr="00DD1D28">
        <w:rPr>
          <w:rFonts w:ascii="Times New Roman" w:hAnsi="Times New Roman" w:cs="Times New Roman"/>
          <w:sz w:val="24"/>
          <w:szCs w:val="24"/>
        </w:rPr>
        <w:t>δημιουργώντας</w:t>
      </w:r>
      <w:r w:rsidRPr="00DD1D28">
        <w:rPr>
          <w:rFonts w:ascii="Times New Roman" w:hAnsi="Times New Roman" w:cs="Times New Roman"/>
          <w:sz w:val="24"/>
          <w:szCs w:val="24"/>
        </w:rPr>
        <w:t xml:space="preserve"> </w:t>
      </w:r>
      <w:r w:rsidR="00257D24" w:rsidRPr="00DD1D28">
        <w:rPr>
          <w:rFonts w:ascii="Times New Roman" w:hAnsi="Times New Roman" w:cs="Times New Roman"/>
          <w:sz w:val="24"/>
          <w:szCs w:val="24"/>
        </w:rPr>
        <w:t>πολλαπλά</w:t>
      </w:r>
      <w:r w:rsidRPr="00DD1D28">
        <w:rPr>
          <w:rFonts w:ascii="Times New Roman" w:hAnsi="Times New Roman" w:cs="Times New Roman"/>
          <w:sz w:val="24"/>
          <w:szCs w:val="24"/>
        </w:rPr>
        <w:t xml:space="preserve"> </w:t>
      </w:r>
      <w:r w:rsidR="00257D24" w:rsidRPr="00DD1D28">
        <w:rPr>
          <w:rFonts w:ascii="Times New Roman" w:hAnsi="Times New Roman" w:cs="Times New Roman"/>
          <w:sz w:val="24"/>
          <w:szCs w:val="24"/>
        </w:rPr>
        <w:t>προβλήματα</w:t>
      </w:r>
      <w:r w:rsidRPr="00DD1D28">
        <w:rPr>
          <w:rFonts w:ascii="Times New Roman" w:hAnsi="Times New Roman" w:cs="Times New Roman"/>
          <w:sz w:val="24"/>
          <w:szCs w:val="24"/>
        </w:rPr>
        <w:t xml:space="preserve"> </w:t>
      </w:r>
      <w:r w:rsidR="00257D24" w:rsidRPr="00DD1D28">
        <w:rPr>
          <w:rFonts w:ascii="Times New Roman" w:hAnsi="Times New Roman" w:cs="Times New Roman"/>
          <w:sz w:val="24"/>
          <w:szCs w:val="24"/>
        </w:rPr>
        <w:t>όσον</w:t>
      </w:r>
      <w:r w:rsidRPr="00DD1D28">
        <w:rPr>
          <w:rFonts w:ascii="Times New Roman" w:hAnsi="Times New Roman" w:cs="Times New Roman"/>
          <w:sz w:val="24"/>
          <w:szCs w:val="24"/>
        </w:rPr>
        <w:t xml:space="preserve"> </w:t>
      </w:r>
      <w:r w:rsidR="00257D24" w:rsidRPr="00DD1D28">
        <w:rPr>
          <w:rFonts w:ascii="Times New Roman" w:hAnsi="Times New Roman" w:cs="Times New Roman"/>
          <w:sz w:val="24"/>
          <w:szCs w:val="24"/>
        </w:rPr>
        <w:t>αναφορά</w:t>
      </w:r>
      <w:r w:rsidRPr="00DD1D28">
        <w:rPr>
          <w:rFonts w:ascii="Times New Roman" w:hAnsi="Times New Roman" w:cs="Times New Roman"/>
          <w:sz w:val="24"/>
          <w:szCs w:val="24"/>
        </w:rPr>
        <w:t xml:space="preserve"> την </w:t>
      </w:r>
      <w:r w:rsidR="00257D24" w:rsidRPr="00DD1D28">
        <w:rPr>
          <w:rFonts w:ascii="Times New Roman" w:hAnsi="Times New Roman" w:cs="Times New Roman"/>
          <w:sz w:val="24"/>
          <w:szCs w:val="24"/>
        </w:rPr>
        <w:t>νοσηλεία</w:t>
      </w:r>
      <w:r w:rsidRPr="00DD1D28">
        <w:rPr>
          <w:rFonts w:ascii="Times New Roman" w:hAnsi="Times New Roman" w:cs="Times New Roman"/>
          <w:sz w:val="24"/>
          <w:szCs w:val="24"/>
        </w:rPr>
        <w:t xml:space="preserve"> και την </w:t>
      </w:r>
      <w:r w:rsidR="00257D24" w:rsidRPr="00DD1D28">
        <w:rPr>
          <w:rFonts w:ascii="Times New Roman" w:hAnsi="Times New Roman" w:cs="Times New Roman"/>
          <w:sz w:val="24"/>
          <w:szCs w:val="24"/>
        </w:rPr>
        <w:t>περίθαλψη</w:t>
      </w:r>
      <w:r w:rsidRPr="00DD1D28">
        <w:rPr>
          <w:rFonts w:ascii="Times New Roman" w:hAnsi="Times New Roman" w:cs="Times New Roman"/>
          <w:sz w:val="24"/>
          <w:szCs w:val="24"/>
        </w:rPr>
        <w:t xml:space="preserve"> </w:t>
      </w:r>
      <w:r w:rsidR="00257D24" w:rsidRPr="00DD1D28">
        <w:rPr>
          <w:rFonts w:ascii="Times New Roman" w:hAnsi="Times New Roman" w:cs="Times New Roman"/>
          <w:sz w:val="24"/>
          <w:szCs w:val="24"/>
        </w:rPr>
        <w:t>χειρουργικών ασθενώ</w:t>
      </w:r>
      <w:r w:rsidRPr="00DD1D28">
        <w:rPr>
          <w:rFonts w:ascii="Times New Roman" w:hAnsi="Times New Roman" w:cs="Times New Roman"/>
          <w:sz w:val="24"/>
          <w:szCs w:val="24"/>
        </w:rPr>
        <w:t>ν.</w:t>
      </w:r>
      <w:r w:rsidR="00DD1D28" w:rsidRPr="00DD1D28">
        <w:rPr>
          <w:rFonts w:ascii="Times New Roman" w:hAnsi="Times New Roman" w:cs="Times New Roman"/>
          <w:sz w:val="24"/>
          <w:szCs w:val="24"/>
        </w:rPr>
        <w:t xml:space="preserve"> </w:t>
      </w:r>
      <w:r w:rsidR="00257D24" w:rsidRPr="00DD1D28">
        <w:rPr>
          <w:rFonts w:ascii="Times New Roman" w:hAnsi="Times New Roman" w:cs="Times New Roman"/>
          <w:sz w:val="24"/>
          <w:szCs w:val="24"/>
        </w:rPr>
        <w:t>Επιπροσθέτως</w:t>
      </w:r>
      <w:r w:rsidRPr="00DD1D28">
        <w:rPr>
          <w:rFonts w:ascii="Times New Roman" w:hAnsi="Times New Roman" w:cs="Times New Roman"/>
          <w:sz w:val="24"/>
          <w:szCs w:val="24"/>
        </w:rPr>
        <w:t xml:space="preserve"> η </w:t>
      </w:r>
      <w:r w:rsidR="00257D24" w:rsidRPr="00DD1D28">
        <w:rPr>
          <w:rFonts w:ascii="Times New Roman" w:hAnsi="Times New Roman" w:cs="Times New Roman"/>
          <w:sz w:val="24"/>
          <w:szCs w:val="24"/>
        </w:rPr>
        <w:t>οδηγία</w:t>
      </w:r>
      <w:r w:rsidRPr="00DD1D28">
        <w:rPr>
          <w:rFonts w:ascii="Times New Roman" w:hAnsi="Times New Roman" w:cs="Times New Roman"/>
          <w:sz w:val="24"/>
          <w:szCs w:val="24"/>
        </w:rPr>
        <w:t xml:space="preserve"> για </w:t>
      </w:r>
      <w:r w:rsidR="00257D24" w:rsidRPr="00DD1D28">
        <w:rPr>
          <w:rFonts w:ascii="Times New Roman" w:hAnsi="Times New Roman" w:cs="Times New Roman"/>
          <w:sz w:val="24"/>
          <w:szCs w:val="24"/>
        </w:rPr>
        <w:t>περικοπή</w:t>
      </w:r>
      <w:r w:rsidRPr="00DD1D28">
        <w:rPr>
          <w:rFonts w:ascii="Times New Roman" w:hAnsi="Times New Roman" w:cs="Times New Roman"/>
          <w:sz w:val="24"/>
          <w:szCs w:val="24"/>
        </w:rPr>
        <w:t xml:space="preserve"> κατά 80% των </w:t>
      </w:r>
      <w:r w:rsidR="00257D24" w:rsidRPr="00DD1D28">
        <w:rPr>
          <w:rFonts w:ascii="Times New Roman" w:hAnsi="Times New Roman" w:cs="Times New Roman"/>
          <w:sz w:val="24"/>
          <w:szCs w:val="24"/>
        </w:rPr>
        <w:t>χειρουργικών</w:t>
      </w:r>
      <w:r w:rsidRPr="00DD1D28">
        <w:rPr>
          <w:rFonts w:ascii="Times New Roman" w:hAnsi="Times New Roman" w:cs="Times New Roman"/>
          <w:sz w:val="24"/>
          <w:szCs w:val="24"/>
        </w:rPr>
        <w:t xml:space="preserve"> </w:t>
      </w:r>
      <w:r w:rsidR="00257D24" w:rsidRPr="00DD1D28">
        <w:rPr>
          <w:rFonts w:ascii="Times New Roman" w:hAnsi="Times New Roman" w:cs="Times New Roman"/>
          <w:sz w:val="24"/>
          <w:szCs w:val="24"/>
        </w:rPr>
        <w:t>αιθουσών</w:t>
      </w:r>
      <w:r w:rsidRPr="00DD1D28">
        <w:rPr>
          <w:rFonts w:ascii="Times New Roman" w:hAnsi="Times New Roman" w:cs="Times New Roman"/>
          <w:sz w:val="24"/>
          <w:szCs w:val="24"/>
        </w:rPr>
        <w:t xml:space="preserve">  η </w:t>
      </w:r>
      <w:r w:rsidR="00257D24" w:rsidRPr="00DD1D28">
        <w:rPr>
          <w:rFonts w:ascii="Times New Roman" w:hAnsi="Times New Roman" w:cs="Times New Roman"/>
          <w:sz w:val="24"/>
          <w:szCs w:val="24"/>
        </w:rPr>
        <w:t>όποια</w:t>
      </w:r>
      <w:r w:rsidRPr="00DD1D28">
        <w:rPr>
          <w:rFonts w:ascii="Times New Roman" w:hAnsi="Times New Roman" w:cs="Times New Roman"/>
          <w:sz w:val="24"/>
          <w:szCs w:val="24"/>
        </w:rPr>
        <w:t xml:space="preserve"> </w:t>
      </w:r>
      <w:r w:rsidR="000B0B42" w:rsidRPr="00DD1D28">
        <w:rPr>
          <w:rFonts w:ascii="Times New Roman" w:hAnsi="Times New Roman" w:cs="Times New Roman"/>
          <w:sz w:val="24"/>
          <w:szCs w:val="24"/>
        </w:rPr>
        <w:t>τέθηκε</w:t>
      </w:r>
      <w:r w:rsidRPr="00DD1D28">
        <w:rPr>
          <w:rFonts w:ascii="Times New Roman" w:hAnsi="Times New Roman" w:cs="Times New Roman"/>
          <w:sz w:val="24"/>
          <w:szCs w:val="24"/>
        </w:rPr>
        <w:t xml:space="preserve"> σε </w:t>
      </w:r>
      <w:r w:rsidR="00257D24" w:rsidRPr="00DD1D28">
        <w:rPr>
          <w:rFonts w:ascii="Times New Roman" w:hAnsi="Times New Roman" w:cs="Times New Roman"/>
          <w:sz w:val="24"/>
          <w:szCs w:val="24"/>
        </w:rPr>
        <w:t>εφαρμογή</w:t>
      </w:r>
      <w:r w:rsidRPr="00DD1D28">
        <w:rPr>
          <w:rFonts w:ascii="Times New Roman" w:hAnsi="Times New Roman" w:cs="Times New Roman"/>
          <w:sz w:val="24"/>
          <w:szCs w:val="24"/>
        </w:rPr>
        <w:t xml:space="preserve"> ως </w:t>
      </w:r>
      <w:r w:rsidR="00257D24" w:rsidRPr="00DD1D28">
        <w:rPr>
          <w:rFonts w:ascii="Times New Roman" w:hAnsi="Times New Roman" w:cs="Times New Roman"/>
          <w:sz w:val="24"/>
          <w:szCs w:val="24"/>
        </w:rPr>
        <w:t>επί</w:t>
      </w:r>
      <w:r w:rsidRPr="00DD1D28">
        <w:rPr>
          <w:rFonts w:ascii="Times New Roman" w:hAnsi="Times New Roman" w:cs="Times New Roman"/>
          <w:sz w:val="24"/>
          <w:szCs w:val="24"/>
        </w:rPr>
        <w:t xml:space="preserve"> το </w:t>
      </w:r>
      <w:r w:rsidR="00257D24" w:rsidRPr="00DD1D28">
        <w:rPr>
          <w:rFonts w:ascii="Times New Roman" w:hAnsi="Times New Roman" w:cs="Times New Roman"/>
          <w:sz w:val="24"/>
          <w:szCs w:val="24"/>
        </w:rPr>
        <w:t>πλείστον</w:t>
      </w:r>
      <w:r w:rsidRPr="00DD1D28">
        <w:rPr>
          <w:rFonts w:ascii="Times New Roman" w:hAnsi="Times New Roman" w:cs="Times New Roman"/>
          <w:sz w:val="24"/>
          <w:szCs w:val="24"/>
        </w:rPr>
        <w:t xml:space="preserve"> στο ΓΝ </w:t>
      </w:r>
      <w:r w:rsidR="00257D24" w:rsidRPr="00DD1D28">
        <w:rPr>
          <w:rFonts w:ascii="Times New Roman" w:hAnsi="Times New Roman" w:cs="Times New Roman"/>
          <w:sz w:val="24"/>
          <w:szCs w:val="24"/>
        </w:rPr>
        <w:t>Πατρών</w:t>
      </w:r>
      <w:r w:rsidRPr="00DD1D28">
        <w:rPr>
          <w:rFonts w:ascii="Times New Roman" w:hAnsi="Times New Roman" w:cs="Times New Roman"/>
          <w:sz w:val="24"/>
          <w:szCs w:val="24"/>
        </w:rPr>
        <w:t xml:space="preserve"> ‘’</w:t>
      </w:r>
      <w:r w:rsidR="00257D24" w:rsidRPr="00DD1D28">
        <w:rPr>
          <w:rFonts w:ascii="Times New Roman" w:hAnsi="Times New Roman" w:cs="Times New Roman"/>
          <w:sz w:val="24"/>
          <w:szCs w:val="24"/>
        </w:rPr>
        <w:t>Άγιος</w:t>
      </w:r>
      <w:r w:rsidRPr="00DD1D28">
        <w:rPr>
          <w:rFonts w:ascii="Times New Roman" w:hAnsi="Times New Roman" w:cs="Times New Roman"/>
          <w:sz w:val="24"/>
          <w:szCs w:val="24"/>
        </w:rPr>
        <w:t xml:space="preserve"> </w:t>
      </w:r>
      <w:proofErr w:type="spellStart"/>
      <w:r w:rsidR="00257D24" w:rsidRPr="00DD1D28">
        <w:rPr>
          <w:rFonts w:ascii="Times New Roman" w:hAnsi="Times New Roman" w:cs="Times New Roman"/>
          <w:sz w:val="24"/>
          <w:szCs w:val="24"/>
        </w:rPr>
        <w:t>Ανδρέας</w:t>
      </w:r>
      <w:r w:rsidRPr="00DD1D28">
        <w:rPr>
          <w:rFonts w:ascii="Times New Roman" w:hAnsi="Times New Roman" w:cs="Times New Roman"/>
          <w:sz w:val="24"/>
          <w:szCs w:val="24"/>
        </w:rPr>
        <w:t>’’</w:t>
      </w:r>
      <w:r w:rsidR="00257D24" w:rsidRPr="00DD1D28">
        <w:rPr>
          <w:rFonts w:ascii="Times New Roman" w:hAnsi="Times New Roman" w:cs="Times New Roman"/>
          <w:sz w:val="24"/>
          <w:szCs w:val="24"/>
        </w:rPr>
        <w:t>οδηγεί</w:t>
      </w:r>
      <w:proofErr w:type="spellEnd"/>
      <w:r w:rsidR="000B1293" w:rsidRPr="00DD1D28">
        <w:rPr>
          <w:rFonts w:ascii="Times New Roman" w:hAnsi="Times New Roman" w:cs="Times New Roman"/>
          <w:sz w:val="24"/>
          <w:szCs w:val="24"/>
        </w:rPr>
        <w:t xml:space="preserve"> στην </w:t>
      </w:r>
      <w:r w:rsidR="000B0B42" w:rsidRPr="00DD1D28">
        <w:rPr>
          <w:rFonts w:ascii="Times New Roman" w:hAnsi="Times New Roman" w:cs="Times New Roman"/>
          <w:sz w:val="24"/>
          <w:szCs w:val="24"/>
        </w:rPr>
        <w:t>υποβάθμιση</w:t>
      </w:r>
      <w:r w:rsidR="00257D24" w:rsidRPr="00DD1D28">
        <w:rPr>
          <w:rFonts w:ascii="Times New Roman" w:hAnsi="Times New Roman" w:cs="Times New Roman"/>
          <w:sz w:val="24"/>
          <w:szCs w:val="24"/>
        </w:rPr>
        <w:t xml:space="preserve"> </w:t>
      </w:r>
      <w:r w:rsidR="0023534A" w:rsidRPr="00DD1D28">
        <w:rPr>
          <w:rFonts w:ascii="Times New Roman" w:hAnsi="Times New Roman" w:cs="Times New Roman"/>
          <w:sz w:val="24"/>
          <w:szCs w:val="24"/>
        </w:rPr>
        <w:t>των παρεχόμενων υπηρεσιών, συνολικά όλου του νοσοκομείου, προς τους πολίτες της Πάτρας και της ευρύτερης περιοχής. Η απόφαση αυτή της διοίκησης του νοσοκομείου, της 6</w:t>
      </w:r>
      <w:r w:rsidR="0023534A" w:rsidRPr="00DD1D28">
        <w:rPr>
          <w:rFonts w:ascii="Times New Roman" w:hAnsi="Times New Roman" w:cs="Times New Roman"/>
          <w:sz w:val="24"/>
          <w:szCs w:val="24"/>
          <w:vertAlign w:val="superscript"/>
        </w:rPr>
        <w:t>ης</w:t>
      </w:r>
      <w:r w:rsidR="0023534A" w:rsidRPr="00DD1D28">
        <w:rPr>
          <w:rFonts w:ascii="Times New Roman" w:hAnsi="Times New Roman" w:cs="Times New Roman"/>
          <w:sz w:val="24"/>
          <w:szCs w:val="24"/>
        </w:rPr>
        <w:t xml:space="preserve"> ΥΠΕ και του υπουργείου, κλείνει τα τακτικά χειρουργεία του νοσοκομείου και αφήνει στην τύχη τους εκατοντάδες ασθενείς που είναι στις λίστες αναμονής  για χειρουργική επέμβαση.  </w:t>
      </w:r>
    </w:p>
    <w:p w14:paraId="6F582B39" w14:textId="77777777" w:rsidR="0023534A" w:rsidRPr="00DD1D28" w:rsidRDefault="00257D24" w:rsidP="00DD1D28">
      <w:pPr>
        <w:jc w:val="both"/>
        <w:rPr>
          <w:rFonts w:ascii="Times New Roman" w:hAnsi="Times New Roman" w:cs="Times New Roman"/>
          <w:sz w:val="24"/>
          <w:szCs w:val="24"/>
        </w:rPr>
      </w:pPr>
      <w:r w:rsidRPr="00DD1D28">
        <w:rPr>
          <w:rFonts w:ascii="Times New Roman" w:hAnsi="Times New Roman" w:cs="Times New Roman"/>
          <w:sz w:val="24"/>
          <w:szCs w:val="24"/>
        </w:rPr>
        <w:t xml:space="preserve">Η απόφαση ουσιαστικά της αναστολής λειτουργίας </w:t>
      </w:r>
      <w:r w:rsidRPr="00442051">
        <w:rPr>
          <w:rFonts w:ascii="Times New Roman" w:hAnsi="Times New Roman" w:cs="Times New Roman"/>
          <w:sz w:val="24"/>
          <w:szCs w:val="24"/>
        </w:rPr>
        <w:t xml:space="preserve">του χειρουργικού τομέα </w:t>
      </w:r>
      <w:r w:rsidR="00DD1D28" w:rsidRPr="00442051">
        <w:rPr>
          <w:rFonts w:ascii="Times New Roman" w:hAnsi="Times New Roman" w:cs="Times New Roman"/>
          <w:sz w:val="24"/>
          <w:szCs w:val="24"/>
        </w:rPr>
        <w:t>υποβαθμίζει συνολικά τις υπηρεσίες</w:t>
      </w:r>
      <w:r w:rsidR="0023534A" w:rsidRPr="00442051">
        <w:rPr>
          <w:rFonts w:ascii="Times New Roman" w:hAnsi="Times New Roman" w:cs="Times New Roman"/>
          <w:sz w:val="24"/>
          <w:szCs w:val="24"/>
        </w:rPr>
        <w:t xml:space="preserve"> του νοσοκομείου</w:t>
      </w:r>
      <w:r w:rsidR="00DD1D28" w:rsidRPr="00442051">
        <w:rPr>
          <w:rFonts w:ascii="Times New Roman" w:hAnsi="Times New Roman" w:cs="Times New Roman"/>
          <w:sz w:val="24"/>
          <w:szCs w:val="24"/>
        </w:rPr>
        <w:t xml:space="preserve">, </w:t>
      </w:r>
      <w:proofErr w:type="spellStart"/>
      <w:r w:rsidR="00DD1D28" w:rsidRPr="00442051">
        <w:rPr>
          <w:rFonts w:ascii="Times New Roman" w:hAnsi="Times New Roman" w:cs="Times New Roman"/>
          <w:sz w:val="24"/>
          <w:szCs w:val="24"/>
        </w:rPr>
        <w:t>συρικνώνει</w:t>
      </w:r>
      <w:proofErr w:type="spellEnd"/>
      <w:r w:rsidR="00DD1D28" w:rsidRPr="00442051">
        <w:rPr>
          <w:rFonts w:ascii="Times New Roman" w:hAnsi="Times New Roman" w:cs="Times New Roman"/>
          <w:sz w:val="24"/>
          <w:szCs w:val="24"/>
        </w:rPr>
        <w:t xml:space="preserve"> κρίσιμες </w:t>
      </w:r>
      <w:r w:rsidR="00DD1D28" w:rsidRPr="00442051">
        <w:rPr>
          <w:rFonts w:ascii="Times New Roman" w:hAnsi="Times New Roman" w:cs="Times New Roman"/>
          <w:sz w:val="24"/>
          <w:szCs w:val="24"/>
        </w:rPr>
        <w:lastRenderedPageBreak/>
        <w:t>λειτουργίες του νοσοκομείου</w:t>
      </w:r>
      <w:r w:rsidR="0023534A" w:rsidRPr="00442051">
        <w:rPr>
          <w:rFonts w:ascii="Times New Roman" w:hAnsi="Times New Roman" w:cs="Times New Roman"/>
          <w:sz w:val="24"/>
          <w:szCs w:val="24"/>
        </w:rPr>
        <w:t xml:space="preserve"> και δια της ολισθήσεως </w:t>
      </w:r>
      <w:r w:rsidR="00DD1D28" w:rsidRPr="00442051">
        <w:rPr>
          <w:rFonts w:ascii="Times New Roman" w:hAnsi="Times New Roman" w:cs="Times New Roman"/>
          <w:sz w:val="24"/>
          <w:szCs w:val="24"/>
        </w:rPr>
        <w:t xml:space="preserve">το </w:t>
      </w:r>
      <w:r w:rsidR="0023534A" w:rsidRPr="00442051">
        <w:rPr>
          <w:rFonts w:ascii="Times New Roman" w:hAnsi="Times New Roman" w:cs="Times New Roman"/>
          <w:sz w:val="24"/>
          <w:szCs w:val="24"/>
        </w:rPr>
        <w:t>μετατρ</w:t>
      </w:r>
      <w:r w:rsidR="00DD1D28" w:rsidRPr="00442051">
        <w:rPr>
          <w:rFonts w:ascii="Times New Roman" w:hAnsi="Times New Roman" w:cs="Times New Roman"/>
          <w:sz w:val="24"/>
          <w:szCs w:val="24"/>
        </w:rPr>
        <w:t>έπει</w:t>
      </w:r>
      <w:r w:rsidR="0023534A" w:rsidRPr="00442051">
        <w:rPr>
          <w:rFonts w:ascii="Times New Roman" w:hAnsi="Times New Roman" w:cs="Times New Roman"/>
          <w:sz w:val="24"/>
          <w:szCs w:val="24"/>
        </w:rPr>
        <w:t xml:space="preserve"> σε νοσοκομείο αποκλειστικά για Covid</w:t>
      </w:r>
      <w:r w:rsidR="0023534A" w:rsidRPr="00DD1D28">
        <w:rPr>
          <w:rFonts w:ascii="Times New Roman" w:hAnsi="Times New Roman" w:cs="Times New Roman"/>
          <w:sz w:val="24"/>
          <w:szCs w:val="24"/>
        </w:rPr>
        <w:t xml:space="preserve">.  </w:t>
      </w:r>
    </w:p>
    <w:p w14:paraId="247F124F" w14:textId="77777777" w:rsidR="000B0B42" w:rsidRDefault="000B0B42" w:rsidP="000B0B42">
      <w:pPr>
        <w:pStyle w:val="a3"/>
        <w:spacing w:after="160" w:line="240" w:lineRule="auto"/>
        <w:ind w:left="0"/>
        <w:jc w:val="both"/>
        <w:rPr>
          <w:rFonts w:asciiTheme="minorHAnsi" w:eastAsiaTheme="minorHAnsi" w:hAnsiTheme="minorHAnsi" w:cstheme="minorBidi"/>
          <w:sz w:val="22"/>
          <w:szCs w:val="22"/>
          <w:lang w:eastAsia="en-US"/>
        </w:rPr>
      </w:pPr>
    </w:p>
    <w:p w14:paraId="39EE2A0E" w14:textId="77777777" w:rsidR="000B0B42" w:rsidRPr="000B0B42" w:rsidRDefault="000B0B42" w:rsidP="000B0B42">
      <w:pPr>
        <w:pStyle w:val="a3"/>
        <w:spacing w:after="160" w:line="240" w:lineRule="auto"/>
        <w:jc w:val="both"/>
        <w:rPr>
          <w:rFonts w:ascii="Arial" w:eastAsia="Times New Roman" w:hAnsi="Arial" w:cs="Arial"/>
          <w:b/>
          <w:color w:val="000000"/>
          <w:sz w:val="22"/>
          <w:szCs w:val="22"/>
        </w:rPr>
      </w:pPr>
    </w:p>
    <w:p w14:paraId="00D02E43" w14:textId="77777777" w:rsidR="00442051" w:rsidRPr="00442051" w:rsidRDefault="00442051" w:rsidP="00442051">
      <w:pPr>
        <w:spacing w:after="160" w:line="240" w:lineRule="auto"/>
        <w:ind w:left="-65"/>
        <w:jc w:val="both"/>
        <w:rPr>
          <w:rFonts w:ascii="Arial" w:eastAsia="Times New Roman" w:hAnsi="Arial" w:cs="Arial"/>
          <w:b/>
          <w:color w:val="000000"/>
        </w:rPr>
      </w:pPr>
    </w:p>
    <w:p w14:paraId="4D8B6547" w14:textId="77777777" w:rsidR="00442051" w:rsidRPr="00442051" w:rsidRDefault="00442051" w:rsidP="00442051">
      <w:pPr>
        <w:spacing w:after="160" w:line="240" w:lineRule="auto"/>
        <w:ind w:left="-65"/>
        <w:jc w:val="both"/>
        <w:rPr>
          <w:rFonts w:ascii="Arial" w:eastAsia="Times New Roman" w:hAnsi="Arial" w:cs="Arial"/>
          <w:b/>
          <w:color w:val="000000"/>
        </w:rPr>
      </w:pPr>
      <w:r>
        <w:rPr>
          <w:rFonts w:ascii="Arial" w:eastAsia="Times New Roman" w:hAnsi="Arial" w:cs="Arial"/>
          <w:b/>
          <w:color w:val="000000"/>
        </w:rPr>
        <w:t>Απαιτούμε :</w:t>
      </w:r>
    </w:p>
    <w:p w14:paraId="77B943AF" w14:textId="77777777" w:rsidR="00442051" w:rsidRPr="00442051" w:rsidRDefault="00442051" w:rsidP="00442051">
      <w:pPr>
        <w:spacing w:after="160" w:line="240" w:lineRule="auto"/>
        <w:ind w:left="-65"/>
        <w:jc w:val="both"/>
        <w:rPr>
          <w:rFonts w:ascii="Arial" w:eastAsia="Times New Roman" w:hAnsi="Arial" w:cs="Arial"/>
          <w:b/>
          <w:color w:val="000000"/>
        </w:rPr>
      </w:pPr>
    </w:p>
    <w:p w14:paraId="196695A6" w14:textId="77777777" w:rsidR="00442051" w:rsidRPr="00442051" w:rsidRDefault="00442051" w:rsidP="00442051">
      <w:pPr>
        <w:spacing w:after="160" w:line="240" w:lineRule="auto"/>
        <w:ind w:left="-65"/>
        <w:jc w:val="both"/>
        <w:rPr>
          <w:rFonts w:ascii="Arial" w:eastAsia="Times New Roman" w:hAnsi="Arial" w:cs="Arial"/>
          <w:b/>
          <w:color w:val="000000"/>
        </w:rPr>
      </w:pPr>
    </w:p>
    <w:p w14:paraId="0F87CB90" w14:textId="77777777" w:rsidR="000B0B42" w:rsidRPr="000B0B42" w:rsidRDefault="000B0B42" w:rsidP="000B0B42">
      <w:pPr>
        <w:pStyle w:val="a3"/>
        <w:numPr>
          <w:ilvl w:val="0"/>
          <w:numId w:val="2"/>
        </w:numPr>
        <w:spacing w:after="160" w:line="240" w:lineRule="auto"/>
        <w:jc w:val="both"/>
        <w:rPr>
          <w:rFonts w:ascii="Arial" w:eastAsia="Times New Roman" w:hAnsi="Arial" w:cs="Arial"/>
          <w:b/>
          <w:color w:val="000000"/>
          <w:sz w:val="22"/>
          <w:szCs w:val="22"/>
        </w:rPr>
      </w:pPr>
      <w:r w:rsidRPr="000B0B42">
        <w:rPr>
          <w:rFonts w:ascii="Arial" w:eastAsia="Times New Roman" w:hAnsi="Arial" w:cs="Arial"/>
          <w:b/>
          <w:color w:val="000000"/>
          <w:sz w:val="22"/>
          <w:szCs w:val="22"/>
        </w:rPr>
        <w:t xml:space="preserve">Να μην μετατραπεί το Νοσοκομείο του Αγ. Ανδρέα σε νοσοκομείο αποκλειστικά </w:t>
      </w:r>
      <w:r w:rsidRPr="000B0B42">
        <w:rPr>
          <w:rFonts w:ascii="Arial" w:eastAsia="Times New Roman" w:hAnsi="Arial" w:cs="Arial"/>
          <w:b/>
          <w:color w:val="000000"/>
          <w:sz w:val="22"/>
          <w:szCs w:val="22"/>
          <w:lang w:val="en-US"/>
        </w:rPr>
        <w:t>COVID</w:t>
      </w:r>
      <w:r w:rsidR="00442051" w:rsidRPr="00442051">
        <w:rPr>
          <w:rFonts w:ascii="Arial" w:eastAsia="Times New Roman" w:hAnsi="Arial" w:cs="Arial"/>
          <w:b/>
          <w:color w:val="000000"/>
          <w:sz w:val="22"/>
          <w:szCs w:val="22"/>
        </w:rPr>
        <w:t>.</w:t>
      </w:r>
    </w:p>
    <w:p w14:paraId="67990703" w14:textId="77777777" w:rsidR="000B0B42" w:rsidRPr="000B0B42" w:rsidRDefault="000B0B42" w:rsidP="000B0B42">
      <w:pPr>
        <w:pStyle w:val="a3"/>
        <w:numPr>
          <w:ilvl w:val="0"/>
          <w:numId w:val="2"/>
        </w:numPr>
        <w:spacing w:after="160" w:line="240" w:lineRule="auto"/>
        <w:jc w:val="both"/>
        <w:rPr>
          <w:rFonts w:ascii="Arial" w:eastAsia="Times New Roman" w:hAnsi="Arial" w:cs="Arial"/>
          <w:b/>
          <w:color w:val="000000"/>
          <w:sz w:val="22"/>
          <w:szCs w:val="22"/>
        </w:rPr>
      </w:pPr>
      <w:r w:rsidRPr="000B0B42">
        <w:rPr>
          <w:rFonts w:ascii="Arial" w:eastAsia="Times New Roman" w:hAnsi="Arial" w:cs="Arial"/>
          <w:b/>
          <w:color w:val="000000"/>
          <w:sz w:val="22"/>
          <w:szCs w:val="22"/>
        </w:rPr>
        <w:t xml:space="preserve">Όχι στη περαιτέρω επέκταση κλινών </w:t>
      </w:r>
      <w:r w:rsidRPr="000B0B42">
        <w:rPr>
          <w:rFonts w:ascii="Arial" w:eastAsia="Times New Roman" w:hAnsi="Arial" w:cs="Arial"/>
          <w:b/>
          <w:color w:val="000000"/>
          <w:sz w:val="22"/>
          <w:szCs w:val="22"/>
          <w:lang w:val="en-US"/>
        </w:rPr>
        <w:t>covid</w:t>
      </w:r>
      <w:r w:rsidRPr="000B0B42">
        <w:rPr>
          <w:rFonts w:ascii="Arial" w:eastAsia="Times New Roman" w:hAnsi="Arial" w:cs="Arial"/>
          <w:b/>
          <w:color w:val="000000"/>
          <w:sz w:val="22"/>
          <w:szCs w:val="22"/>
        </w:rPr>
        <w:t xml:space="preserve"> . Με το υπάρχον προσωπικό δεν μπορούν να νοσηλευτούν άλλοι ασθενείς</w:t>
      </w:r>
    </w:p>
    <w:p w14:paraId="74AEE4AA" w14:textId="77777777" w:rsidR="000B0B42" w:rsidRPr="000B0B42" w:rsidRDefault="000B0B42" w:rsidP="000B0B42">
      <w:pPr>
        <w:pStyle w:val="a3"/>
        <w:numPr>
          <w:ilvl w:val="0"/>
          <w:numId w:val="2"/>
        </w:numPr>
        <w:spacing w:after="160" w:line="240" w:lineRule="auto"/>
        <w:jc w:val="both"/>
        <w:rPr>
          <w:rFonts w:ascii="Arial" w:eastAsia="Times New Roman" w:hAnsi="Arial" w:cs="Arial"/>
          <w:b/>
          <w:color w:val="000000"/>
          <w:sz w:val="22"/>
          <w:szCs w:val="22"/>
        </w:rPr>
      </w:pPr>
      <w:r w:rsidRPr="000B0B42">
        <w:rPr>
          <w:rFonts w:ascii="Arial" w:eastAsia="Times New Roman" w:hAnsi="Arial" w:cs="Arial"/>
          <w:b/>
          <w:color w:val="000000"/>
          <w:sz w:val="22"/>
          <w:szCs w:val="22"/>
        </w:rPr>
        <w:t xml:space="preserve">Επιστράτευση των ιδιωτών ιατρών στις κλινικές </w:t>
      </w:r>
      <w:r w:rsidRPr="000B0B42">
        <w:rPr>
          <w:rFonts w:ascii="Arial" w:eastAsia="Times New Roman" w:hAnsi="Arial" w:cs="Arial"/>
          <w:b/>
          <w:color w:val="000000"/>
          <w:sz w:val="22"/>
          <w:szCs w:val="22"/>
          <w:lang w:val="en-US"/>
        </w:rPr>
        <w:t>Covid</w:t>
      </w:r>
    </w:p>
    <w:p w14:paraId="74874125" w14:textId="77777777" w:rsidR="000B0B42" w:rsidRPr="000B0B42" w:rsidRDefault="000B0B42" w:rsidP="000B0B42">
      <w:pPr>
        <w:pStyle w:val="a3"/>
        <w:numPr>
          <w:ilvl w:val="0"/>
          <w:numId w:val="2"/>
        </w:numPr>
        <w:spacing w:after="160" w:line="240" w:lineRule="auto"/>
        <w:jc w:val="both"/>
        <w:rPr>
          <w:rFonts w:ascii="Arial" w:eastAsia="Times New Roman" w:hAnsi="Arial" w:cs="Arial"/>
          <w:b/>
          <w:color w:val="000000"/>
          <w:sz w:val="22"/>
          <w:szCs w:val="22"/>
        </w:rPr>
      </w:pPr>
      <w:r w:rsidRPr="000B0B42">
        <w:rPr>
          <w:rFonts w:ascii="Arial" w:eastAsia="Times New Roman" w:hAnsi="Arial" w:cs="Arial"/>
          <w:b/>
          <w:color w:val="000000"/>
          <w:sz w:val="22"/>
          <w:szCs w:val="22"/>
        </w:rPr>
        <w:t xml:space="preserve">Να μη συρρικνωθεί περαιτέρω ο χειρουργικός τομέας και να μην εφαρμοστεί η μείωση των χειρουργικών αιθουσών </w:t>
      </w:r>
    </w:p>
    <w:p w14:paraId="03DB1E28" w14:textId="77777777" w:rsidR="000B0B42" w:rsidRPr="000B0B42" w:rsidRDefault="000B0B42" w:rsidP="000B0B42">
      <w:pPr>
        <w:pStyle w:val="a3"/>
        <w:numPr>
          <w:ilvl w:val="0"/>
          <w:numId w:val="2"/>
        </w:numPr>
        <w:spacing w:after="160" w:line="240" w:lineRule="auto"/>
        <w:jc w:val="both"/>
        <w:rPr>
          <w:rFonts w:ascii="Arial" w:eastAsia="Times New Roman" w:hAnsi="Arial" w:cs="Arial"/>
          <w:b/>
          <w:color w:val="000000"/>
          <w:sz w:val="22"/>
          <w:szCs w:val="22"/>
        </w:rPr>
      </w:pPr>
      <w:r w:rsidRPr="000B0B42">
        <w:rPr>
          <w:rFonts w:ascii="Arial" w:eastAsia="Times New Roman" w:hAnsi="Arial" w:cs="Arial"/>
          <w:b/>
          <w:bCs/>
          <w:color w:val="000000"/>
          <w:sz w:val="22"/>
          <w:szCs w:val="22"/>
        </w:rPr>
        <w:t>Να ανοίξει το πρώην Νοσοκομείο Νοσημάτων  θώρακος και να λειτουργήσει ως νοσοκομείο λοιμώξεων για τα πιο ελαφριά περιστατικά, με άμεση πρόσληψη μόνιμου ιατρονοσηλευτικού προσωπικού</w:t>
      </w:r>
    </w:p>
    <w:p w14:paraId="0820A5CC" w14:textId="77777777" w:rsidR="000B0B42" w:rsidRPr="000B0B42" w:rsidRDefault="000B0B42" w:rsidP="000B0B42">
      <w:pPr>
        <w:pStyle w:val="a3"/>
        <w:numPr>
          <w:ilvl w:val="0"/>
          <w:numId w:val="2"/>
        </w:numPr>
        <w:spacing w:after="160" w:line="240" w:lineRule="auto"/>
        <w:jc w:val="both"/>
        <w:rPr>
          <w:rFonts w:ascii="Arial" w:eastAsia="Times New Roman" w:hAnsi="Arial" w:cs="Arial"/>
          <w:b/>
          <w:color w:val="000000"/>
          <w:sz w:val="22"/>
          <w:szCs w:val="22"/>
        </w:rPr>
      </w:pPr>
      <w:r w:rsidRPr="000B0B42">
        <w:rPr>
          <w:rFonts w:ascii="Arial" w:eastAsia="Times New Roman" w:hAnsi="Arial" w:cs="Arial"/>
          <w:b/>
          <w:bCs/>
          <w:color w:val="000000"/>
          <w:sz w:val="22"/>
          <w:szCs w:val="22"/>
        </w:rPr>
        <w:t xml:space="preserve">Να γίνει επίταξη του Ολυμπίου Θεραπευτηρίου για </w:t>
      </w:r>
      <w:r w:rsidRPr="000B0B42">
        <w:rPr>
          <w:rFonts w:ascii="Arial" w:eastAsia="Times New Roman" w:hAnsi="Arial" w:cs="Arial"/>
          <w:b/>
          <w:bCs/>
          <w:color w:val="000000"/>
          <w:sz w:val="22"/>
          <w:szCs w:val="22"/>
          <w:lang w:val="en-US"/>
        </w:rPr>
        <w:t>Covid</w:t>
      </w:r>
      <w:r w:rsidRPr="000B0B42">
        <w:rPr>
          <w:rFonts w:ascii="Arial" w:eastAsia="Times New Roman" w:hAnsi="Arial" w:cs="Arial"/>
          <w:b/>
          <w:bCs/>
          <w:color w:val="000000"/>
          <w:sz w:val="22"/>
          <w:szCs w:val="22"/>
        </w:rPr>
        <w:t xml:space="preserve"> περιστατικά.</w:t>
      </w:r>
    </w:p>
    <w:p w14:paraId="67853E9A" w14:textId="77777777" w:rsidR="000B0B42" w:rsidRPr="000B0B42" w:rsidRDefault="000B0B42" w:rsidP="000B0B42">
      <w:pPr>
        <w:pStyle w:val="a3"/>
        <w:numPr>
          <w:ilvl w:val="0"/>
          <w:numId w:val="2"/>
        </w:numPr>
        <w:spacing w:after="160" w:line="240" w:lineRule="auto"/>
        <w:jc w:val="both"/>
        <w:rPr>
          <w:rFonts w:ascii="Arial" w:eastAsia="Times New Roman" w:hAnsi="Arial" w:cs="Arial"/>
          <w:b/>
          <w:color w:val="000000"/>
          <w:sz w:val="22"/>
          <w:szCs w:val="22"/>
        </w:rPr>
      </w:pPr>
      <w:r w:rsidRPr="000B0B42">
        <w:rPr>
          <w:rFonts w:ascii="Arial" w:eastAsia="Times New Roman" w:hAnsi="Arial" w:cs="Arial"/>
          <w:b/>
          <w:bCs/>
          <w:color w:val="000000"/>
          <w:sz w:val="22"/>
          <w:szCs w:val="22"/>
        </w:rPr>
        <w:t>Να γίνουν προσλήψεις μόνιμων ιατρών και νοσηλευτικού προσωπικού</w:t>
      </w:r>
      <w:r w:rsidRPr="000B0B42">
        <w:rPr>
          <w:rFonts w:ascii="Arial" w:eastAsia="Times New Roman" w:hAnsi="Arial" w:cs="Arial"/>
          <w:color w:val="000000"/>
          <w:sz w:val="22"/>
          <w:szCs w:val="22"/>
        </w:rPr>
        <w:t xml:space="preserve"> </w:t>
      </w:r>
      <w:r w:rsidRPr="000B0B42">
        <w:rPr>
          <w:rFonts w:ascii="Arial" w:eastAsia="Times New Roman" w:hAnsi="Arial" w:cs="Arial"/>
          <w:b/>
          <w:bCs/>
          <w:color w:val="000000"/>
          <w:sz w:val="22"/>
          <w:szCs w:val="22"/>
        </w:rPr>
        <w:t>στο νοσοκομείο</w:t>
      </w:r>
    </w:p>
    <w:p w14:paraId="7DBF7C53" w14:textId="77777777" w:rsidR="000B0B42" w:rsidRPr="000B0B42" w:rsidRDefault="000B0B42" w:rsidP="000B0B42">
      <w:pPr>
        <w:spacing w:after="160" w:line="240" w:lineRule="auto"/>
        <w:ind w:left="-65"/>
        <w:jc w:val="both"/>
        <w:rPr>
          <w:rFonts w:ascii="Arial" w:eastAsia="Times New Roman" w:hAnsi="Arial" w:cs="Arial"/>
          <w:b/>
          <w:color w:val="000000"/>
        </w:rPr>
      </w:pPr>
    </w:p>
    <w:p w14:paraId="361168F3" w14:textId="77777777" w:rsidR="00442051" w:rsidRDefault="00442051" w:rsidP="000B0B42">
      <w:pPr>
        <w:spacing w:after="160" w:line="240" w:lineRule="auto"/>
        <w:jc w:val="both"/>
        <w:rPr>
          <w:rFonts w:ascii="Arial" w:eastAsia="Times New Roman" w:hAnsi="Arial" w:cs="Arial"/>
          <w:b/>
          <w:bCs/>
          <w:color w:val="000000"/>
          <w:lang w:val="en-US"/>
        </w:rPr>
      </w:pPr>
    </w:p>
    <w:p w14:paraId="54F4023A" w14:textId="77777777" w:rsidR="00442051" w:rsidRDefault="00442051" w:rsidP="000B0B42">
      <w:pPr>
        <w:spacing w:after="160" w:line="240" w:lineRule="auto"/>
        <w:jc w:val="both"/>
        <w:rPr>
          <w:rFonts w:ascii="Arial" w:eastAsia="Times New Roman" w:hAnsi="Arial" w:cs="Arial"/>
          <w:b/>
          <w:bCs/>
          <w:color w:val="000000"/>
          <w:lang w:val="en-US"/>
        </w:rPr>
      </w:pPr>
    </w:p>
    <w:p w14:paraId="30063DA5" w14:textId="77777777" w:rsidR="000B0B42" w:rsidRPr="000B0B42" w:rsidRDefault="000B0B42" w:rsidP="000B0B42">
      <w:pPr>
        <w:spacing w:after="160" w:line="240" w:lineRule="auto"/>
        <w:jc w:val="both"/>
        <w:rPr>
          <w:rFonts w:ascii="Arial" w:eastAsia="Times New Roman" w:hAnsi="Arial" w:cs="Arial"/>
          <w:b/>
          <w:bCs/>
          <w:color w:val="000000"/>
        </w:rPr>
      </w:pPr>
      <w:r w:rsidRPr="000B0B42">
        <w:rPr>
          <w:rFonts w:ascii="Arial" w:eastAsia="Times New Roman" w:hAnsi="Arial" w:cs="Arial"/>
          <w:b/>
          <w:bCs/>
          <w:color w:val="000000"/>
        </w:rPr>
        <w:t>Κ</w:t>
      </w:r>
      <w:r w:rsidR="00442051">
        <w:rPr>
          <w:rFonts w:ascii="Arial" w:eastAsia="Times New Roman" w:hAnsi="Arial" w:cs="Arial"/>
          <w:b/>
          <w:bCs/>
          <w:color w:val="000000"/>
        </w:rPr>
        <w:t>αλούμε</w:t>
      </w:r>
      <w:r w:rsidRPr="000B0B42">
        <w:rPr>
          <w:rFonts w:ascii="Arial" w:eastAsia="Times New Roman" w:hAnsi="Arial" w:cs="Arial"/>
          <w:b/>
          <w:bCs/>
          <w:color w:val="000000"/>
        </w:rPr>
        <w:t xml:space="preserve"> :</w:t>
      </w:r>
    </w:p>
    <w:p w14:paraId="7A779CDC" w14:textId="77777777" w:rsidR="000B0B42" w:rsidRPr="000B0B42" w:rsidRDefault="000B0B42" w:rsidP="000B0B42">
      <w:pPr>
        <w:spacing w:after="160" w:line="240" w:lineRule="auto"/>
        <w:jc w:val="both"/>
        <w:rPr>
          <w:rFonts w:ascii="Arial" w:eastAsia="Times New Roman" w:hAnsi="Arial" w:cs="Arial"/>
          <w:b/>
          <w:bCs/>
          <w:color w:val="000000"/>
        </w:rPr>
      </w:pPr>
      <w:r w:rsidRPr="000B0B42">
        <w:rPr>
          <w:rFonts w:ascii="Arial" w:eastAsia="Times New Roman" w:hAnsi="Arial" w:cs="Arial"/>
          <w:b/>
          <w:bCs/>
          <w:color w:val="000000"/>
        </w:rPr>
        <w:t>Όλους τους γιατρούς του ΓΝΠ σε στάση εργασίας την Τετάρτη 1/12/21 12-3 και συγκέντρωση στην Πύλη του νοσοκομείου με τους υπόλοιπους εργαζόμενους.</w:t>
      </w:r>
    </w:p>
    <w:p w14:paraId="59C98D6B" w14:textId="77777777" w:rsidR="000B0B42" w:rsidRPr="000B0B42" w:rsidRDefault="000B0B42" w:rsidP="000B0B42">
      <w:pPr>
        <w:spacing w:after="160" w:line="240" w:lineRule="auto"/>
        <w:ind w:left="-65"/>
        <w:jc w:val="both"/>
        <w:rPr>
          <w:rFonts w:ascii="Arial" w:eastAsia="Times New Roman" w:hAnsi="Arial" w:cs="Arial"/>
          <w:b/>
          <w:color w:val="000000"/>
        </w:rPr>
      </w:pPr>
      <w:r w:rsidRPr="000B0B42">
        <w:rPr>
          <w:rFonts w:ascii="Arial" w:eastAsia="Times New Roman" w:hAnsi="Arial" w:cs="Arial"/>
          <w:b/>
          <w:bCs/>
          <w:color w:val="000000"/>
        </w:rPr>
        <w:t>Ορισμό με τους συναδέλφους από τα άλλα νοσοκομεία της περιοχής συγκέντρωσης διαμαρτυρίας στην 6</w:t>
      </w:r>
      <w:r w:rsidRPr="000B0B42">
        <w:rPr>
          <w:rFonts w:ascii="Arial" w:eastAsia="Times New Roman" w:hAnsi="Arial" w:cs="Arial"/>
          <w:b/>
          <w:bCs/>
          <w:color w:val="000000"/>
          <w:vertAlign w:val="superscript"/>
        </w:rPr>
        <w:t>η</w:t>
      </w:r>
      <w:r w:rsidRPr="000B0B42">
        <w:rPr>
          <w:rFonts w:ascii="Arial" w:eastAsia="Times New Roman" w:hAnsi="Arial" w:cs="Arial"/>
          <w:b/>
          <w:bCs/>
          <w:color w:val="000000"/>
        </w:rPr>
        <w:t xml:space="preserve"> ΥΠΕ</w:t>
      </w:r>
    </w:p>
    <w:p w14:paraId="2443387C" w14:textId="77777777" w:rsidR="000B0B42" w:rsidRPr="000B0B42" w:rsidRDefault="000B0B42" w:rsidP="0023534A">
      <w:pPr>
        <w:spacing w:line="240" w:lineRule="auto"/>
      </w:pPr>
    </w:p>
    <w:p w14:paraId="41DAB521" w14:textId="77777777" w:rsidR="00183F33" w:rsidRPr="00ED19E5" w:rsidRDefault="00183F33" w:rsidP="00D47E1D"/>
    <w:sectPr w:rsidR="00183F33" w:rsidRPr="00ED19E5" w:rsidSect="001F36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277"/>
    <w:multiLevelType w:val="hybridMultilevel"/>
    <w:tmpl w:val="9530D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4C85122"/>
    <w:multiLevelType w:val="hybridMultilevel"/>
    <w:tmpl w:val="8E2E1B74"/>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1D"/>
    <w:rsid w:val="00006E6F"/>
    <w:rsid w:val="00015009"/>
    <w:rsid w:val="00031550"/>
    <w:rsid w:val="00052338"/>
    <w:rsid w:val="000B0B42"/>
    <w:rsid w:val="000B1293"/>
    <w:rsid w:val="00183F33"/>
    <w:rsid w:val="001E550F"/>
    <w:rsid w:val="001F36D1"/>
    <w:rsid w:val="0023534A"/>
    <w:rsid w:val="00257D24"/>
    <w:rsid w:val="002673A6"/>
    <w:rsid w:val="003E3425"/>
    <w:rsid w:val="00442051"/>
    <w:rsid w:val="004E5A80"/>
    <w:rsid w:val="006648CB"/>
    <w:rsid w:val="00707523"/>
    <w:rsid w:val="00741AB2"/>
    <w:rsid w:val="0077119A"/>
    <w:rsid w:val="0078398F"/>
    <w:rsid w:val="007E2A53"/>
    <w:rsid w:val="00851F77"/>
    <w:rsid w:val="00A049C4"/>
    <w:rsid w:val="00B52634"/>
    <w:rsid w:val="00B95D2E"/>
    <w:rsid w:val="00BC01E7"/>
    <w:rsid w:val="00BC1104"/>
    <w:rsid w:val="00D47E1D"/>
    <w:rsid w:val="00D864F1"/>
    <w:rsid w:val="00DD1D28"/>
    <w:rsid w:val="00ED19E5"/>
    <w:rsid w:val="00FD6C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4404"/>
  <w15:docId w15:val="{55325281-9956-4096-8ECA-2F6BBB34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B42"/>
    <w:pPr>
      <w:spacing w:after="0" w:line="360" w:lineRule="auto"/>
      <w:ind w:left="720"/>
      <w:contextualSpacing/>
    </w:pPr>
    <w:rPr>
      <w:rFonts w:ascii="Times New Roman" w:eastAsia="SimSu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3EBA4-631C-4BAB-9584-9014EEB7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3203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afaloniatis</cp:lastModifiedBy>
  <cp:revision>2</cp:revision>
  <dcterms:created xsi:type="dcterms:W3CDTF">2021-11-28T09:29:00Z</dcterms:created>
  <dcterms:modified xsi:type="dcterms:W3CDTF">2021-11-28T09:29:00Z</dcterms:modified>
</cp:coreProperties>
</file>