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36" w:rsidRDefault="00FF0043" w:rsidP="00FF0043">
      <w:pPr>
        <w:jc w:val="center"/>
      </w:pPr>
      <w:r>
        <w:rPr>
          <w:noProof/>
          <w:lang w:eastAsia="el-GR"/>
        </w:rPr>
        <w:drawing>
          <wp:inline distT="0" distB="0" distL="0" distR="0" wp14:anchorId="4078B1C2" wp14:editId="7958DAC7">
            <wp:extent cx="1896745" cy="1343025"/>
            <wp:effectExtent l="0" t="0" r="8255" b="9525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36" w:rsidRPr="00CA515E" w:rsidRDefault="00157836">
      <w:pPr>
        <w:rPr>
          <w:rFonts w:ascii="Arial" w:hAnsi="Arial" w:cs="Arial"/>
          <w:sz w:val="28"/>
          <w:szCs w:val="28"/>
        </w:rPr>
      </w:pPr>
    </w:p>
    <w:p w:rsidR="00157836" w:rsidRPr="00CA515E" w:rsidRDefault="00505D21" w:rsidP="00CA515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Αθήνα, 2</w:t>
      </w:r>
      <w:r>
        <w:rPr>
          <w:rFonts w:ascii="Arial" w:hAnsi="Arial" w:cs="Arial"/>
          <w:sz w:val="28"/>
          <w:szCs w:val="28"/>
          <w:lang w:val="en-US"/>
        </w:rPr>
        <w:t>6</w:t>
      </w:r>
      <w:bookmarkStart w:id="0" w:name="_GoBack"/>
      <w:bookmarkEnd w:id="0"/>
      <w:r w:rsidR="00CA515E" w:rsidRPr="00CA515E">
        <w:rPr>
          <w:rFonts w:ascii="Arial" w:hAnsi="Arial" w:cs="Arial"/>
          <w:sz w:val="28"/>
          <w:szCs w:val="28"/>
        </w:rPr>
        <w:t xml:space="preserve"> Οκτωβρίου 2022</w:t>
      </w:r>
    </w:p>
    <w:p w:rsidR="00CA515E" w:rsidRDefault="00CA515E"/>
    <w:p w:rsidR="00CA515E" w:rsidRDefault="00CA515E"/>
    <w:p w:rsidR="008707CB" w:rsidRPr="00157836" w:rsidRDefault="00370A15">
      <w:pPr>
        <w:rPr>
          <w:rFonts w:ascii="Arial" w:hAnsi="Arial" w:cs="Arial"/>
          <w:sz w:val="28"/>
          <w:szCs w:val="28"/>
        </w:rPr>
      </w:pPr>
      <w:r w:rsidRPr="00157836">
        <w:rPr>
          <w:rFonts w:ascii="Arial" w:hAnsi="Arial" w:cs="Arial"/>
          <w:sz w:val="28"/>
          <w:szCs w:val="28"/>
        </w:rPr>
        <w:t>Προς τ</w:t>
      </w:r>
      <w:r w:rsidR="00157836" w:rsidRPr="00157836">
        <w:rPr>
          <w:rFonts w:ascii="Arial" w:hAnsi="Arial" w:cs="Arial"/>
          <w:sz w:val="28"/>
          <w:szCs w:val="28"/>
        </w:rPr>
        <w:t>ο</w:t>
      </w:r>
      <w:r w:rsidRPr="00157836">
        <w:rPr>
          <w:rFonts w:ascii="Arial" w:hAnsi="Arial" w:cs="Arial"/>
          <w:sz w:val="28"/>
          <w:szCs w:val="28"/>
        </w:rPr>
        <w:t>ν Πρόεδρο της Επιτροπής Θεσμών</w:t>
      </w:r>
      <w:r w:rsidR="00CD59AE">
        <w:rPr>
          <w:rFonts w:ascii="Arial" w:hAnsi="Arial" w:cs="Arial"/>
          <w:sz w:val="28"/>
          <w:szCs w:val="28"/>
        </w:rPr>
        <w:t xml:space="preserve"> και Διαφάνειας</w:t>
      </w:r>
    </w:p>
    <w:p w:rsidR="00157836" w:rsidRPr="00157836" w:rsidRDefault="00157836">
      <w:pPr>
        <w:rPr>
          <w:rFonts w:ascii="Arial" w:hAnsi="Arial" w:cs="Arial"/>
          <w:sz w:val="28"/>
          <w:szCs w:val="28"/>
        </w:rPr>
      </w:pPr>
    </w:p>
    <w:p w:rsidR="00157836" w:rsidRPr="00157836" w:rsidRDefault="00157836" w:rsidP="00157836">
      <w:pPr>
        <w:rPr>
          <w:rFonts w:ascii="Arial" w:hAnsi="Arial" w:cs="Arial"/>
          <w:sz w:val="28"/>
          <w:szCs w:val="28"/>
        </w:rPr>
      </w:pPr>
      <w:r w:rsidRPr="00157836">
        <w:rPr>
          <w:rFonts w:ascii="Arial" w:hAnsi="Arial" w:cs="Arial"/>
          <w:sz w:val="28"/>
          <w:szCs w:val="28"/>
        </w:rPr>
        <w:t>Κύριε Πρόεδρε,</w:t>
      </w:r>
    </w:p>
    <w:p w:rsidR="00157836" w:rsidRPr="00157836" w:rsidRDefault="00157836" w:rsidP="00157836">
      <w:pPr>
        <w:rPr>
          <w:rFonts w:ascii="Arial" w:hAnsi="Arial" w:cs="Arial"/>
          <w:sz w:val="28"/>
          <w:szCs w:val="28"/>
        </w:rPr>
      </w:pPr>
    </w:p>
    <w:p w:rsidR="00157836" w:rsidRDefault="00CD59AE" w:rsidP="001578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</w:t>
      </w:r>
      <w:r w:rsidR="00157836" w:rsidRPr="00157836">
        <w:rPr>
          <w:rFonts w:ascii="Arial" w:hAnsi="Arial" w:cs="Arial"/>
          <w:sz w:val="28"/>
          <w:szCs w:val="28"/>
        </w:rPr>
        <w:t>ε την παρούσα επιστολή παρακαλούμε όπως κληθού</w:t>
      </w:r>
      <w:r w:rsidR="00157836">
        <w:rPr>
          <w:rFonts w:ascii="Arial" w:hAnsi="Arial" w:cs="Arial"/>
          <w:sz w:val="28"/>
          <w:szCs w:val="28"/>
        </w:rPr>
        <w:t>ν άμεσα για να ενημερώσουν τα μέλη της Ε</w:t>
      </w:r>
      <w:r w:rsidR="00157836" w:rsidRPr="00157836">
        <w:rPr>
          <w:rFonts w:ascii="Arial" w:hAnsi="Arial" w:cs="Arial"/>
          <w:sz w:val="28"/>
          <w:szCs w:val="28"/>
        </w:rPr>
        <w:t xml:space="preserve">πιτροπής </w:t>
      </w:r>
      <w:r>
        <w:rPr>
          <w:rFonts w:ascii="Arial" w:hAnsi="Arial" w:cs="Arial"/>
          <w:sz w:val="28"/>
          <w:szCs w:val="28"/>
        </w:rPr>
        <w:t>για το σ</w:t>
      </w:r>
      <w:r w:rsidR="00157836">
        <w:rPr>
          <w:rFonts w:ascii="Arial" w:hAnsi="Arial" w:cs="Arial"/>
          <w:sz w:val="28"/>
          <w:szCs w:val="28"/>
        </w:rPr>
        <w:t>κάνδαλο των Υ</w:t>
      </w:r>
      <w:r w:rsidR="00157836" w:rsidRPr="00157836">
        <w:rPr>
          <w:rFonts w:ascii="Arial" w:hAnsi="Arial" w:cs="Arial"/>
          <w:sz w:val="28"/>
          <w:szCs w:val="28"/>
        </w:rPr>
        <w:t xml:space="preserve">ποκλοπών οι </w:t>
      </w:r>
      <w:proofErr w:type="spellStart"/>
      <w:r w:rsidR="00157836" w:rsidRPr="00157836">
        <w:rPr>
          <w:rFonts w:ascii="Arial" w:hAnsi="Arial" w:cs="Arial"/>
          <w:sz w:val="28"/>
          <w:szCs w:val="28"/>
        </w:rPr>
        <w:t>κ.κ</w:t>
      </w:r>
      <w:proofErr w:type="spellEnd"/>
      <w:r w:rsidR="001578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7836">
        <w:rPr>
          <w:rFonts w:ascii="Arial" w:hAnsi="Arial" w:cs="Arial"/>
          <w:sz w:val="28"/>
          <w:szCs w:val="28"/>
        </w:rPr>
        <w:t>Μπίτζιος</w:t>
      </w:r>
      <w:proofErr w:type="spellEnd"/>
      <w:r w:rsidR="00157836">
        <w:rPr>
          <w:rFonts w:ascii="Arial" w:hAnsi="Arial" w:cs="Arial"/>
          <w:sz w:val="28"/>
          <w:szCs w:val="28"/>
        </w:rPr>
        <w:t xml:space="preserve"> Φέλιξ και </w:t>
      </w:r>
      <w:proofErr w:type="spellStart"/>
      <w:r w:rsidR="00157836">
        <w:rPr>
          <w:rFonts w:ascii="Arial" w:hAnsi="Arial" w:cs="Arial"/>
          <w:sz w:val="28"/>
          <w:szCs w:val="28"/>
        </w:rPr>
        <w:t>Λαβράνος</w:t>
      </w:r>
      <w:proofErr w:type="spellEnd"/>
      <w:r w:rsidR="00157836">
        <w:rPr>
          <w:rFonts w:ascii="Arial" w:hAnsi="Arial" w:cs="Arial"/>
          <w:sz w:val="28"/>
          <w:szCs w:val="28"/>
        </w:rPr>
        <w:t xml:space="preserve"> Γιάννης,</w:t>
      </w:r>
      <w:r w:rsidR="000C38B3" w:rsidRPr="000C38B3">
        <w:rPr>
          <w:rFonts w:ascii="Arial" w:hAnsi="Arial" w:cs="Arial"/>
          <w:sz w:val="28"/>
          <w:szCs w:val="28"/>
        </w:rPr>
        <w:t xml:space="preserve"> </w:t>
      </w:r>
      <w:r w:rsidR="000C38B3">
        <w:rPr>
          <w:rFonts w:ascii="Arial" w:hAnsi="Arial" w:cs="Arial"/>
          <w:sz w:val="28"/>
          <w:szCs w:val="28"/>
        </w:rPr>
        <w:t>αφανείς</w:t>
      </w:r>
      <w:r w:rsidR="00157836" w:rsidRPr="00157836">
        <w:rPr>
          <w:rFonts w:ascii="Arial" w:hAnsi="Arial" w:cs="Arial"/>
          <w:sz w:val="28"/>
          <w:szCs w:val="28"/>
        </w:rPr>
        <w:t xml:space="preserve"> ιδιοκτήτες των εταιρειών </w:t>
      </w:r>
      <w:r w:rsidR="00157836">
        <w:rPr>
          <w:rFonts w:ascii="Arial" w:hAnsi="Arial" w:cs="Arial"/>
          <w:sz w:val="28"/>
          <w:szCs w:val="28"/>
          <w:lang w:val="en-US"/>
        </w:rPr>
        <w:t>KRIKEL</w:t>
      </w:r>
      <w:r w:rsidR="00157836" w:rsidRPr="00157836">
        <w:rPr>
          <w:rFonts w:ascii="Arial" w:hAnsi="Arial" w:cs="Arial"/>
          <w:sz w:val="28"/>
          <w:szCs w:val="28"/>
        </w:rPr>
        <w:t xml:space="preserve"> και</w:t>
      </w:r>
      <w:r w:rsidR="00157836">
        <w:rPr>
          <w:rFonts w:ascii="Arial" w:hAnsi="Arial" w:cs="Arial"/>
          <w:sz w:val="28"/>
          <w:szCs w:val="28"/>
        </w:rPr>
        <w:t xml:space="preserve"> </w:t>
      </w:r>
      <w:r w:rsidR="00157836">
        <w:rPr>
          <w:rFonts w:ascii="Arial" w:hAnsi="Arial" w:cs="Arial"/>
          <w:sz w:val="28"/>
          <w:szCs w:val="28"/>
          <w:lang w:val="en-US"/>
        </w:rPr>
        <w:t>INTELLEXA</w:t>
      </w:r>
      <w:r w:rsidR="00157836" w:rsidRPr="00157836">
        <w:rPr>
          <w:rFonts w:ascii="Arial" w:hAnsi="Arial" w:cs="Arial"/>
          <w:sz w:val="28"/>
          <w:szCs w:val="28"/>
        </w:rPr>
        <w:t xml:space="preserve">. </w:t>
      </w:r>
    </w:p>
    <w:p w:rsidR="005D65D3" w:rsidRDefault="005D65D3" w:rsidP="00157836">
      <w:pPr>
        <w:jc w:val="both"/>
        <w:rPr>
          <w:rFonts w:ascii="Arial" w:hAnsi="Arial" w:cs="Arial"/>
          <w:sz w:val="28"/>
          <w:szCs w:val="28"/>
        </w:rPr>
      </w:pPr>
    </w:p>
    <w:p w:rsidR="00A61107" w:rsidRDefault="00A61107" w:rsidP="005D65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Κατρούγκαλος Γιώργος</w:t>
      </w:r>
    </w:p>
    <w:p w:rsidR="005B6EDF" w:rsidRDefault="005B6EDF" w:rsidP="005D65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61107" w:rsidRDefault="00A61107" w:rsidP="005D65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5D3" w:rsidRPr="005D65D3" w:rsidRDefault="005D65D3" w:rsidP="005D65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D65D3">
        <w:rPr>
          <w:rFonts w:ascii="Arial" w:hAnsi="Arial" w:cs="Arial"/>
          <w:b/>
          <w:bCs/>
          <w:sz w:val="28"/>
          <w:szCs w:val="28"/>
        </w:rPr>
        <w:t>Βούτσης Νικόλαος</w:t>
      </w:r>
    </w:p>
    <w:p w:rsidR="005D65D3" w:rsidRDefault="005D65D3" w:rsidP="005D6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B6EDF" w:rsidRPr="005D65D3" w:rsidRDefault="005B6EDF" w:rsidP="005D6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65D3" w:rsidRDefault="00374368" w:rsidP="005D65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Λάππας Σπυρίδων</w:t>
      </w:r>
    </w:p>
    <w:p w:rsidR="005B6EDF" w:rsidRDefault="005B6EDF" w:rsidP="005D65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74368" w:rsidRDefault="00374368" w:rsidP="005D65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Ξανθόπουλος Θεόφιλος</w:t>
      </w:r>
    </w:p>
    <w:p w:rsidR="005B6EDF" w:rsidRDefault="005B6EDF" w:rsidP="005D65D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74368" w:rsidRPr="00157836" w:rsidRDefault="00374368" w:rsidP="005D65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Πολάκης Παύλος</w:t>
      </w:r>
    </w:p>
    <w:sectPr w:rsidR="00374368" w:rsidRPr="001578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5"/>
    <w:rsid w:val="00034466"/>
    <w:rsid w:val="000C38B3"/>
    <w:rsid w:val="00157836"/>
    <w:rsid w:val="00370A15"/>
    <w:rsid w:val="00374368"/>
    <w:rsid w:val="00505D21"/>
    <w:rsid w:val="005B6EDF"/>
    <w:rsid w:val="005D65D3"/>
    <w:rsid w:val="008707CB"/>
    <w:rsid w:val="00A61107"/>
    <w:rsid w:val="00CA515E"/>
    <w:rsid w:val="00CD59AE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0735"/>
  <w15:chartTrackingRefBased/>
  <w15:docId w15:val="{68F60E6A-9865-4780-9D87-4821E21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Γιατίλη Αιμιλία</dc:creator>
  <cp:keywords/>
  <dc:description/>
  <cp:lastModifiedBy>Κουτσουρά Δήμητρα</cp:lastModifiedBy>
  <cp:revision>12</cp:revision>
  <dcterms:created xsi:type="dcterms:W3CDTF">2022-10-25T11:33:00Z</dcterms:created>
  <dcterms:modified xsi:type="dcterms:W3CDTF">2022-10-26T09:47:00Z</dcterms:modified>
</cp:coreProperties>
</file>