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49FC8" w14:textId="77777777" w:rsidR="009A4B4D" w:rsidRDefault="009A4B4D">
      <w:pPr>
        <w:spacing w:after="0" w:line="360" w:lineRule="auto"/>
        <w:jc w:val="both"/>
        <w:rPr>
          <w:sz w:val="26"/>
          <w:szCs w:val="26"/>
        </w:rPr>
      </w:pPr>
    </w:p>
    <w:p w14:paraId="0B527162" w14:textId="63F2F9D6" w:rsidR="009A4B4D" w:rsidRDefault="007F01A8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5E7B6B">
        <w:rPr>
          <w:rFonts w:asciiTheme="majorHAnsi" w:eastAsia="Arial" w:hAnsiTheme="majorHAnsi" w:cstheme="majorHAnsi"/>
          <w:b/>
          <w:sz w:val="24"/>
          <w:szCs w:val="24"/>
        </w:rPr>
        <w:t>Προς το Προεδρείο της Βουλής των Ελλήνων</w:t>
      </w:r>
    </w:p>
    <w:p w14:paraId="7B677183" w14:textId="77777777" w:rsidR="00C97153" w:rsidRPr="005E7B6B" w:rsidRDefault="00C97153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14:paraId="74D47924" w14:textId="4A7AA893" w:rsidR="009A4B4D" w:rsidRPr="00C97153" w:rsidRDefault="007F01A8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8"/>
          <w:szCs w:val="28"/>
          <w:u w:val="single"/>
        </w:rPr>
      </w:pPr>
      <w:r w:rsidRPr="00C97153">
        <w:rPr>
          <w:rFonts w:asciiTheme="majorHAnsi" w:eastAsia="Arial" w:hAnsiTheme="majorHAnsi" w:cstheme="majorHAnsi"/>
          <w:b/>
          <w:sz w:val="28"/>
          <w:szCs w:val="28"/>
          <w:u w:val="single"/>
        </w:rPr>
        <w:t>ΑΝΑΦΟΡΑ</w:t>
      </w:r>
    </w:p>
    <w:p w14:paraId="5EA1DE27" w14:textId="77777777" w:rsidR="00C97153" w:rsidRPr="005E7B6B" w:rsidRDefault="00C97153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</w:p>
    <w:p w14:paraId="4536B928" w14:textId="77777777" w:rsidR="006B78E8" w:rsidRDefault="006B78E8" w:rsidP="00434F53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Για τους</w:t>
      </w:r>
      <w:r w:rsidR="00434F53">
        <w:rPr>
          <w:b/>
          <w:color w:val="000000"/>
          <w:sz w:val="24"/>
          <w:szCs w:val="24"/>
        </w:rPr>
        <w:t xml:space="preserve"> κ.</w:t>
      </w:r>
      <w:r>
        <w:rPr>
          <w:b/>
          <w:color w:val="000000"/>
          <w:sz w:val="24"/>
          <w:szCs w:val="24"/>
        </w:rPr>
        <w:t xml:space="preserve"> κ. Υπουργούς</w:t>
      </w:r>
      <w:r w:rsidR="00434F53">
        <w:rPr>
          <w:b/>
          <w:color w:val="000000"/>
          <w:sz w:val="24"/>
          <w:szCs w:val="24"/>
        </w:rPr>
        <w:t> </w:t>
      </w:r>
    </w:p>
    <w:p w14:paraId="1A35443F" w14:textId="24BF744A" w:rsidR="00434F53" w:rsidRDefault="006B78E8" w:rsidP="00434F5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Οικονομικών</w:t>
      </w:r>
    </w:p>
    <w:p w14:paraId="19531E55" w14:textId="6E7B6CF0" w:rsidR="006B78E8" w:rsidRDefault="006B78E8" w:rsidP="00434F5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Περιβάλλοντος και Ενέργειας</w:t>
      </w:r>
    </w:p>
    <w:p w14:paraId="09935D6D" w14:textId="72F674AA" w:rsidR="009A4B4D" w:rsidRPr="005E7B6B" w:rsidRDefault="009A4B4D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7573D465" w14:textId="0403DABC" w:rsidR="009A4B4D" w:rsidRPr="00C97153" w:rsidRDefault="007F01A8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proofErr w:type="spellStart"/>
      <w:r w:rsidRPr="00C97153">
        <w:rPr>
          <w:rFonts w:asciiTheme="majorHAnsi" w:eastAsia="Arial" w:hAnsiTheme="majorHAnsi" w:cstheme="majorHAnsi"/>
          <w:b/>
          <w:sz w:val="24"/>
          <w:szCs w:val="24"/>
        </w:rPr>
        <w:t>Θέμα</w:t>
      </w:r>
      <w:proofErr w:type="spellEnd"/>
      <w:r w:rsidRPr="00C97153">
        <w:rPr>
          <w:rFonts w:asciiTheme="majorHAnsi" w:eastAsia="Arial" w:hAnsiTheme="majorHAnsi" w:cstheme="majorHAnsi"/>
          <w:b/>
          <w:sz w:val="24"/>
          <w:szCs w:val="24"/>
        </w:rPr>
        <w:t>: «</w:t>
      </w:r>
      <w:r w:rsidR="0092412D">
        <w:rPr>
          <w:rFonts w:asciiTheme="majorHAnsi" w:eastAsia="Arial" w:hAnsiTheme="majorHAnsi" w:cstheme="majorHAnsi"/>
          <w:b/>
          <w:sz w:val="24"/>
          <w:szCs w:val="24"/>
        </w:rPr>
        <w:t>Επιστολή για τη</w:t>
      </w:r>
      <w:r w:rsidR="00434F53">
        <w:rPr>
          <w:rFonts w:asciiTheme="majorHAnsi" w:eastAsia="Arial" w:hAnsiTheme="majorHAnsi" w:cstheme="majorHAnsi"/>
          <w:b/>
          <w:sz w:val="24"/>
          <w:szCs w:val="24"/>
        </w:rPr>
        <w:t xml:space="preserve"> μη υλοποίηση κατεδαφίσεων αυθαίρετων κατασκευών εντός αιγιαλού</w:t>
      </w:r>
      <w:r w:rsidRPr="00C97153">
        <w:rPr>
          <w:rFonts w:asciiTheme="majorHAnsi" w:eastAsia="Arial" w:hAnsiTheme="majorHAnsi" w:cstheme="majorHAnsi"/>
          <w:b/>
          <w:sz w:val="24"/>
          <w:szCs w:val="24"/>
        </w:rPr>
        <w:t>»</w:t>
      </w:r>
    </w:p>
    <w:p w14:paraId="3DDD0AC5" w14:textId="77777777" w:rsidR="00C97153" w:rsidRPr="005E7B6B" w:rsidRDefault="00C97153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2BCFF9BC" w14:textId="76355233" w:rsidR="009A4B4D" w:rsidRPr="00E33031" w:rsidRDefault="00C87FF5" w:rsidP="00C87FF5">
      <w:pPr>
        <w:widowControl w:val="0"/>
        <w:spacing w:after="0" w:line="360" w:lineRule="exact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Καταθέτουμε</w:t>
      </w:r>
      <w:r w:rsidR="005E7B6B" w:rsidRPr="005E7B6B">
        <w:rPr>
          <w:rFonts w:asciiTheme="majorHAnsi" w:hAnsiTheme="majorHAnsi" w:cstheme="majorHAnsi"/>
          <w:sz w:val="24"/>
          <w:szCs w:val="24"/>
        </w:rPr>
        <w:t xml:space="preserve"> αναφορά, </w:t>
      </w:r>
      <w:r w:rsidR="000331A8">
        <w:rPr>
          <w:rFonts w:asciiTheme="majorHAnsi" w:hAnsiTheme="majorHAnsi" w:cstheme="majorHAnsi"/>
          <w:sz w:val="24"/>
          <w:szCs w:val="24"/>
        </w:rPr>
        <w:t>την επιστολή τ</w:t>
      </w:r>
      <w:r w:rsidR="00E33031">
        <w:rPr>
          <w:rFonts w:asciiTheme="majorHAnsi" w:hAnsiTheme="majorHAnsi" w:cstheme="majorHAnsi"/>
          <w:sz w:val="24"/>
          <w:szCs w:val="24"/>
        </w:rPr>
        <w:t>ου ΤΕΕ/ΤΑΚ με την οποία ζητ</w:t>
      </w:r>
      <w:r w:rsidR="00434F53">
        <w:rPr>
          <w:rFonts w:asciiTheme="majorHAnsi" w:hAnsiTheme="majorHAnsi" w:cstheme="majorHAnsi"/>
          <w:sz w:val="24"/>
          <w:szCs w:val="24"/>
        </w:rPr>
        <w:t xml:space="preserve">είται η </w:t>
      </w:r>
      <w:r>
        <w:rPr>
          <w:rFonts w:asciiTheme="majorHAnsi" w:hAnsiTheme="majorHAnsi" w:cstheme="majorHAnsi"/>
          <w:sz w:val="24"/>
          <w:szCs w:val="24"/>
        </w:rPr>
        <w:t xml:space="preserve">άμεση </w:t>
      </w:r>
      <w:r w:rsidR="00434F53">
        <w:rPr>
          <w:rFonts w:asciiTheme="majorHAnsi" w:hAnsiTheme="majorHAnsi" w:cstheme="majorHAnsi"/>
          <w:sz w:val="24"/>
          <w:szCs w:val="24"/>
        </w:rPr>
        <w:t>εφαρμογή των πρωτοκόλλων κατεδάφισης αυθαίρετων κατασκευών εντός Αιγιαλού από την Αποκεντρωμένη Διοίκηση σύ</w:t>
      </w:r>
      <w:bookmarkStart w:id="0" w:name="_GoBack"/>
      <w:bookmarkEnd w:id="0"/>
      <w:r w:rsidR="00434F53">
        <w:rPr>
          <w:rFonts w:asciiTheme="majorHAnsi" w:hAnsiTheme="majorHAnsi" w:cstheme="majorHAnsi"/>
          <w:sz w:val="24"/>
          <w:szCs w:val="24"/>
        </w:rPr>
        <w:t>μφωνα με το</w:t>
      </w:r>
      <w:r>
        <w:rPr>
          <w:rFonts w:asciiTheme="majorHAnsi" w:hAnsiTheme="majorHAnsi" w:cstheme="majorHAnsi"/>
          <w:sz w:val="24"/>
          <w:szCs w:val="24"/>
        </w:rPr>
        <w:t>ν</w:t>
      </w:r>
      <w:r w:rsidR="00434F53">
        <w:rPr>
          <w:rFonts w:asciiTheme="majorHAnsi" w:hAnsiTheme="majorHAnsi" w:cstheme="majorHAnsi"/>
          <w:sz w:val="24"/>
          <w:szCs w:val="24"/>
        </w:rPr>
        <w:t xml:space="preserve"> νόμο, για την προστασία του περιβαλλοντικού ισοζυγίου και την αποφυγή καταστροφών σε περιπτώσεις έντονων καιρικών φαινομένων</w:t>
      </w:r>
      <w:r w:rsidR="00153A4C" w:rsidRPr="00E33031">
        <w:rPr>
          <w:rFonts w:asciiTheme="majorHAnsi" w:hAnsiTheme="majorHAnsi" w:cstheme="majorHAnsi"/>
          <w:sz w:val="24"/>
          <w:szCs w:val="24"/>
        </w:rPr>
        <w:t>.</w:t>
      </w:r>
    </w:p>
    <w:p w14:paraId="48C8207B" w14:textId="77777777" w:rsidR="00DC5036" w:rsidRDefault="00DC5036" w:rsidP="005E7B6B">
      <w:pPr>
        <w:widowControl w:val="0"/>
        <w:spacing w:after="0" w:line="360" w:lineRule="exact"/>
        <w:jc w:val="both"/>
        <w:rPr>
          <w:rFonts w:asciiTheme="majorHAnsi" w:hAnsiTheme="majorHAnsi" w:cstheme="majorHAnsi"/>
          <w:sz w:val="24"/>
          <w:szCs w:val="24"/>
        </w:rPr>
      </w:pPr>
    </w:p>
    <w:p w14:paraId="64AC6927" w14:textId="6ED3A75A" w:rsidR="009A4B4D" w:rsidRPr="005E7B6B" w:rsidRDefault="007F01A8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5E7B6B">
        <w:rPr>
          <w:rFonts w:asciiTheme="majorHAnsi" w:eastAsia="Arial" w:hAnsiTheme="majorHAnsi" w:cstheme="majorHAnsi"/>
          <w:b/>
          <w:sz w:val="24"/>
          <w:szCs w:val="24"/>
        </w:rPr>
        <w:t xml:space="preserve">Επισυνάπτεται </w:t>
      </w:r>
      <w:r w:rsidR="00B938E2">
        <w:rPr>
          <w:rFonts w:asciiTheme="majorHAnsi" w:eastAsia="Arial" w:hAnsiTheme="majorHAnsi" w:cstheme="majorHAnsi"/>
          <w:b/>
          <w:sz w:val="24"/>
          <w:szCs w:val="24"/>
        </w:rPr>
        <w:t>η</w:t>
      </w:r>
      <w:r w:rsidRPr="005E7B6B">
        <w:rPr>
          <w:rFonts w:asciiTheme="majorHAnsi" w:eastAsia="Arial" w:hAnsiTheme="majorHAnsi" w:cstheme="majorHAnsi"/>
          <w:b/>
          <w:sz w:val="24"/>
          <w:szCs w:val="24"/>
        </w:rPr>
        <w:t xml:space="preserve"> σχετικ</w:t>
      </w:r>
      <w:r w:rsidR="00B938E2">
        <w:rPr>
          <w:rFonts w:asciiTheme="majorHAnsi" w:eastAsia="Arial" w:hAnsiTheme="majorHAnsi" w:cstheme="majorHAnsi"/>
          <w:b/>
          <w:sz w:val="24"/>
          <w:szCs w:val="24"/>
        </w:rPr>
        <w:t>ή</w:t>
      </w:r>
      <w:r w:rsidRPr="005E7B6B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B938E2">
        <w:rPr>
          <w:rFonts w:asciiTheme="majorHAnsi" w:eastAsia="Arial" w:hAnsiTheme="majorHAnsi" w:cstheme="majorHAnsi"/>
          <w:b/>
          <w:sz w:val="24"/>
          <w:szCs w:val="24"/>
        </w:rPr>
        <w:t>επιστολή</w:t>
      </w:r>
      <w:r w:rsidRPr="005E7B6B">
        <w:rPr>
          <w:rFonts w:asciiTheme="majorHAnsi" w:eastAsia="Arial" w:hAnsiTheme="majorHAnsi" w:cstheme="majorHAnsi"/>
          <w:b/>
          <w:sz w:val="24"/>
          <w:szCs w:val="24"/>
        </w:rPr>
        <w:t xml:space="preserve">. </w:t>
      </w:r>
    </w:p>
    <w:p w14:paraId="454ADE6D" w14:textId="77777777" w:rsidR="009A4B4D" w:rsidRPr="005E7B6B" w:rsidRDefault="009A4B4D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6443CC98" w14:textId="1C07C4E4" w:rsidR="009A4B4D" w:rsidRPr="005E7B6B" w:rsidRDefault="00C87FF5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E7B6B">
        <w:rPr>
          <w:rFonts w:asciiTheme="majorHAnsi" w:eastAsia="Arial" w:hAnsiTheme="majorHAnsi" w:cstheme="majorHAnsi"/>
          <w:b/>
          <w:sz w:val="24"/>
          <w:szCs w:val="24"/>
        </w:rPr>
        <w:t>Παρακαλούμε</w:t>
      </w:r>
      <w:r>
        <w:rPr>
          <w:rFonts w:asciiTheme="majorHAnsi" w:eastAsia="Arial" w:hAnsiTheme="majorHAnsi" w:cstheme="majorHAnsi"/>
          <w:b/>
          <w:sz w:val="24"/>
          <w:szCs w:val="24"/>
        </w:rPr>
        <w:t xml:space="preserve"> για την εξέταση</w:t>
      </w:r>
      <w:r w:rsidR="007F01A8" w:rsidRPr="005E7B6B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0331A8">
        <w:rPr>
          <w:rFonts w:asciiTheme="majorHAnsi" w:eastAsia="Arial" w:hAnsiTheme="majorHAnsi" w:cstheme="majorHAnsi"/>
          <w:b/>
          <w:sz w:val="24"/>
          <w:szCs w:val="24"/>
        </w:rPr>
        <w:t>της επιστολής</w:t>
      </w:r>
      <w:r w:rsidR="007F01A8" w:rsidRPr="005E7B6B">
        <w:rPr>
          <w:rFonts w:asciiTheme="majorHAnsi" w:eastAsia="Arial" w:hAnsiTheme="majorHAnsi" w:cstheme="majorHAnsi"/>
          <w:b/>
          <w:sz w:val="24"/>
          <w:szCs w:val="24"/>
        </w:rPr>
        <w:t xml:space="preserve"> και να ενημερωθούμε σχετικά</w:t>
      </w:r>
      <w:r w:rsidR="005E7B6B" w:rsidRPr="005E7B6B">
        <w:rPr>
          <w:rFonts w:asciiTheme="majorHAnsi" w:eastAsia="Arial" w:hAnsiTheme="majorHAnsi" w:cstheme="majorHAnsi"/>
          <w:b/>
          <w:sz w:val="24"/>
          <w:szCs w:val="24"/>
        </w:rPr>
        <w:t xml:space="preserve"> με τις ενέργειες</w:t>
      </w:r>
      <w:r w:rsidR="00C97153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5E7B6B" w:rsidRPr="005E7B6B">
        <w:rPr>
          <w:rFonts w:asciiTheme="majorHAnsi" w:eastAsia="Arial" w:hAnsiTheme="majorHAnsi" w:cstheme="majorHAnsi"/>
          <w:b/>
          <w:sz w:val="24"/>
          <w:szCs w:val="24"/>
        </w:rPr>
        <w:t>τις οποίες θα προβείτε.</w:t>
      </w:r>
    </w:p>
    <w:p w14:paraId="180CCA9F" w14:textId="77777777" w:rsidR="009A4B4D" w:rsidRPr="005E7B6B" w:rsidRDefault="009A4B4D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3DC602B7" w14:textId="1C42428E" w:rsidR="009A4B4D" w:rsidRDefault="00C87FF5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Αθήνα, 28</w:t>
      </w:r>
      <w:r w:rsidR="00434F53">
        <w:rPr>
          <w:rFonts w:asciiTheme="majorHAnsi" w:eastAsia="Arial" w:hAnsiTheme="majorHAnsi" w:cstheme="majorHAnsi"/>
          <w:b/>
          <w:sz w:val="24"/>
          <w:szCs w:val="24"/>
        </w:rPr>
        <w:t>/</w:t>
      </w:r>
      <w:r w:rsidR="00E33031">
        <w:rPr>
          <w:rFonts w:asciiTheme="majorHAnsi" w:eastAsia="Arial" w:hAnsiTheme="majorHAnsi" w:cstheme="majorHAnsi"/>
          <w:b/>
          <w:sz w:val="24"/>
          <w:szCs w:val="24"/>
        </w:rPr>
        <w:t>11</w:t>
      </w:r>
      <w:r w:rsidR="007F01A8" w:rsidRPr="005E7B6B">
        <w:rPr>
          <w:rFonts w:asciiTheme="majorHAnsi" w:eastAsia="Arial" w:hAnsiTheme="majorHAnsi" w:cstheme="majorHAnsi"/>
          <w:b/>
          <w:sz w:val="24"/>
          <w:szCs w:val="24"/>
        </w:rPr>
        <w:t>/2022</w:t>
      </w:r>
    </w:p>
    <w:p w14:paraId="26B43CBD" w14:textId="77777777" w:rsidR="00C97153" w:rsidRPr="005E7B6B" w:rsidRDefault="00C97153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14:paraId="7062EEDC" w14:textId="2D414F97" w:rsidR="009A4B4D" w:rsidRDefault="007F01A8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5E7B6B">
        <w:rPr>
          <w:rFonts w:asciiTheme="majorHAnsi" w:eastAsia="Arial" w:hAnsiTheme="majorHAnsi" w:cstheme="majorHAnsi"/>
          <w:b/>
          <w:sz w:val="24"/>
          <w:szCs w:val="24"/>
        </w:rPr>
        <w:t>Οι καταθέτοντες Βουλευτές</w:t>
      </w:r>
    </w:p>
    <w:p w14:paraId="3D972035" w14:textId="77777777" w:rsidR="00C97153" w:rsidRPr="005E7B6B" w:rsidRDefault="00C97153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1E725999" w14:textId="37361DBC" w:rsidR="009A4B4D" w:rsidRDefault="007F01A8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5E7B6B">
        <w:rPr>
          <w:rFonts w:asciiTheme="majorHAnsi" w:eastAsia="Arial" w:hAnsiTheme="majorHAnsi" w:cstheme="majorHAnsi"/>
          <w:b/>
          <w:sz w:val="24"/>
          <w:szCs w:val="24"/>
        </w:rPr>
        <w:t>Βαρδάκης Σωκράτης</w:t>
      </w:r>
    </w:p>
    <w:p w14:paraId="732ED330" w14:textId="10A6496A" w:rsidR="0092412D" w:rsidRDefault="0092412D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Ηγουμενίδης Νικόλαος</w:t>
      </w:r>
    </w:p>
    <w:p w14:paraId="285A9DEE" w14:textId="2F2ADACA" w:rsidR="00145DF2" w:rsidRDefault="00145DF2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Θραψανιώτης Εμμανουήλ</w:t>
      </w:r>
    </w:p>
    <w:p w14:paraId="3500004D" w14:textId="67276E3D" w:rsidR="00C87FF5" w:rsidRDefault="00C87FF5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Μαμουλάκης Χαράλαμπος (Χάρης)</w:t>
      </w:r>
    </w:p>
    <w:p w14:paraId="12D47BF3" w14:textId="5C75A57D" w:rsidR="00145DF2" w:rsidRDefault="00145DF2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321F8638" w14:textId="7E6CF2C6" w:rsidR="002C447F" w:rsidRDefault="002C447F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23E3F6CF" w14:textId="77777777" w:rsidR="009A4B4D" w:rsidRDefault="009A4B4D">
      <w:pPr>
        <w:widowControl w:val="0"/>
        <w:spacing w:after="240"/>
        <w:jc w:val="center"/>
        <w:rPr>
          <w:b/>
          <w:color w:val="000000"/>
          <w:sz w:val="26"/>
          <w:szCs w:val="26"/>
        </w:rPr>
      </w:pPr>
    </w:p>
    <w:sectPr w:rsidR="009A4B4D">
      <w:headerReference w:type="default" r:id="rId9"/>
      <w:pgSz w:w="11906" w:h="16838"/>
      <w:pgMar w:top="2268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8C929" w14:textId="77777777" w:rsidR="007243CC" w:rsidRDefault="007243CC">
      <w:pPr>
        <w:spacing w:after="0" w:line="240" w:lineRule="auto"/>
      </w:pPr>
      <w:r>
        <w:separator/>
      </w:r>
    </w:p>
  </w:endnote>
  <w:endnote w:type="continuationSeparator" w:id="0">
    <w:p w14:paraId="107664D0" w14:textId="77777777" w:rsidR="007243CC" w:rsidRDefault="0072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C275D" w14:textId="77777777" w:rsidR="007243CC" w:rsidRDefault="007243CC">
      <w:pPr>
        <w:spacing w:after="0" w:line="240" w:lineRule="auto"/>
      </w:pPr>
      <w:r>
        <w:separator/>
      </w:r>
    </w:p>
  </w:footnote>
  <w:footnote w:type="continuationSeparator" w:id="0">
    <w:p w14:paraId="193E2A50" w14:textId="77777777" w:rsidR="007243CC" w:rsidRDefault="0072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C61D1" w14:textId="77777777" w:rsidR="009A4B4D" w:rsidRDefault="007F01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3BC20E72" wp14:editId="1EB10302">
          <wp:extent cx="1800000" cy="83152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8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EAB"/>
    <w:multiLevelType w:val="multilevel"/>
    <w:tmpl w:val="17FA4B68"/>
    <w:lvl w:ilvl="0">
      <w:start w:val="1"/>
      <w:numFmt w:val="bullet"/>
      <w:lvlText w:val="●"/>
      <w:lvlJc w:val="left"/>
      <w:pPr>
        <w:ind w:left="720" w:hanging="360"/>
      </w:pPr>
      <w:rPr>
        <w:color w:val="2D2D2D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4D"/>
    <w:rsid w:val="0000179F"/>
    <w:rsid w:val="000331A8"/>
    <w:rsid w:val="00145DF2"/>
    <w:rsid w:val="00153A4C"/>
    <w:rsid w:val="002856B6"/>
    <w:rsid w:val="002C447F"/>
    <w:rsid w:val="003A50A8"/>
    <w:rsid w:val="00434F53"/>
    <w:rsid w:val="004F551C"/>
    <w:rsid w:val="005E7B6B"/>
    <w:rsid w:val="00637D6E"/>
    <w:rsid w:val="00642FBE"/>
    <w:rsid w:val="006B78E8"/>
    <w:rsid w:val="006D2B4F"/>
    <w:rsid w:val="00704240"/>
    <w:rsid w:val="007243CC"/>
    <w:rsid w:val="007656EC"/>
    <w:rsid w:val="007F01A8"/>
    <w:rsid w:val="008A7445"/>
    <w:rsid w:val="0092412D"/>
    <w:rsid w:val="009A4B4D"/>
    <w:rsid w:val="00A355EE"/>
    <w:rsid w:val="00A64EB7"/>
    <w:rsid w:val="00AA4E48"/>
    <w:rsid w:val="00B938E2"/>
    <w:rsid w:val="00BA5DC6"/>
    <w:rsid w:val="00C87FF5"/>
    <w:rsid w:val="00C97153"/>
    <w:rsid w:val="00DC5036"/>
    <w:rsid w:val="00E33031"/>
    <w:rsid w:val="00E91A88"/>
    <w:rsid w:val="00EC7564"/>
    <w:rsid w:val="00F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4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D7"/>
    <w:rPr>
      <w:rFonts w:eastAsia="Times New Roman"/>
    </w:rPr>
  </w:style>
  <w:style w:type="paragraph" w:styleId="1">
    <w:name w:val="heading 1"/>
    <w:basedOn w:val="a"/>
    <w:link w:val="1Char"/>
    <w:uiPriority w:val="9"/>
    <w:qFormat/>
    <w:rsid w:val="00BF53E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uiPriority w:val="22"/>
    <w:qFormat/>
    <w:rsid w:val="00637DD7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637DD7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BF53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F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F53E7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Κεφαλίδα Char"/>
    <w:link w:val="a6"/>
    <w:uiPriority w:val="99"/>
    <w:rsid w:val="00636038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Υποσέλιδο Char"/>
    <w:link w:val="a7"/>
    <w:uiPriority w:val="99"/>
    <w:rsid w:val="00636038"/>
    <w:rPr>
      <w:rFonts w:eastAsia="Times New Roman" w:cs="Calibri"/>
      <w:sz w:val="22"/>
      <w:szCs w:val="22"/>
      <w:lang w:eastAsia="en-US"/>
    </w:rPr>
  </w:style>
  <w:style w:type="character" w:customStyle="1" w:styleId="fbcommentscount">
    <w:name w:val="fb_comments_count"/>
    <w:basedOn w:val="a0"/>
    <w:rsid w:val="00210D34"/>
  </w:style>
  <w:style w:type="character" w:customStyle="1" w:styleId="apple-converted-space">
    <w:name w:val="apple-converted-space"/>
    <w:basedOn w:val="a0"/>
    <w:rsid w:val="00210D34"/>
  </w:style>
  <w:style w:type="paragraph" w:customStyle="1" w:styleId="ColorfulList-Accent11">
    <w:name w:val="Colorful List - Accent 11"/>
    <w:basedOn w:val="a"/>
    <w:uiPriority w:val="34"/>
    <w:qFormat/>
    <w:rsid w:val="00770B45"/>
    <w:pPr>
      <w:ind w:left="720"/>
      <w:contextualSpacing/>
    </w:pPr>
    <w:rPr>
      <w:rFonts w:eastAsia="Calibri" w:cs="Times New Roman"/>
    </w:rPr>
  </w:style>
  <w:style w:type="paragraph" w:styleId="a8">
    <w:name w:val="annotation text"/>
    <w:basedOn w:val="a"/>
    <w:link w:val="Char2"/>
    <w:uiPriority w:val="99"/>
    <w:unhideWhenUsed/>
    <w:rsid w:val="008A6F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Char2">
    <w:name w:val="Κείμενο σχολίου Char"/>
    <w:link w:val="a8"/>
    <w:uiPriority w:val="99"/>
    <w:rsid w:val="008A6FA0"/>
    <w:rPr>
      <w:rFonts w:ascii="Liberation Serif" w:eastAsia="SimSun" w:hAnsi="Liberation Serif" w:cs="Mangal"/>
      <w:kern w:val="1"/>
      <w:szCs w:val="18"/>
      <w:lang w:val="el-GR" w:eastAsia="zh-CN" w:bidi="hi-IN"/>
    </w:rPr>
  </w:style>
  <w:style w:type="paragraph" w:customStyle="1" w:styleId="yiv3501462032gmail-msonormal">
    <w:name w:val="yiv3501462032gmail-msonormal"/>
    <w:basedOn w:val="a"/>
    <w:rsid w:val="002767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D7"/>
    <w:rPr>
      <w:rFonts w:eastAsia="Times New Roman"/>
    </w:rPr>
  </w:style>
  <w:style w:type="paragraph" w:styleId="1">
    <w:name w:val="heading 1"/>
    <w:basedOn w:val="a"/>
    <w:link w:val="1Char"/>
    <w:uiPriority w:val="9"/>
    <w:qFormat/>
    <w:rsid w:val="00BF53E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uiPriority w:val="22"/>
    <w:qFormat/>
    <w:rsid w:val="00637DD7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637DD7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BF53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F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F53E7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Κεφαλίδα Char"/>
    <w:link w:val="a6"/>
    <w:uiPriority w:val="99"/>
    <w:rsid w:val="00636038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Υποσέλιδο Char"/>
    <w:link w:val="a7"/>
    <w:uiPriority w:val="99"/>
    <w:rsid w:val="00636038"/>
    <w:rPr>
      <w:rFonts w:eastAsia="Times New Roman" w:cs="Calibri"/>
      <w:sz w:val="22"/>
      <w:szCs w:val="22"/>
      <w:lang w:eastAsia="en-US"/>
    </w:rPr>
  </w:style>
  <w:style w:type="character" w:customStyle="1" w:styleId="fbcommentscount">
    <w:name w:val="fb_comments_count"/>
    <w:basedOn w:val="a0"/>
    <w:rsid w:val="00210D34"/>
  </w:style>
  <w:style w:type="character" w:customStyle="1" w:styleId="apple-converted-space">
    <w:name w:val="apple-converted-space"/>
    <w:basedOn w:val="a0"/>
    <w:rsid w:val="00210D34"/>
  </w:style>
  <w:style w:type="paragraph" w:customStyle="1" w:styleId="ColorfulList-Accent11">
    <w:name w:val="Colorful List - Accent 11"/>
    <w:basedOn w:val="a"/>
    <w:uiPriority w:val="34"/>
    <w:qFormat/>
    <w:rsid w:val="00770B45"/>
    <w:pPr>
      <w:ind w:left="720"/>
      <w:contextualSpacing/>
    </w:pPr>
    <w:rPr>
      <w:rFonts w:eastAsia="Calibri" w:cs="Times New Roman"/>
    </w:rPr>
  </w:style>
  <w:style w:type="paragraph" w:styleId="a8">
    <w:name w:val="annotation text"/>
    <w:basedOn w:val="a"/>
    <w:link w:val="Char2"/>
    <w:uiPriority w:val="99"/>
    <w:unhideWhenUsed/>
    <w:rsid w:val="008A6F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Char2">
    <w:name w:val="Κείμενο σχολίου Char"/>
    <w:link w:val="a8"/>
    <w:uiPriority w:val="99"/>
    <w:rsid w:val="008A6FA0"/>
    <w:rPr>
      <w:rFonts w:ascii="Liberation Serif" w:eastAsia="SimSun" w:hAnsi="Liberation Serif" w:cs="Mangal"/>
      <w:kern w:val="1"/>
      <w:szCs w:val="18"/>
      <w:lang w:val="el-GR" w:eastAsia="zh-CN" w:bidi="hi-IN"/>
    </w:rPr>
  </w:style>
  <w:style w:type="paragraph" w:customStyle="1" w:styleId="yiv3501462032gmail-msonormal">
    <w:name w:val="yiv3501462032gmail-msonormal"/>
    <w:basedOn w:val="a"/>
    <w:rsid w:val="002767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LyxMrrw7bOI6oStSJnUktInu4w==">AMUW2mUG4y5TSsVri4uaux3+hdCpT3uWWZDw6TPfzVrxP/CpSmNM46BCyvtfqSgZtPheKJ3LUk7etMmR2ucmDxkOE/iakY6BUb7wOeQ7YITpxkPrGXQHUuIGjzL8Zx4569TtSDeDi1rcIvaFeajvSjY8IFk2whDX7s2oMvRFaVw7TKiN0HHGoWUJfoy+jjjbWRaqIQpYtfKgQzV0kaVg+zFOhUS83AFjnmsMNy4S3I6zk/myiTJtIGSpLvmLU6wKObpAR/tcmarCma/Axl6GBCLRUNX8HmXmJjmYWUt2SzSw81B6gnVttgnnwPEfTGwomEKWRZI0o5VF80eQHHqx7uKf7THvA1qa9fn8cBzLNC4KAEA+dPgqGvNIRQfuzz/+zxkoBSWynK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Nina</cp:lastModifiedBy>
  <cp:revision>18</cp:revision>
  <dcterms:created xsi:type="dcterms:W3CDTF">2022-01-07T07:24:00Z</dcterms:created>
  <dcterms:modified xsi:type="dcterms:W3CDTF">2022-11-28T08:46:00Z</dcterms:modified>
</cp:coreProperties>
</file>