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040" w:rsidRDefault="00897040">
      <w:pPr>
        <w:spacing w:after="0" w:line="360" w:lineRule="auto"/>
        <w:jc w:val="both"/>
        <w:rPr>
          <w:sz w:val="24"/>
          <w:szCs w:val="24"/>
        </w:rPr>
      </w:pPr>
    </w:p>
    <w:p w:rsidR="00897040" w:rsidRDefault="004D2260">
      <w:pPr>
        <w:widowControl w:val="0"/>
        <w:spacing w:after="0" w:line="360" w:lineRule="auto"/>
        <w:jc w:val="center"/>
        <w:rPr>
          <w:sz w:val="24"/>
          <w:szCs w:val="24"/>
        </w:rPr>
      </w:pPr>
      <w:r>
        <w:rPr>
          <w:b/>
          <w:sz w:val="24"/>
          <w:szCs w:val="24"/>
        </w:rPr>
        <w:t>Προς το Προεδρείο της Βουλής των Ελλήνων</w:t>
      </w:r>
    </w:p>
    <w:p w:rsidR="00897040" w:rsidRDefault="004D2260">
      <w:pPr>
        <w:widowControl w:val="0"/>
        <w:spacing w:after="0" w:line="360" w:lineRule="auto"/>
        <w:jc w:val="center"/>
        <w:rPr>
          <w:b/>
          <w:sz w:val="24"/>
          <w:szCs w:val="24"/>
          <w:u w:val="single"/>
        </w:rPr>
      </w:pPr>
      <w:r>
        <w:rPr>
          <w:b/>
          <w:sz w:val="24"/>
          <w:szCs w:val="24"/>
          <w:u w:val="single"/>
        </w:rPr>
        <w:t>ΑΝΑΦΟΡΑ</w:t>
      </w:r>
    </w:p>
    <w:p w:rsidR="00AC4B73" w:rsidRDefault="00AC4B73">
      <w:pPr>
        <w:widowControl w:val="0"/>
        <w:spacing w:after="0" w:line="360" w:lineRule="auto"/>
        <w:jc w:val="center"/>
        <w:rPr>
          <w:b/>
          <w:sz w:val="24"/>
          <w:szCs w:val="24"/>
        </w:rPr>
      </w:pPr>
      <w:r>
        <w:rPr>
          <w:b/>
          <w:sz w:val="24"/>
          <w:szCs w:val="24"/>
        </w:rPr>
        <w:t>Για τους</w:t>
      </w:r>
      <w:r w:rsidR="004D2260">
        <w:rPr>
          <w:b/>
          <w:sz w:val="24"/>
          <w:szCs w:val="24"/>
        </w:rPr>
        <w:t xml:space="preserve"> κ. </w:t>
      </w:r>
      <w:r>
        <w:rPr>
          <w:b/>
          <w:sz w:val="24"/>
          <w:szCs w:val="24"/>
        </w:rPr>
        <w:t>κ. Υπουργούς</w:t>
      </w:r>
      <w:r w:rsidR="004D2260">
        <w:rPr>
          <w:b/>
          <w:sz w:val="24"/>
          <w:szCs w:val="24"/>
        </w:rPr>
        <w:t xml:space="preserve"> </w:t>
      </w:r>
    </w:p>
    <w:p w:rsidR="00897040" w:rsidRDefault="00AC4B73">
      <w:pPr>
        <w:widowControl w:val="0"/>
        <w:spacing w:after="0" w:line="360" w:lineRule="auto"/>
        <w:jc w:val="center"/>
        <w:rPr>
          <w:b/>
          <w:sz w:val="24"/>
          <w:szCs w:val="24"/>
        </w:rPr>
      </w:pPr>
      <w:r>
        <w:rPr>
          <w:b/>
          <w:sz w:val="24"/>
          <w:szCs w:val="24"/>
        </w:rPr>
        <w:t>Εσωτερικών</w:t>
      </w:r>
    </w:p>
    <w:p w:rsidR="00AC4B73" w:rsidRDefault="00AC4B73">
      <w:pPr>
        <w:widowControl w:val="0"/>
        <w:spacing w:after="0" w:line="360" w:lineRule="auto"/>
        <w:jc w:val="center"/>
        <w:rPr>
          <w:b/>
          <w:sz w:val="24"/>
          <w:szCs w:val="24"/>
        </w:rPr>
      </w:pPr>
      <w:r>
        <w:rPr>
          <w:b/>
          <w:sz w:val="24"/>
          <w:szCs w:val="24"/>
        </w:rPr>
        <w:t>Εργασίας και Κοινωνικών Υποθέσεων</w:t>
      </w:r>
    </w:p>
    <w:p w:rsidR="00897040" w:rsidRDefault="00897040">
      <w:pPr>
        <w:widowControl w:val="0"/>
        <w:spacing w:after="0" w:line="360" w:lineRule="auto"/>
        <w:jc w:val="center"/>
        <w:rPr>
          <w:b/>
          <w:sz w:val="24"/>
          <w:szCs w:val="24"/>
        </w:rPr>
      </w:pPr>
    </w:p>
    <w:p w:rsidR="00897040" w:rsidRDefault="004D2260">
      <w:pPr>
        <w:widowControl w:val="0"/>
        <w:spacing w:after="0" w:line="360" w:lineRule="auto"/>
        <w:jc w:val="center"/>
        <w:rPr>
          <w:b/>
          <w:sz w:val="24"/>
          <w:szCs w:val="24"/>
        </w:rPr>
      </w:pPr>
      <w:bookmarkStart w:id="0" w:name="_gjdgxs" w:colFirst="0" w:colLast="0"/>
      <w:bookmarkEnd w:id="0"/>
      <w:proofErr w:type="spellStart"/>
      <w:r>
        <w:rPr>
          <w:b/>
          <w:sz w:val="24"/>
          <w:szCs w:val="24"/>
        </w:rPr>
        <w:t>Θέμα</w:t>
      </w:r>
      <w:proofErr w:type="spellEnd"/>
      <w:r>
        <w:rPr>
          <w:b/>
          <w:sz w:val="24"/>
          <w:szCs w:val="24"/>
        </w:rPr>
        <w:t>: «</w:t>
      </w:r>
      <w:r w:rsidR="00AC4B73">
        <w:rPr>
          <w:b/>
          <w:sz w:val="24"/>
          <w:szCs w:val="24"/>
        </w:rPr>
        <w:t>Απαραίτητη η πρόσληψη των συμβασιούχων στους ΟΤΑ</w:t>
      </w:r>
      <w:r>
        <w:rPr>
          <w:b/>
          <w:sz w:val="24"/>
          <w:szCs w:val="24"/>
        </w:rPr>
        <w:t>»</w:t>
      </w:r>
    </w:p>
    <w:p w:rsidR="00897040" w:rsidRDefault="00897040">
      <w:pPr>
        <w:widowControl w:val="0"/>
        <w:spacing w:after="0" w:line="360" w:lineRule="auto"/>
        <w:jc w:val="center"/>
        <w:rPr>
          <w:sz w:val="24"/>
          <w:szCs w:val="24"/>
        </w:rPr>
      </w:pPr>
    </w:p>
    <w:p w:rsidR="00897040" w:rsidRDefault="004D2260">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4"/>
          <w:szCs w:val="24"/>
        </w:rPr>
      </w:pPr>
      <w:r>
        <w:rPr>
          <w:color w:val="000000"/>
          <w:sz w:val="24"/>
          <w:szCs w:val="24"/>
        </w:rPr>
        <w:t xml:space="preserve">Καταθέτουμε αναφορά, την </w:t>
      </w:r>
      <w:r w:rsidR="00AC4B73">
        <w:rPr>
          <w:color w:val="000000"/>
          <w:sz w:val="24"/>
          <w:szCs w:val="24"/>
        </w:rPr>
        <w:t>απόφαση της έκτακτης συνεδρίασης του Διοικητικού συμβουλίου της ΠΕΔ Κρήτης, σύμφωνα με την οποία τάσσεται στο πλευρό των εργαζομένων συμβασιούχων στους ΟΤΑ και κρίνει απαραίτητη την πρόσληψή τους, ώστε να μην περιέλθουν οι Δήμοι σε αδιέξοδο λειτουργία.</w:t>
      </w:r>
    </w:p>
    <w:p w:rsidR="00897040" w:rsidRDefault="00897040">
      <w:pPr>
        <w:pBdr>
          <w:top w:val="nil"/>
          <w:left w:val="nil"/>
          <w:bottom w:val="nil"/>
          <w:right w:val="nil"/>
          <w:between w:val="nil"/>
        </w:pBdr>
        <w:spacing w:after="0" w:line="240" w:lineRule="auto"/>
        <w:jc w:val="both"/>
        <w:rPr>
          <w:color w:val="000000"/>
          <w:sz w:val="24"/>
          <w:szCs w:val="24"/>
        </w:rPr>
      </w:pPr>
    </w:p>
    <w:p w:rsidR="00897040" w:rsidRDefault="00AC4B73">
      <w:pPr>
        <w:widowControl w:val="0"/>
        <w:spacing w:after="0" w:line="360" w:lineRule="auto"/>
        <w:jc w:val="both"/>
        <w:rPr>
          <w:b/>
          <w:sz w:val="24"/>
          <w:szCs w:val="24"/>
        </w:rPr>
      </w:pPr>
      <w:r>
        <w:rPr>
          <w:b/>
          <w:sz w:val="24"/>
          <w:szCs w:val="24"/>
        </w:rPr>
        <w:t>Επισυνάπτεται η σχετική απόφαση</w:t>
      </w:r>
      <w:r w:rsidR="004D2260">
        <w:rPr>
          <w:b/>
          <w:sz w:val="24"/>
          <w:szCs w:val="24"/>
        </w:rPr>
        <w:t xml:space="preserve"> </w:t>
      </w:r>
    </w:p>
    <w:p w:rsidR="00897040" w:rsidRDefault="00897040">
      <w:pPr>
        <w:widowControl w:val="0"/>
        <w:spacing w:after="0" w:line="360" w:lineRule="auto"/>
        <w:jc w:val="both"/>
        <w:rPr>
          <w:sz w:val="24"/>
          <w:szCs w:val="24"/>
        </w:rPr>
      </w:pPr>
    </w:p>
    <w:p w:rsidR="00897040" w:rsidRDefault="004D2260">
      <w:pPr>
        <w:widowControl w:val="0"/>
        <w:spacing w:after="0" w:line="360" w:lineRule="auto"/>
        <w:jc w:val="both"/>
        <w:rPr>
          <w:b/>
          <w:sz w:val="24"/>
          <w:szCs w:val="24"/>
        </w:rPr>
      </w:pPr>
      <w:r>
        <w:rPr>
          <w:b/>
          <w:sz w:val="24"/>
          <w:szCs w:val="24"/>
        </w:rPr>
        <w:t xml:space="preserve">Παρακαλούμε για την εξέταση της </w:t>
      </w:r>
      <w:r w:rsidR="00AC4B73">
        <w:rPr>
          <w:b/>
          <w:sz w:val="24"/>
          <w:szCs w:val="24"/>
        </w:rPr>
        <w:t>απόφασης</w:t>
      </w:r>
      <w:r>
        <w:rPr>
          <w:b/>
          <w:sz w:val="24"/>
          <w:szCs w:val="24"/>
        </w:rPr>
        <w:t xml:space="preserve"> και να ενημερωθούμε σχετικά με τις ενέργειες τις οποίες θα προβείτε.</w:t>
      </w:r>
    </w:p>
    <w:p w:rsidR="009300DF" w:rsidRDefault="009300DF">
      <w:pPr>
        <w:widowControl w:val="0"/>
        <w:spacing w:after="0" w:line="360" w:lineRule="auto"/>
        <w:jc w:val="center"/>
        <w:rPr>
          <w:b/>
          <w:sz w:val="24"/>
          <w:szCs w:val="24"/>
        </w:rPr>
      </w:pPr>
      <w:bookmarkStart w:id="1" w:name="_30j0zll" w:colFirst="0" w:colLast="0"/>
      <w:bookmarkEnd w:id="1"/>
    </w:p>
    <w:p w:rsidR="00897040" w:rsidRDefault="00B900BE">
      <w:pPr>
        <w:widowControl w:val="0"/>
        <w:spacing w:after="0" w:line="360" w:lineRule="auto"/>
        <w:jc w:val="center"/>
        <w:rPr>
          <w:b/>
          <w:sz w:val="24"/>
          <w:szCs w:val="24"/>
        </w:rPr>
      </w:pPr>
      <w:proofErr w:type="spellStart"/>
      <w:r>
        <w:rPr>
          <w:b/>
          <w:sz w:val="24"/>
          <w:szCs w:val="24"/>
        </w:rPr>
        <w:t>Αθήνα</w:t>
      </w:r>
      <w:proofErr w:type="spellEnd"/>
      <w:r>
        <w:rPr>
          <w:b/>
          <w:sz w:val="24"/>
          <w:szCs w:val="24"/>
        </w:rPr>
        <w:t>, 05</w:t>
      </w:r>
      <w:bookmarkStart w:id="2" w:name="_GoBack"/>
      <w:bookmarkEnd w:id="2"/>
      <w:r w:rsidR="00AC4B73">
        <w:rPr>
          <w:b/>
          <w:sz w:val="24"/>
          <w:szCs w:val="24"/>
        </w:rPr>
        <w:t>/04</w:t>
      </w:r>
      <w:r w:rsidR="004D2260">
        <w:rPr>
          <w:b/>
          <w:sz w:val="24"/>
          <w:szCs w:val="24"/>
        </w:rPr>
        <w:t>/2023</w:t>
      </w:r>
    </w:p>
    <w:p w:rsidR="009300DF" w:rsidRDefault="009300DF">
      <w:pPr>
        <w:widowControl w:val="0"/>
        <w:spacing w:after="0" w:line="360" w:lineRule="auto"/>
        <w:jc w:val="center"/>
        <w:rPr>
          <w:sz w:val="24"/>
          <w:szCs w:val="24"/>
        </w:rPr>
      </w:pPr>
    </w:p>
    <w:p w:rsidR="00897040" w:rsidRDefault="004D2260">
      <w:pPr>
        <w:pBdr>
          <w:top w:val="nil"/>
          <w:left w:val="nil"/>
          <w:bottom w:val="nil"/>
          <w:right w:val="nil"/>
          <w:between w:val="nil"/>
        </w:pBdr>
        <w:spacing w:after="0" w:line="240" w:lineRule="auto"/>
        <w:jc w:val="center"/>
        <w:rPr>
          <w:b/>
          <w:sz w:val="24"/>
          <w:szCs w:val="24"/>
        </w:rPr>
      </w:pPr>
      <w:bookmarkStart w:id="3" w:name="_1fob9te" w:colFirst="0" w:colLast="0"/>
      <w:bookmarkEnd w:id="3"/>
      <w:r>
        <w:rPr>
          <w:b/>
          <w:sz w:val="24"/>
          <w:szCs w:val="24"/>
        </w:rPr>
        <w:t>Ο</w:t>
      </w:r>
      <w:r w:rsidR="009300DF">
        <w:rPr>
          <w:b/>
          <w:sz w:val="24"/>
          <w:szCs w:val="24"/>
        </w:rPr>
        <w:t xml:space="preserve">ι </w:t>
      </w:r>
      <w:proofErr w:type="spellStart"/>
      <w:r w:rsidR="009300DF">
        <w:rPr>
          <w:b/>
          <w:sz w:val="24"/>
          <w:szCs w:val="24"/>
        </w:rPr>
        <w:t>καταθέτοντες</w:t>
      </w:r>
      <w:proofErr w:type="spellEnd"/>
      <w:r w:rsidR="009300DF">
        <w:rPr>
          <w:b/>
          <w:sz w:val="24"/>
          <w:szCs w:val="24"/>
        </w:rPr>
        <w:t xml:space="preserve"> βουλευτέ</w:t>
      </w:r>
      <w:r>
        <w:rPr>
          <w:b/>
          <w:sz w:val="24"/>
          <w:szCs w:val="24"/>
        </w:rPr>
        <w:t>ς</w:t>
      </w:r>
    </w:p>
    <w:p w:rsidR="00897040" w:rsidRDefault="00897040">
      <w:pPr>
        <w:pBdr>
          <w:top w:val="nil"/>
          <w:left w:val="nil"/>
          <w:bottom w:val="nil"/>
          <w:right w:val="nil"/>
          <w:between w:val="nil"/>
        </w:pBdr>
        <w:spacing w:after="0" w:line="240" w:lineRule="auto"/>
        <w:jc w:val="center"/>
        <w:rPr>
          <w:b/>
          <w:sz w:val="24"/>
          <w:szCs w:val="24"/>
        </w:rPr>
      </w:pPr>
      <w:bookmarkStart w:id="4" w:name="_n8w1fhmxe36a" w:colFirst="0" w:colLast="0"/>
      <w:bookmarkEnd w:id="4"/>
    </w:p>
    <w:p w:rsidR="00897040" w:rsidRDefault="004D2260">
      <w:pPr>
        <w:pBdr>
          <w:top w:val="nil"/>
          <w:left w:val="nil"/>
          <w:bottom w:val="nil"/>
          <w:right w:val="nil"/>
          <w:between w:val="nil"/>
        </w:pBdr>
        <w:spacing w:after="0" w:line="240" w:lineRule="auto"/>
        <w:jc w:val="center"/>
        <w:rPr>
          <w:b/>
          <w:sz w:val="24"/>
          <w:szCs w:val="24"/>
        </w:rPr>
      </w:pPr>
      <w:bookmarkStart w:id="5" w:name="_3znysh7" w:colFirst="0" w:colLast="0"/>
      <w:bookmarkEnd w:id="5"/>
      <w:proofErr w:type="spellStart"/>
      <w:r>
        <w:rPr>
          <w:b/>
          <w:sz w:val="24"/>
          <w:szCs w:val="24"/>
        </w:rPr>
        <w:t>Βαρδάκης</w:t>
      </w:r>
      <w:proofErr w:type="spellEnd"/>
      <w:r>
        <w:rPr>
          <w:b/>
          <w:sz w:val="24"/>
          <w:szCs w:val="24"/>
        </w:rPr>
        <w:t xml:space="preserve"> </w:t>
      </w:r>
      <w:proofErr w:type="spellStart"/>
      <w:r>
        <w:rPr>
          <w:b/>
          <w:sz w:val="24"/>
          <w:szCs w:val="24"/>
        </w:rPr>
        <w:t>Σωκράτης</w:t>
      </w:r>
      <w:proofErr w:type="spellEnd"/>
    </w:p>
    <w:p w:rsidR="00B900BE" w:rsidRPr="00B900BE" w:rsidRDefault="00B900BE" w:rsidP="00B900BE">
      <w:pPr>
        <w:pBdr>
          <w:top w:val="nil"/>
          <w:left w:val="nil"/>
          <w:bottom w:val="nil"/>
          <w:right w:val="nil"/>
          <w:between w:val="nil"/>
        </w:pBdr>
        <w:spacing w:after="0" w:line="240" w:lineRule="auto"/>
        <w:jc w:val="center"/>
        <w:rPr>
          <w:b/>
          <w:sz w:val="24"/>
          <w:szCs w:val="24"/>
        </w:rPr>
      </w:pPr>
      <w:proofErr w:type="spellStart"/>
      <w:r w:rsidRPr="00B900BE">
        <w:rPr>
          <w:b/>
          <w:sz w:val="24"/>
          <w:szCs w:val="24"/>
        </w:rPr>
        <w:t>Ηγουμενίδης</w:t>
      </w:r>
      <w:proofErr w:type="spellEnd"/>
      <w:r w:rsidRPr="00B900BE">
        <w:rPr>
          <w:b/>
          <w:sz w:val="24"/>
          <w:szCs w:val="24"/>
        </w:rPr>
        <w:t xml:space="preserve"> Νικόλαος</w:t>
      </w:r>
    </w:p>
    <w:p w:rsidR="00B900BE" w:rsidRPr="00B900BE" w:rsidRDefault="00B900BE" w:rsidP="00B900BE">
      <w:pPr>
        <w:pBdr>
          <w:top w:val="nil"/>
          <w:left w:val="nil"/>
          <w:bottom w:val="nil"/>
          <w:right w:val="nil"/>
          <w:between w:val="nil"/>
        </w:pBdr>
        <w:spacing w:after="0" w:line="240" w:lineRule="auto"/>
        <w:jc w:val="center"/>
        <w:rPr>
          <w:b/>
          <w:sz w:val="24"/>
          <w:szCs w:val="24"/>
        </w:rPr>
      </w:pPr>
      <w:proofErr w:type="spellStart"/>
      <w:r w:rsidRPr="00B900BE">
        <w:rPr>
          <w:b/>
          <w:sz w:val="24"/>
          <w:szCs w:val="24"/>
        </w:rPr>
        <w:t>Θραψανιώτης</w:t>
      </w:r>
      <w:proofErr w:type="spellEnd"/>
      <w:r w:rsidRPr="00B900BE">
        <w:rPr>
          <w:b/>
          <w:sz w:val="24"/>
          <w:szCs w:val="24"/>
        </w:rPr>
        <w:t xml:space="preserve"> Εμμανουήλ</w:t>
      </w:r>
    </w:p>
    <w:p w:rsidR="00B900BE" w:rsidRDefault="00B900BE" w:rsidP="00B900BE">
      <w:pPr>
        <w:pBdr>
          <w:top w:val="nil"/>
          <w:left w:val="nil"/>
          <w:bottom w:val="nil"/>
          <w:right w:val="nil"/>
          <w:between w:val="nil"/>
        </w:pBdr>
        <w:spacing w:after="0" w:line="240" w:lineRule="auto"/>
        <w:jc w:val="center"/>
        <w:rPr>
          <w:b/>
          <w:sz w:val="24"/>
          <w:szCs w:val="24"/>
        </w:rPr>
      </w:pPr>
      <w:proofErr w:type="spellStart"/>
      <w:r w:rsidRPr="00B900BE">
        <w:rPr>
          <w:b/>
          <w:sz w:val="24"/>
          <w:szCs w:val="24"/>
        </w:rPr>
        <w:t>Μαμουλάκης</w:t>
      </w:r>
      <w:proofErr w:type="spellEnd"/>
      <w:r w:rsidRPr="00B900BE">
        <w:rPr>
          <w:b/>
          <w:sz w:val="24"/>
          <w:szCs w:val="24"/>
        </w:rPr>
        <w:t xml:space="preserve"> Χαράλαμπος ( Χάρης )</w:t>
      </w:r>
    </w:p>
    <w:p w:rsidR="00B900BE" w:rsidRPr="00B900BE" w:rsidRDefault="00B900BE" w:rsidP="00B900BE">
      <w:pPr>
        <w:pBdr>
          <w:top w:val="nil"/>
          <w:left w:val="nil"/>
          <w:bottom w:val="nil"/>
          <w:right w:val="nil"/>
          <w:between w:val="nil"/>
        </w:pBdr>
        <w:spacing w:after="0" w:line="240" w:lineRule="auto"/>
        <w:jc w:val="center"/>
        <w:rPr>
          <w:b/>
          <w:sz w:val="24"/>
          <w:szCs w:val="24"/>
        </w:rPr>
      </w:pPr>
      <w:r>
        <w:rPr>
          <w:b/>
          <w:sz w:val="24"/>
          <w:szCs w:val="24"/>
        </w:rPr>
        <w:t>Ξανθός Ανδρέας</w:t>
      </w:r>
    </w:p>
    <w:p w:rsidR="00B900BE" w:rsidRDefault="00B900BE" w:rsidP="00B900BE">
      <w:pPr>
        <w:pBdr>
          <w:top w:val="nil"/>
          <w:left w:val="nil"/>
          <w:bottom w:val="nil"/>
          <w:right w:val="nil"/>
          <w:between w:val="nil"/>
        </w:pBdr>
        <w:spacing w:after="0" w:line="240" w:lineRule="auto"/>
        <w:jc w:val="center"/>
        <w:rPr>
          <w:b/>
          <w:sz w:val="24"/>
          <w:szCs w:val="24"/>
        </w:rPr>
      </w:pPr>
      <w:proofErr w:type="spellStart"/>
      <w:r w:rsidRPr="00B900BE">
        <w:rPr>
          <w:b/>
          <w:sz w:val="24"/>
          <w:szCs w:val="24"/>
        </w:rPr>
        <w:t>Πολάκης</w:t>
      </w:r>
      <w:proofErr w:type="spellEnd"/>
      <w:r w:rsidRPr="00B900BE">
        <w:rPr>
          <w:b/>
          <w:sz w:val="24"/>
          <w:szCs w:val="24"/>
        </w:rPr>
        <w:t xml:space="preserve"> Παύλος</w:t>
      </w:r>
    </w:p>
    <w:p w:rsidR="00897040" w:rsidRDefault="00897040">
      <w:pPr>
        <w:pBdr>
          <w:top w:val="nil"/>
          <w:left w:val="nil"/>
          <w:bottom w:val="nil"/>
          <w:right w:val="nil"/>
          <w:between w:val="nil"/>
        </w:pBdr>
        <w:spacing w:after="0" w:line="240" w:lineRule="auto"/>
        <w:jc w:val="center"/>
        <w:rPr>
          <w:b/>
          <w:sz w:val="24"/>
          <w:szCs w:val="24"/>
        </w:rPr>
      </w:pPr>
      <w:bookmarkStart w:id="6" w:name="_sb5nzrno0rsv" w:colFirst="0" w:colLast="0"/>
      <w:bookmarkEnd w:id="6"/>
    </w:p>
    <w:sectPr w:rsidR="00897040">
      <w:headerReference w:type="even" r:id="rId6"/>
      <w:headerReference w:type="default" r:id="rId7"/>
      <w:footerReference w:type="even" r:id="rId8"/>
      <w:headerReference w:type="first" r:id="rId9"/>
      <w:footerReference w:type="first" r:id="rId10"/>
      <w:pgSz w:w="11906" w:h="16838"/>
      <w:pgMar w:top="2268" w:right="1701"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C90" w:rsidRDefault="00134C90">
      <w:pPr>
        <w:spacing w:after="0" w:line="240" w:lineRule="auto"/>
      </w:pPr>
      <w:r>
        <w:separator/>
      </w:r>
    </w:p>
  </w:endnote>
  <w:endnote w:type="continuationSeparator" w:id="0">
    <w:p w:rsidR="00134C90" w:rsidRDefault="0013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0" w:rsidRDefault="008970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0" w:rsidRDefault="008970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C90" w:rsidRDefault="00134C90">
      <w:pPr>
        <w:spacing w:after="0" w:line="240" w:lineRule="auto"/>
      </w:pPr>
      <w:r>
        <w:separator/>
      </w:r>
    </w:p>
  </w:footnote>
  <w:footnote w:type="continuationSeparator" w:id="0">
    <w:p w:rsidR="00134C90" w:rsidRDefault="0013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0" w:rsidRDefault="008970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0" w:rsidRDefault="004D2260">
    <w:pPr>
      <w:pBdr>
        <w:top w:val="nil"/>
        <w:left w:val="nil"/>
        <w:bottom w:val="nil"/>
        <w:right w:val="nil"/>
        <w:between w:val="nil"/>
      </w:pBdr>
      <w:tabs>
        <w:tab w:val="center" w:pos="4153"/>
        <w:tab w:val="right" w:pos="8306"/>
      </w:tabs>
      <w:jc w:val="center"/>
      <w:rPr>
        <w:color w:val="000000"/>
      </w:rPr>
    </w:pPr>
    <w:r>
      <w:rPr>
        <w:noProof/>
        <w:color w:val="000000"/>
        <w:lang w:val="en-US" w:eastAsia="en-US"/>
      </w:rPr>
      <w:drawing>
        <wp:inline distT="0" distB="0" distL="0" distR="0">
          <wp:extent cx="1800000" cy="8315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0000" cy="8315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040" w:rsidRDefault="0089704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040"/>
    <w:rsid w:val="00134C90"/>
    <w:rsid w:val="004D2260"/>
    <w:rsid w:val="005F12CE"/>
    <w:rsid w:val="00897040"/>
    <w:rsid w:val="009300DF"/>
    <w:rsid w:val="00AC4B73"/>
    <w:rsid w:val="00B900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36D7C"/>
  <w15:docId w15:val="{856E575E-E533-47E9-8D38-ABA3741C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662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Σωκράτης Βαρδάκη</dc:creator>
  <cp:lastModifiedBy>Χρύσα Τρέντσιου</cp:lastModifiedBy>
  <cp:revision>2</cp:revision>
  <dcterms:created xsi:type="dcterms:W3CDTF">2023-04-05T07:46:00Z</dcterms:created>
  <dcterms:modified xsi:type="dcterms:W3CDTF">2023-04-05T07:46:00Z</dcterms:modified>
</cp:coreProperties>
</file>